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59FF5" w14:textId="77777777" w:rsidR="0012232F" w:rsidRPr="001052C5" w:rsidRDefault="0012232F" w:rsidP="00CF3E3F">
      <w:pPr>
        <w:tabs>
          <w:tab w:val="left" w:pos="142"/>
        </w:tabs>
        <w:jc w:val="center"/>
        <w:rPr>
          <w:rFonts w:ascii="Times New Roman" w:hAnsi="Times New Roman" w:cs="Times New Roman"/>
          <w:sz w:val="80"/>
          <w:szCs w:val="80"/>
        </w:rPr>
      </w:pPr>
    </w:p>
    <w:p w14:paraId="05B66FCC" w14:textId="77777777" w:rsidR="0012232F" w:rsidRPr="001052C5" w:rsidRDefault="0012232F" w:rsidP="00CF3E3F">
      <w:pPr>
        <w:tabs>
          <w:tab w:val="left" w:pos="142"/>
        </w:tabs>
        <w:jc w:val="center"/>
        <w:rPr>
          <w:rFonts w:ascii="Times New Roman" w:hAnsi="Times New Roman" w:cs="Times New Roman"/>
          <w:sz w:val="80"/>
          <w:szCs w:val="80"/>
        </w:rPr>
      </w:pPr>
    </w:p>
    <w:p w14:paraId="42EB86E7" w14:textId="77777777" w:rsidR="0012232F" w:rsidRPr="001052C5" w:rsidRDefault="0012232F" w:rsidP="00CF3E3F">
      <w:pPr>
        <w:widowControl w:val="0"/>
        <w:tabs>
          <w:tab w:val="left" w:pos="142"/>
        </w:tabs>
        <w:rPr>
          <w:rFonts w:ascii="Times New Roman" w:hAnsi="Times New Roman" w:cs="Times New Roman"/>
          <w:b/>
          <w:bCs/>
        </w:rPr>
      </w:pPr>
    </w:p>
    <w:p w14:paraId="60A322AF" w14:textId="77777777" w:rsidR="0012232F" w:rsidRPr="001052C5" w:rsidRDefault="0012232F" w:rsidP="00CF3E3F">
      <w:pPr>
        <w:widowControl w:val="0"/>
        <w:tabs>
          <w:tab w:val="left" w:pos="142"/>
        </w:tabs>
        <w:rPr>
          <w:rFonts w:ascii="Times New Roman" w:hAnsi="Times New Roman" w:cs="Times New Roman"/>
          <w:b/>
          <w:bCs/>
          <w:sz w:val="22"/>
          <w:szCs w:val="22"/>
        </w:rPr>
      </w:pPr>
    </w:p>
    <w:p w14:paraId="6D767A73" w14:textId="77777777" w:rsidR="0012232F" w:rsidRPr="001052C5" w:rsidRDefault="0012232F" w:rsidP="00CF3E3F">
      <w:pPr>
        <w:widowControl w:val="0"/>
        <w:tabs>
          <w:tab w:val="left" w:pos="142"/>
        </w:tabs>
        <w:jc w:val="center"/>
        <w:rPr>
          <w:rFonts w:ascii="Times New Roman" w:hAnsi="Times New Roman" w:cs="Times New Roman"/>
          <w:b/>
          <w:bCs/>
          <w:sz w:val="96"/>
          <w:szCs w:val="96"/>
        </w:rPr>
      </w:pPr>
      <w:r w:rsidRPr="001052C5">
        <w:rPr>
          <w:rFonts w:ascii="Times New Roman" w:hAnsi="Times New Roman" w:cs="Times New Roman"/>
          <w:b/>
          <w:bCs/>
          <w:sz w:val="96"/>
          <w:szCs w:val="96"/>
        </w:rPr>
        <w:t>Публичный отчет</w:t>
      </w:r>
    </w:p>
    <w:p w14:paraId="754476AD" w14:textId="77777777" w:rsidR="0012232F" w:rsidRPr="001052C5" w:rsidRDefault="0012232F" w:rsidP="00CF3E3F">
      <w:pPr>
        <w:widowControl w:val="0"/>
        <w:tabs>
          <w:tab w:val="left" w:pos="142"/>
        </w:tabs>
        <w:jc w:val="center"/>
        <w:rPr>
          <w:rFonts w:ascii="Times New Roman" w:hAnsi="Times New Roman" w:cs="Times New Roman"/>
          <w:b/>
          <w:bCs/>
          <w:sz w:val="44"/>
          <w:szCs w:val="44"/>
        </w:rPr>
      </w:pPr>
      <w:r w:rsidRPr="001052C5">
        <w:rPr>
          <w:rFonts w:ascii="Times New Roman" w:hAnsi="Times New Roman" w:cs="Times New Roman"/>
          <w:b/>
          <w:bCs/>
          <w:sz w:val="72"/>
          <w:szCs w:val="72"/>
        </w:rPr>
        <w:t>МБОУ ЕСОШ</w:t>
      </w:r>
    </w:p>
    <w:p w14:paraId="5E89B013" w14:textId="77777777" w:rsidR="0012232F" w:rsidRPr="001052C5" w:rsidRDefault="0012232F" w:rsidP="00CF3E3F">
      <w:pPr>
        <w:widowControl w:val="0"/>
        <w:tabs>
          <w:tab w:val="left" w:pos="142"/>
        </w:tabs>
        <w:rPr>
          <w:rFonts w:ascii="Times New Roman" w:hAnsi="Times New Roman" w:cs="Times New Roman"/>
          <w:b/>
          <w:bCs/>
        </w:rPr>
      </w:pPr>
    </w:p>
    <w:p w14:paraId="6334B206" w14:textId="77777777" w:rsidR="0012232F" w:rsidRPr="001052C5" w:rsidRDefault="0012232F" w:rsidP="00CF3E3F">
      <w:pPr>
        <w:widowControl w:val="0"/>
        <w:tabs>
          <w:tab w:val="left" w:pos="142"/>
        </w:tabs>
        <w:rPr>
          <w:rFonts w:ascii="Times New Roman" w:hAnsi="Times New Roman" w:cs="Times New Roman"/>
          <w:b/>
          <w:bCs/>
          <w:sz w:val="22"/>
          <w:szCs w:val="22"/>
        </w:rPr>
      </w:pPr>
    </w:p>
    <w:p w14:paraId="779E8A4F"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182CFBC0"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10C2C2C1"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1AB61CF7"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5781E1B5"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2CBCBC84"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5F98CCAC"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03F0CF95" w14:textId="77777777" w:rsidR="00503F88" w:rsidRPr="001052C5" w:rsidRDefault="00503F88" w:rsidP="00CF3E3F">
      <w:pPr>
        <w:widowControl w:val="0"/>
        <w:tabs>
          <w:tab w:val="left" w:pos="142"/>
        </w:tabs>
        <w:rPr>
          <w:rFonts w:ascii="Times New Roman" w:hAnsi="Times New Roman" w:cs="Times New Roman"/>
          <w:b/>
          <w:bCs/>
          <w:sz w:val="22"/>
          <w:szCs w:val="22"/>
        </w:rPr>
      </w:pPr>
    </w:p>
    <w:p w14:paraId="48584C96" w14:textId="77777777" w:rsidR="00503F88" w:rsidRPr="001052C5" w:rsidRDefault="00AC3698" w:rsidP="00CF3E3F">
      <w:pPr>
        <w:widowControl w:val="0"/>
        <w:tabs>
          <w:tab w:val="left" w:pos="142"/>
        </w:tabs>
        <w:spacing w:after="200" w:line="276" w:lineRule="auto"/>
        <w:jc w:val="center"/>
        <w:rPr>
          <w:rFonts w:ascii="Times New Roman" w:hAnsi="Times New Roman" w:cs="Times New Roman"/>
          <w:b/>
          <w:sz w:val="96"/>
          <w:szCs w:val="22"/>
        </w:rPr>
      </w:pPr>
      <w:r w:rsidRPr="001052C5">
        <w:rPr>
          <w:rFonts w:ascii="Times New Roman" w:hAnsi="Times New Roman" w:cs="Times New Roman"/>
          <w:b/>
          <w:sz w:val="96"/>
          <w:szCs w:val="22"/>
        </w:rPr>
        <w:t>20</w:t>
      </w:r>
      <w:r w:rsidR="00C42134" w:rsidRPr="001052C5">
        <w:rPr>
          <w:rFonts w:ascii="Times New Roman" w:hAnsi="Times New Roman" w:cs="Times New Roman"/>
          <w:b/>
          <w:sz w:val="96"/>
          <w:szCs w:val="22"/>
        </w:rPr>
        <w:t>2</w:t>
      </w:r>
      <w:r w:rsidR="00CF0D01" w:rsidRPr="001052C5">
        <w:rPr>
          <w:rFonts w:ascii="Times New Roman" w:hAnsi="Times New Roman" w:cs="Times New Roman"/>
          <w:b/>
          <w:sz w:val="96"/>
          <w:szCs w:val="22"/>
        </w:rPr>
        <w:t>4</w:t>
      </w:r>
      <w:r w:rsidR="00FD43BE" w:rsidRPr="001052C5">
        <w:rPr>
          <w:rFonts w:ascii="Times New Roman" w:hAnsi="Times New Roman" w:cs="Times New Roman"/>
          <w:b/>
          <w:sz w:val="96"/>
          <w:szCs w:val="22"/>
        </w:rPr>
        <w:t>-20</w:t>
      </w:r>
      <w:r w:rsidR="00FA7F58" w:rsidRPr="001052C5">
        <w:rPr>
          <w:rFonts w:ascii="Times New Roman" w:hAnsi="Times New Roman" w:cs="Times New Roman"/>
          <w:b/>
          <w:sz w:val="96"/>
          <w:szCs w:val="22"/>
        </w:rPr>
        <w:t>2</w:t>
      </w:r>
      <w:r w:rsidR="00CF0D01" w:rsidRPr="001052C5">
        <w:rPr>
          <w:rFonts w:ascii="Times New Roman" w:hAnsi="Times New Roman" w:cs="Times New Roman"/>
          <w:b/>
          <w:sz w:val="96"/>
          <w:szCs w:val="22"/>
        </w:rPr>
        <w:t>5</w:t>
      </w:r>
      <w:r w:rsidRPr="001052C5">
        <w:rPr>
          <w:rFonts w:ascii="Times New Roman" w:hAnsi="Times New Roman" w:cs="Times New Roman"/>
          <w:b/>
          <w:sz w:val="96"/>
          <w:szCs w:val="22"/>
        </w:rPr>
        <w:t xml:space="preserve"> </w:t>
      </w:r>
    </w:p>
    <w:p w14:paraId="7E7EFEF0" w14:textId="77777777" w:rsidR="0012232F" w:rsidRPr="001052C5" w:rsidRDefault="00AC3698" w:rsidP="00CF3E3F">
      <w:pPr>
        <w:widowControl w:val="0"/>
        <w:tabs>
          <w:tab w:val="left" w:pos="142"/>
        </w:tabs>
        <w:spacing w:after="200" w:line="276" w:lineRule="auto"/>
        <w:jc w:val="center"/>
        <w:rPr>
          <w:rFonts w:ascii="Times New Roman" w:hAnsi="Times New Roman" w:cs="Times New Roman"/>
          <w:b/>
          <w:sz w:val="96"/>
          <w:szCs w:val="22"/>
        </w:rPr>
      </w:pPr>
      <w:r w:rsidRPr="001052C5">
        <w:rPr>
          <w:rFonts w:ascii="Times New Roman" w:hAnsi="Times New Roman" w:cs="Times New Roman"/>
          <w:b/>
          <w:sz w:val="96"/>
          <w:szCs w:val="22"/>
        </w:rPr>
        <w:t>УЧЕБНЫЙ ГОД</w:t>
      </w:r>
    </w:p>
    <w:p w14:paraId="69074554"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56FBA95E"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0F9D4CAC"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20932DF0"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495626A8"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0915C60A"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235B1A4B"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790C6C9C" w14:textId="77777777" w:rsidR="0012232F" w:rsidRPr="001052C5" w:rsidRDefault="0012232F" w:rsidP="00CF3E3F">
      <w:pPr>
        <w:widowControl w:val="0"/>
        <w:tabs>
          <w:tab w:val="left" w:pos="142"/>
        </w:tabs>
        <w:spacing w:after="200" w:line="276" w:lineRule="auto"/>
        <w:rPr>
          <w:rFonts w:ascii="Times New Roman" w:hAnsi="Times New Roman" w:cs="Times New Roman"/>
          <w:sz w:val="22"/>
          <w:szCs w:val="22"/>
        </w:rPr>
      </w:pPr>
    </w:p>
    <w:p w14:paraId="6CAF93CE" w14:textId="77777777" w:rsidR="00C45C1E" w:rsidRPr="001052C5" w:rsidRDefault="00C45C1E" w:rsidP="00CF3E3F">
      <w:pPr>
        <w:widowControl w:val="0"/>
        <w:tabs>
          <w:tab w:val="left" w:pos="142"/>
        </w:tabs>
        <w:spacing w:after="200" w:line="276" w:lineRule="auto"/>
        <w:rPr>
          <w:rFonts w:ascii="Times New Roman" w:hAnsi="Times New Roman" w:cs="Times New Roman"/>
          <w:sz w:val="22"/>
          <w:szCs w:val="22"/>
        </w:rPr>
      </w:pPr>
    </w:p>
    <w:p w14:paraId="26C63ED9" w14:textId="77777777" w:rsidR="00221F58" w:rsidRPr="001052C5" w:rsidRDefault="00221F58" w:rsidP="00CF3E3F">
      <w:pPr>
        <w:tabs>
          <w:tab w:val="left" w:pos="142"/>
        </w:tabs>
        <w:spacing w:after="200" w:line="276" w:lineRule="auto"/>
        <w:ind w:left="426"/>
        <w:jc w:val="center"/>
        <w:rPr>
          <w:rFonts w:ascii="Times New Roman" w:hAnsi="Times New Roman" w:cs="Times New Roman"/>
          <w:b/>
          <w:bCs/>
          <w:sz w:val="28"/>
          <w:szCs w:val="28"/>
        </w:rPr>
      </w:pPr>
    </w:p>
    <w:p w14:paraId="1E65CBCC" w14:textId="77777777" w:rsidR="0012232F" w:rsidRPr="001052C5" w:rsidRDefault="0012232F" w:rsidP="00CF3E3F">
      <w:pPr>
        <w:tabs>
          <w:tab w:val="left" w:pos="142"/>
        </w:tabs>
        <w:spacing w:after="200" w:line="276" w:lineRule="auto"/>
        <w:ind w:left="426"/>
        <w:jc w:val="center"/>
        <w:rPr>
          <w:rFonts w:ascii="Times New Roman" w:hAnsi="Times New Roman" w:cs="Times New Roman"/>
          <w:b/>
          <w:bCs/>
          <w:sz w:val="28"/>
          <w:szCs w:val="28"/>
        </w:rPr>
      </w:pPr>
      <w:r w:rsidRPr="001052C5">
        <w:rPr>
          <w:rFonts w:ascii="Times New Roman" w:hAnsi="Times New Roman" w:cs="Times New Roman"/>
          <w:b/>
          <w:bCs/>
          <w:sz w:val="28"/>
          <w:szCs w:val="28"/>
        </w:rPr>
        <w:lastRenderedPageBreak/>
        <w:t>Содержание:</w:t>
      </w:r>
    </w:p>
    <w:p w14:paraId="42481718" w14:textId="77777777" w:rsidR="0012232F" w:rsidRPr="001052C5" w:rsidRDefault="0012232F" w:rsidP="00CF3E3F">
      <w:pPr>
        <w:tabs>
          <w:tab w:val="left" w:pos="142"/>
        </w:tabs>
        <w:spacing w:after="120" w:line="360" w:lineRule="auto"/>
        <w:ind w:left="426" w:hanging="360"/>
        <w:rPr>
          <w:rFonts w:ascii="Times New Roman" w:hAnsi="Times New Roman" w:cs="Times New Roman"/>
          <w:sz w:val="28"/>
          <w:szCs w:val="28"/>
        </w:rPr>
      </w:pPr>
      <w:r w:rsidRPr="001052C5">
        <w:rPr>
          <w:rFonts w:ascii="Times New Roman" w:hAnsi="Times New Roman" w:cs="Times New Roman"/>
          <w:sz w:val="28"/>
          <w:szCs w:val="28"/>
        </w:rPr>
        <w:t>1.</w:t>
      </w:r>
      <w:r w:rsidRPr="001052C5">
        <w:rPr>
          <w:rFonts w:ascii="Times New Roman" w:hAnsi="Times New Roman" w:cs="Times New Roman"/>
          <w:sz w:val="28"/>
          <w:szCs w:val="28"/>
        </w:rPr>
        <w:tab/>
        <w:t>Общая характеристика образовательно</w:t>
      </w:r>
      <w:r w:rsidR="00763BC1" w:rsidRPr="001052C5">
        <w:rPr>
          <w:rFonts w:ascii="Times New Roman" w:hAnsi="Times New Roman" w:cs="Times New Roman"/>
          <w:sz w:val="28"/>
          <w:szCs w:val="28"/>
        </w:rPr>
        <w:t>й организации</w:t>
      </w:r>
      <w:r w:rsidR="008D47CD" w:rsidRPr="001052C5">
        <w:rPr>
          <w:rFonts w:ascii="Times New Roman" w:hAnsi="Times New Roman" w:cs="Times New Roman"/>
          <w:sz w:val="28"/>
          <w:szCs w:val="28"/>
        </w:rPr>
        <w:t xml:space="preserve"> и условий е</w:t>
      </w:r>
      <w:r w:rsidR="00763BC1" w:rsidRPr="001052C5">
        <w:rPr>
          <w:rFonts w:ascii="Times New Roman" w:hAnsi="Times New Roman" w:cs="Times New Roman"/>
          <w:sz w:val="28"/>
          <w:szCs w:val="28"/>
        </w:rPr>
        <w:t>ё</w:t>
      </w:r>
      <w:r w:rsidR="008D47CD" w:rsidRPr="001052C5">
        <w:rPr>
          <w:rFonts w:ascii="Times New Roman" w:hAnsi="Times New Roman" w:cs="Times New Roman"/>
          <w:sz w:val="28"/>
          <w:szCs w:val="28"/>
        </w:rPr>
        <w:t xml:space="preserve"> функционирования…………………………………….</w:t>
      </w:r>
      <w:r w:rsidRPr="001052C5">
        <w:rPr>
          <w:rFonts w:ascii="Times New Roman" w:hAnsi="Times New Roman" w:cs="Times New Roman"/>
          <w:sz w:val="28"/>
          <w:szCs w:val="28"/>
        </w:rPr>
        <w:t>…………………….....</w:t>
      </w:r>
      <w:r w:rsidR="00494E71" w:rsidRPr="001052C5">
        <w:rPr>
          <w:rFonts w:ascii="Times New Roman" w:hAnsi="Times New Roman" w:cs="Times New Roman"/>
          <w:sz w:val="28"/>
          <w:szCs w:val="28"/>
        </w:rPr>
        <w:t>3</w:t>
      </w:r>
    </w:p>
    <w:p w14:paraId="62AAC038" w14:textId="77777777" w:rsidR="0012232F" w:rsidRPr="001052C5" w:rsidRDefault="0012232F" w:rsidP="00CF3E3F">
      <w:pPr>
        <w:tabs>
          <w:tab w:val="left" w:pos="142"/>
        </w:tabs>
        <w:spacing w:after="120" w:line="360" w:lineRule="auto"/>
        <w:ind w:left="426" w:hanging="360"/>
        <w:rPr>
          <w:rFonts w:ascii="Times New Roman" w:hAnsi="Times New Roman" w:cs="Times New Roman"/>
          <w:sz w:val="28"/>
          <w:szCs w:val="28"/>
        </w:rPr>
      </w:pPr>
      <w:r w:rsidRPr="001052C5">
        <w:rPr>
          <w:rFonts w:ascii="Times New Roman" w:hAnsi="Times New Roman" w:cs="Times New Roman"/>
          <w:sz w:val="28"/>
          <w:szCs w:val="28"/>
        </w:rPr>
        <w:t>2.</w:t>
      </w:r>
      <w:r w:rsidRPr="001052C5">
        <w:rPr>
          <w:rFonts w:ascii="Times New Roman" w:hAnsi="Times New Roman" w:cs="Times New Roman"/>
          <w:sz w:val="28"/>
          <w:szCs w:val="28"/>
        </w:rPr>
        <w:tab/>
        <w:t>Состав учащихся………………………………………………………..……... 1</w:t>
      </w:r>
      <w:r w:rsidR="009A0885" w:rsidRPr="001052C5">
        <w:rPr>
          <w:rFonts w:ascii="Times New Roman" w:hAnsi="Times New Roman" w:cs="Times New Roman"/>
          <w:sz w:val="28"/>
          <w:szCs w:val="28"/>
        </w:rPr>
        <w:t>1</w:t>
      </w:r>
    </w:p>
    <w:p w14:paraId="4B9D0FA4" w14:textId="77777777" w:rsidR="0012232F" w:rsidRPr="001052C5" w:rsidRDefault="0012232F" w:rsidP="00CF3E3F">
      <w:pPr>
        <w:tabs>
          <w:tab w:val="left" w:pos="142"/>
        </w:tabs>
        <w:spacing w:after="120" w:line="360" w:lineRule="auto"/>
        <w:ind w:left="426" w:hanging="360"/>
        <w:rPr>
          <w:rFonts w:ascii="Times New Roman" w:hAnsi="Times New Roman" w:cs="Times New Roman"/>
          <w:sz w:val="28"/>
          <w:szCs w:val="28"/>
        </w:rPr>
      </w:pPr>
      <w:r w:rsidRPr="001052C5">
        <w:rPr>
          <w:rFonts w:ascii="Times New Roman" w:hAnsi="Times New Roman" w:cs="Times New Roman"/>
          <w:sz w:val="28"/>
          <w:szCs w:val="28"/>
        </w:rPr>
        <w:t>3.</w:t>
      </w:r>
      <w:r w:rsidRPr="001052C5">
        <w:rPr>
          <w:rFonts w:ascii="Times New Roman" w:hAnsi="Times New Roman" w:cs="Times New Roman"/>
          <w:sz w:val="28"/>
          <w:szCs w:val="28"/>
        </w:rPr>
        <w:tab/>
        <w:t>Структура управления………………………………………………………….1</w:t>
      </w:r>
      <w:r w:rsidR="009A0885" w:rsidRPr="001052C5">
        <w:rPr>
          <w:rFonts w:ascii="Times New Roman" w:hAnsi="Times New Roman" w:cs="Times New Roman"/>
          <w:sz w:val="28"/>
          <w:szCs w:val="28"/>
        </w:rPr>
        <w:t>2</w:t>
      </w:r>
    </w:p>
    <w:p w14:paraId="636DE49C" w14:textId="77777777" w:rsidR="0012232F" w:rsidRPr="001052C5" w:rsidRDefault="0012232F" w:rsidP="00CF3E3F">
      <w:pPr>
        <w:tabs>
          <w:tab w:val="left" w:pos="142"/>
        </w:tabs>
        <w:spacing w:after="120" w:line="360" w:lineRule="auto"/>
        <w:ind w:left="426" w:hanging="360"/>
        <w:rPr>
          <w:rFonts w:ascii="Times New Roman" w:hAnsi="Times New Roman" w:cs="Times New Roman"/>
          <w:sz w:val="28"/>
          <w:szCs w:val="28"/>
        </w:rPr>
      </w:pPr>
      <w:r w:rsidRPr="001052C5">
        <w:rPr>
          <w:rFonts w:ascii="Times New Roman" w:hAnsi="Times New Roman" w:cs="Times New Roman"/>
          <w:sz w:val="28"/>
          <w:szCs w:val="28"/>
        </w:rPr>
        <w:t>4.</w:t>
      </w:r>
      <w:r w:rsidRPr="001052C5">
        <w:rPr>
          <w:rFonts w:ascii="Times New Roman" w:hAnsi="Times New Roman" w:cs="Times New Roman"/>
          <w:sz w:val="28"/>
          <w:szCs w:val="28"/>
        </w:rPr>
        <w:tab/>
        <w:t>Условия осуществления образовательного процесса……………………...…</w:t>
      </w:r>
      <w:r w:rsidR="009A0885" w:rsidRPr="001052C5">
        <w:rPr>
          <w:rFonts w:ascii="Times New Roman" w:hAnsi="Times New Roman" w:cs="Times New Roman"/>
          <w:sz w:val="28"/>
          <w:szCs w:val="28"/>
        </w:rPr>
        <w:t>19</w:t>
      </w:r>
    </w:p>
    <w:p w14:paraId="09E8334E" w14:textId="77777777" w:rsidR="0012232F" w:rsidRPr="001052C5" w:rsidRDefault="0012232F" w:rsidP="00CF3E3F">
      <w:pPr>
        <w:tabs>
          <w:tab w:val="left" w:pos="142"/>
        </w:tabs>
        <w:spacing w:after="120" w:line="360" w:lineRule="auto"/>
        <w:ind w:left="426" w:hanging="360"/>
        <w:rPr>
          <w:rFonts w:ascii="Times New Roman" w:hAnsi="Times New Roman" w:cs="Times New Roman"/>
          <w:sz w:val="28"/>
          <w:szCs w:val="28"/>
        </w:rPr>
      </w:pPr>
      <w:r w:rsidRPr="001052C5">
        <w:rPr>
          <w:rFonts w:ascii="Times New Roman" w:hAnsi="Times New Roman" w:cs="Times New Roman"/>
          <w:sz w:val="28"/>
          <w:szCs w:val="28"/>
        </w:rPr>
        <w:t>5.</w:t>
      </w:r>
      <w:r w:rsidRPr="001052C5">
        <w:rPr>
          <w:rFonts w:ascii="Times New Roman" w:hAnsi="Times New Roman" w:cs="Times New Roman"/>
          <w:sz w:val="28"/>
          <w:szCs w:val="28"/>
        </w:rPr>
        <w:tab/>
        <w:t xml:space="preserve"> </w:t>
      </w:r>
      <w:r w:rsidR="00B266E5" w:rsidRPr="001052C5">
        <w:rPr>
          <w:rFonts w:ascii="Times New Roman" w:hAnsi="Times New Roman" w:cs="Times New Roman"/>
          <w:sz w:val="28"/>
          <w:szCs w:val="28"/>
        </w:rPr>
        <w:t>Организация образовательного процесса…..</w:t>
      </w:r>
      <w:r w:rsidRPr="001052C5">
        <w:rPr>
          <w:rFonts w:ascii="Times New Roman" w:hAnsi="Times New Roman" w:cs="Times New Roman"/>
          <w:sz w:val="28"/>
          <w:szCs w:val="28"/>
        </w:rPr>
        <w:t>…………………………..…….2</w:t>
      </w:r>
      <w:r w:rsidR="009A0885" w:rsidRPr="001052C5">
        <w:rPr>
          <w:rFonts w:ascii="Times New Roman" w:hAnsi="Times New Roman" w:cs="Times New Roman"/>
          <w:sz w:val="28"/>
          <w:szCs w:val="28"/>
        </w:rPr>
        <w:t>4</w:t>
      </w:r>
    </w:p>
    <w:p w14:paraId="2C04E9C4" w14:textId="77777777" w:rsidR="0012232F" w:rsidRPr="001052C5" w:rsidRDefault="0012232F" w:rsidP="00CF3E3F">
      <w:pPr>
        <w:tabs>
          <w:tab w:val="left" w:pos="142"/>
        </w:tabs>
        <w:spacing w:after="120" w:line="360" w:lineRule="auto"/>
        <w:ind w:left="426" w:hanging="360"/>
        <w:rPr>
          <w:rFonts w:ascii="Times New Roman" w:hAnsi="Times New Roman" w:cs="Times New Roman"/>
          <w:sz w:val="28"/>
          <w:szCs w:val="28"/>
        </w:rPr>
      </w:pPr>
      <w:r w:rsidRPr="001052C5">
        <w:rPr>
          <w:rFonts w:ascii="Times New Roman" w:hAnsi="Times New Roman" w:cs="Times New Roman"/>
          <w:sz w:val="28"/>
          <w:szCs w:val="28"/>
        </w:rPr>
        <w:t>6.</w:t>
      </w:r>
      <w:r w:rsidRPr="001052C5">
        <w:rPr>
          <w:rFonts w:ascii="Times New Roman" w:hAnsi="Times New Roman" w:cs="Times New Roman"/>
          <w:sz w:val="28"/>
          <w:szCs w:val="28"/>
        </w:rPr>
        <w:tab/>
        <w:t>Результаты образовательной деятельн</w:t>
      </w:r>
      <w:r w:rsidR="00AE61A6" w:rsidRPr="001052C5">
        <w:rPr>
          <w:rFonts w:ascii="Times New Roman" w:hAnsi="Times New Roman" w:cs="Times New Roman"/>
          <w:sz w:val="28"/>
          <w:szCs w:val="28"/>
        </w:rPr>
        <w:t>ости………………………..................</w:t>
      </w:r>
      <w:r w:rsidR="00494E71" w:rsidRPr="001052C5">
        <w:rPr>
          <w:rFonts w:ascii="Times New Roman" w:hAnsi="Times New Roman" w:cs="Times New Roman"/>
          <w:sz w:val="28"/>
          <w:szCs w:val="28"/>
        </w:rPr>
        <w:t>5</w:t>
      </w:r>
      <w:r w:rsidR="009A0885" w:rsidRPr="001052C5">
        <w:rPr>
          <w:rFonts w:ascii="Times New Roman" w:hAnsi="Times New Roman" w:cs="Times New Roman"/>
          <w:sz w:val="28"/>
          <w:szCs w:val="28"/>
        </w:rPr>
        <w:t>3</w:t>
      </w:r>
    </w:p>
    <w:p w14:paraId="5388C10B"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7. Результаты реализации воспитательной программы школы……………….. ..</w:t>
      </w:r>
      <w:r w:rsidR="00494E71" w:rsidRPr="001052C5">
        <w:rPr>
          <w:rFonts w:ascii="Times New Roman" w:hAnsi="Times New Roman" w:cs="Times New Roman"/>
          <w:sz w:val="28"/>
          <w:szCs w:val="28"/>
        </w:rPr>
        <w:t>5</w:t>
      </w:r>
      <w:r w:rsidR="009A0885" w:rsidRPr="001052C5">
        <w:rPr>
          <w:rFonts w:ascii="Times New Roman" w:hAnsi="Times New Roman" w:cs="Times New Roman"/>
          <w:sz w:val="28"/>
          <w:szCs w:val="28"/>
        </w:rPr>
        <w:t>7</w:t>
      </w:r>
    </w:p>
    <w:p w14:paraId="4062AFB8" w14:textId="77777777" w:rsidR="0012232F" w:rsidRPr="001052C5" w:rsidRDefault="0012232F" w:rsidP="00CF3E3F">
      <w:pPr>
        <w:pStyle w:val="af2"/>
        <w:tabs>
          <w:tab w:val="center" w:pos="0"/>
          <w:tab w:val="left" w:pos="142"/>
        </w:tabs>
        <w:spacing w:line="360" w:lineRule="auto"/>
        <w:ind w:left="0"/>
        <w:rPr>
          <w:rFonts w:ascii="Times New Roman" w:hAnsi="Times New Roman" w:cs="Times New Roman"/>
          <w:sz w:val="28"/>
          <w:szCs w:val="28"/>
        </w:rPr>
      </w:pPr>
      <w:r w:rsidRPr="001052C5">
        <w:rPr>
          <w:rFonts w:ascii="Times New Roman" w:hAnsi="Times New Roman" w:cs="Times New Roman"/>
          <w:sz w:val="28"/>
          <w:szCs w:val="28"/>
        </w:rPr>
        <w:t>8.</w:t>
      </w:r>
      <w:r w:rsidR="00B26F1B" w:rsidRPr="001052C5">
        <w:rPr>
          <w:rFonts w:ascii="Times New Roman" w:hAnsi="Times New Roman" w:cs="Times New Roman"/>
          <w:b/>
          <w:bCs/>
          <w:iCs/>
          <w:szCs w:val="28"/>
        </w:rPr>
        <w:t xml:space="preserve"> </w:t>
      </w:r>
      <w:r w:rsidR="00B26F1B" w:rsidRPr="001052C5">
        <w:rPr>
          <w:rFonts w:ascii="Times New Roman" w:hAnsi="Times New Roman" w:cs="Times New Roman"/>
          <w:bCs/>
          <w:iCs/>
          <w:sz w:val="28"/>
          <w:szCs w:val="28"/>
        </w:rPr>
        <w:t>Рейтинг достижений содружества учеников и учителей………………….</w:t>
      </w:r>
      <w:r w:rsidR="00652247" w:rsidRPr="001052C5">
        <w:rPr>
          <w:rFonts w:ascii="Times New Roman" w:hAnsi="Times New Roman" w:cs="Times New Roman"/>
          <w:sz w:val="28"/>
          <w:szCs w:val="28"/>
        </w:rPr>
        <w:t>..</w:t>
      </w:r>
      <w:r w:rsidRPr="001052C5">
        <w:rPr>
          <w:rFonts w:ascii="Times New Roman" w:hAnsi="Times New Roman" w:cs="Times New Roman"/>
          <w:sz w:val="28"/>
          <w:szCs w:val="28"/>
        </w:rPr>
        <w:t>....</w:t>
      </w:r>
      <w:r w:rsidR="009A0885" w:rsidRPr="001052C5">
        <w:rPr>
          <w:rFonts w:ascii="Times New Roman" w:hAnsi="Times New Roman" w:cs="Times New Roman"/>
          <w:sz w:val="28"/>
          <w:szCs w:val="28"/>
        </w:rPr>
        <w:t>73</w:t>
      </w:r>
    </w:p>
    <w:p w14:paraId="24FBEED3"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9. Состояние здоровья учащихся</w:t>
      </w:r>
      <w:r w:rsidR="00B266E5" w:rsidRPr="001052C5">
        <w:rPr>
          <w:rFonts w:ascii="Times New Roman" w:hAnsi="Times New Roman" w:cs="Times New Roman"/>
          <w:sz w:val="28"/>
          <w:szCs w:val="28"/>
        </w:rPr>
        <w:t>………………………………………………..</w:t>
      </w:r>
      <w:r w:rsidRPr="001052C5">
        <w:rPr>
          <w:rFonts w:ascii="Times New Roman" w:hAnsi="Times New Roman" w:cs="Times New Roman"/>
          <w:sz w:val="28"/>
          <w:szCs w:val="28"/>
        </w:rPr>
        <w:t>...</w:t>
      </w:r>
      <w:r w:rsidR="00494E71" w:rsidRPr="001052C5">
        <w:rPr>
          <w:rFonts w:ascii="Times New Roman" w:hAnsi="Times New Roman" w:cs="Times New Roman"/>
          <w:sz w:val="28"/>
          <w:szCs w:val="28"/>
        </w:rPr>
        <w:t>8</w:t>
      </w:r>
      <w:r w:rsidR="009A0885" w:rsidRPr="001052C5">
        <w:rPr>
          <w:rFonts w:ascii="Times New Roman" w:hAnsi="Times New Roman" w:cs="Times New Roman"/>
          <w:sz w:val="28"/>
          <w:szCs w:val="28"/>
        </w:rPr>
        <w:t>1</w:t>
      </w:r>
    </w:p>
    <w:p w14:paraId="7005EB57"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10. Организация питания учащихся…………………………………….…………</w:t>
      </w:r>
      <w:r w:rsidR="009A0885" w:rsidRPr="001052C5">
        <w:rPr>
          <w:rFonts w:ascii="Times New Roman" w:hAnsi="Times New Roman" w:cs="Times New Roman"/>
          <w:sz w:val="28"/>
          <w:szCs w:val="28"/>
        </w:rPr>
        <w:t>82</w:t>
      </w:r>
    </w:p>
    <w:p w14:paraId="2E226EE1"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11. Обеспечение безопасности…………………………………………… ……</w:t>
      </w:r>
      <w:r w:rsidR="00AE61A6" w:rsidRPr="001052C5">
        <w:rPr>
          <w:rFonts w:ascii="Times New Roman" w:hAnsi="Times New Roman" w:cs="Times New Roman"/>
          <w:sz w:val="28"/>
          <w:szCs w:val="28"/>
        </w:rPr>
        <w:t>…</w:t>
      </w:r>
      <w:r w:rsidR="00494E71" w:rsidRPr="001052C5">
        <w:rPr>
          <w:rFonts w:ascii="Times New Roman" w:hAnsi="Times New Roman" w:cs="Times New Roman"/>
          <w:sz w:val="28"/>
          <w:szCs w:val="28"/>
        </w:rPr>
        <w:t>8</w:t>
      </w:r>
      <w:r w:rsidR="009A0885" w:rsidRPr="001052C5">
        <w:rPr>
          <w:rFonts w:ascii="Times New Roman" w:hAnsi="Times New Roman" w:cs="Times New Roman"/>
          <w:sz w:val="28"/>
          <w:szCs w:val="28"/>
        </w:rPr>
        <w:t>4</w:t>
      </w:r>
    </w:p>
    <w:p w14:paraId="7A047464"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12. Образовательные программы дополнительного образования………. ……..</w:t>
      </w:r>
      <w:r w:rsidR="009A0885" w:rsidRPr="001052C5">
        <w:rPr>
          <w:rFonts w:ascii="Times New Roman" w:hAnsi="Times New Roman" w:cs="Times New Roman"/>
          <w:sz w:val="28"/>
          <w:szCs w:val="28"/>
        </w:rPr>
        <w:t>84</w:t>
      </w:r>
    </w:p>
    <w:p w14:paraId="17F22B8C"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13. Взаимодействие О</w:t>
      </w:r>
      <w:r w:rsidR="00BC6C7F" w:rsidRPr="001052C5">
        <w:rPr>
          <w:rFonts w:ascii="Times New Roman" w:hAnsi="Times New Roman" w:cs="Times New Roman"/>
          <w:sz w:val="28"/>
          <w:szCs w:val="28"/>
        </w:rPr>
        <w:t>О</w:t>
      </w:r>
      <w:r w:rsidRPr="001052C5">
        <w:rPr>
          <w:rFonts w:ascii="Times New Roman" w:hAnsi="Times New Roman" w:cs="Times New Roman"/>
          <w:sz w:val="28"/>
          <w:szCs w:val="28"/>
        </w:rPr>
        <w:t xml:space="preserve"> с учреждениями социально-образовательной сферы…</w:t>
      </w:r>
      <w:r w:rsidR="00494E71" w:rsidRPr="001052C5">
        <w:rPr>
          <w:rFonts w:ascii="Times New Roman" w:hAnsi="Times New Roman" w:cs="Times New Roman"/>
          <w:sz w:val="28"/>
          <w:szCs w:val="28"/>
        </w:rPr>
        <w:t>8</w:t>
      </w:r>
      <w:r w:rsidR="009A0885" w:rsidRPr="001052C5">
        <w:rPr>
          <w:rFonts w:ascii="Times New Roman" w:hAnsi="Times New Roman" w:cs="Times New Roman"/>
          <w:sz w:val="28"/>
          <w:szCs w:val="28"/>
        </w:rPr>
        <w:t>4</w:t>
      </w:r>
    </w:p>
    <w:p w14:paraId="407D6038"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14. Публикации в СМИ о деятельности образовательного учреждения………..</w:t>
      </w:r>
      <w:r w:rsidR="00494E71" w:rsidRPr="001052C5">
        <w:rPr>
          <w:rFonts w:ascii="Times New Roman" w:hAnsi="Times New Roman" w:cs="Times New Roman"/>
          <w:sz w:val="28"/>
          <w:szCs w:val="28"/>
        </w:rPr>
        <w:t>8</w:t>
      </w:r>
      <w:r w:rsidR="009A0885" w:rsidRPr="001052C5">
        <w:rPr>
          <w:rFonts w:ascii="Times New Roman" w:hAnsi="Times New Roman" w:cs="Times New Roman"/>
          <w:sz w:val="28"/>
          <w:szCs w:val="28"/>
        </w:rPr>
        <w:t>5</w:t>
      </w:r>
    </w:p>
    <w:p w14:paraId="24E10D53"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15. Основные сохраняющиеся проблемы……………</w:t>
      </w:r>
      <w:r w:rsidR="00AE61A6" w:rsidRPr="001052C5">
        <w:rPr>
          <w:rFonts w:ascii="Times New Roman" w:hAnsi="Times New Roman" w:cs="Times New Roman"/>
          <w:sz w:val="28"/>
          <w:szCs w:val="28"/>
        </w:rPr>
        <w:t>……………………………</w:t>
      </w:r>
      <w:r w:rsidR="009A0885" w:rsidRPr="001052C5">
        <w:rPr>
          <w:rFonts w:ascii="Times New Roman" w:hAnsi="Times New Roman" w:cs="Times New Roman"/>
          <w:sz w:val="28"/>
          <w:szCs w:val="28"/>
        </w:rPr>
        <w:t>85</w:t>
      </w:r>
    </w:p>
    <w:p w14:paraId="68C8FFD8"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16. Основные направления ближайшего развития О</w:t>
      </w:r>
      <w:r w:rsidR="00BC6C7F" w:rsidRPr="001052C5">
        <w:rPr>
          <w:rFonts w:ascii="Times New Roman" w:hAnsi="Times New Roman" w:cs="Times New Roman"/>
          <w:sz w:val="28"/>
          <w:szCs w:val="28"/>
        </w:rPr>
        <w:t>О</w:t>
      </w:r>
      <w:r w:rsidRPr="001052C5">
        <w:rPr>
          <w:rFonts w:ascii="Times New Roman" w:hAnsi="Times New Roman" w:cs="Times New Roman"/>
          <w:sz w:val="28"/>
          <w:szCs w:val="28"/>
        </w:rPr>
        <w:t>…………………………..</w:t>
      </w:r>
      <w:r w:rsidR="009A0885" w:rsidRPr="001052C5">
        <w:rPr>
          <w:rFonts w:ascii="Times New Roman" w:hAnsi="Times New Roman" w:cs="Times New Roman"/>
          <w:sz w:val="28"/>
          <w:szCs w:val="28"/>
        </w:rPr>
        <w:t>85</w:t>
      </w:r>
    </w:p>
    <w:p w14:paraId="020BE162" w14:textId="77777777" w:rsidR="0012232F" w:rsidRPr="001052C5" w:rsidRDefault="0012232F" w:rsidP="00CF3E3F">
      <w:pPr>
        <w:tabs>
          <w:tab w:val="left" w:pos="142"/>
        </w:tabs>
        <w:spacing w:after="120" w:line="360" w:lineRule="auto"/>
        <w:rPr>
          <w:rFonts w:ascii="Times New Roman" w:hAnsi="Times New Roman" w:cs="Times New Roman"/>
          <w:sz w:val="28"/>
          <w:szCs w:val="28"/>
        </w:rPr>
      </w:pPr>
      <w:r w:rsidRPr="001052C5">
        <w:rPr>
          <w:rFonts w:ascii="Times New Roman" w:hAnsi="Times New Roman" w:cs="Times New Roman"/>
          <w:sz w:val="28"/>
          <w:szCs w:val="28"/>
        </w:rPr>
        <w:t>17. Формы обратной связи…………………………………………………</w:t>
      </w:r>
      <w:r w:rsidR="00494E71" w:rsidRPr="001052C5">
        <w:rPr>
          <w:rFonts w:ascii="Times New Roman" w:hAnsi="Times New Roman" w:cs="Times New Roman"/>
          <w:sz w:val="28"/>
          <w:szCs w:val="28"/>
        </w:rPr>
        <w:t>…..</w:t>
      </w:r>
      <w:r w:rsidRPr="001052C5">
        <w:rPr>
          <w:rFonts w:ascii="Times New Roman" w:hAnsi="Times New Roman" w:cs="Times New Roman"/>
          <w:sz w:val="28"/>
          <w:szCs w:val="28"/>
        </w:rPr>
        <w:t>……</w:t>
      </w:r>
      <w:r w:rsidR="009A0885" w:rsidRPr="001052C5">
        <w:rPr>
          <w:rFonts w:ascii="Times New Roman" w:hAnsi="Times New Roman" w:cs="Times New Roman"/>
          <w:sz w:val="28"/>
          <w:szCs w:val="28"/>
        </w:rPr>
        <w:t>90</w:t>
      </w:r>
    </w:p>
    <w:p w14:paraId="1CD20CE6"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sz w:val="28"/>
          <w:szCs w:val="28"/>
        </w:rPr>
        <w:br w:type="page"/>
      </w:r>
      <w:r w:rsidRPr="001052C5">
        <w:rPr>
          <w:rFonts w:ascii="Times New Roman" w:hAnsi="Times New Roman" w:cs="Times New Roman"/>
          <w:b/>
          <w:bCs/>
          <w:sz w:val="28"/>
          <w:szCs w:val="28"/>
        </w:rPr>
        <w:lastRenderedPageBreak/>
        <w:t>I. Общая характеристика образовательно</w:t>
      </w:r>
      <w:r w:rsidR="001229C0" w:rsidRPr="001052C5">
        <w:rPr>
          <w:rFonts w:ascii="Times New Roman" w:hAnsi="Times New Roman" w:cs="Times New Roman"/>
          <w:b/>
          <w:bCs/>
          <w:sz w:val="28"/>
          <w:szCs w:val="28"/>
        </w:rPr>
        <w:t>й организации</w:t>
      </w:r>
      <w:r w:rsidRPr="001052C5">
        <w:rPr>
          <w:rFonts w:ascii="Times New Roman" w:hAnsi="Times New Roman" w:cs="Times New Roman"/>
          <w:b/>
          <w:bCs/>
          <w:sz w:val="28"/>
          <w:szCs w:val="28"/>
        </w:rPr>
        <w:t xml:space="preserve"> и условий е</w:t>
      </w:r>
      <w:r w:rsidR="001229C0" w:rsidRPr="001052C5">
        <w:rPr>
          <w:rFonts w:ascii="Times New Roman" w:hAnsi="Times New Roman" w:cs="Times New Roman"/>
          <w:b/>
          <w:bCs/>
          <w:sz w:val="28"/>
          <w:szCs w:val="28"/>
        </w:rPr>
        <w:t>е</w:t>
      </w:r>
      <w:r w:rsidRPr="001052C5">
        <w:rPr>
          <w:rFonts w:ascii="Times New Roman" w:hAnsi="Times New Roman" w:cs="Times New Roman"/>
          <w:b/>
          <w:bCs/>
          <w:sz w:val="28"/>
          <w:szCs w:val="28"/>
        </w:rPr>
        <w:t xml:space="preserve"> функционирования.</w:t>
      </w:r>
    </w:p>
    <w:p w14:paraId="585474D5" w14:textId="77777777" w:rsidR="009D4E06" w:rsidRPr="001052C5" w:rsidRDefault="009D4E06" w:rsidP="009D4E0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0012232F" w:rsidRPr="001052C5">
        <w:rPr>
          <w:rFonts w:ascii="Times New Roman" w:hAnsi="Times New Roman" w:cs="Times New Roman"/>
          <w:sz w:val="28"/>
          <w:szCs w:val="28"/>
        </w:rPr>
        <w:t>Муниципальное бюджетное общеобразовательное учреждение   Евсеевская средняя общеобразовательная школа создана на основании  Постановления Администрации Усть-Донецкого района Ростовской области от 21 апреля 2000г. № 212 в целях реализации права граждан на образование, гарантии общедоступности и бесплатности начального общего, основного общего образования и среднего (полного) общего образования.</w:t>
      </w:r>
    </w:p>
    <w:p w14:paraId="2500B392" w14:textId="61C02189" w:rsidR="0012232F" w:rsidRPr="001052C5" w:rsidRDefault="009D4E06" w:rsidP="009D4E0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0012232F" w:rsidRPr="001052C5">
        <w:rPr>
          <w:rFonts w:ascii="Times New Roman" w:hAnsi="Times New Roman" w:cs="Times New Roman"/>
          <w:sz w:val="28"/>
          <w:szCs w:val="28"/>
        </w:rPr>
        <w:t>В соответствии с Постановлением Администрации Усть – Донецкого района Ростовской области от 14.07.2011г № 668 переименована в муниципальное бюджетное общеобразовательное учреждение Евсеевскую среднюю общеобразовательную школу.</w:t>
      </w:r>
    </w:p>
    <w:p w14:paraId="26F5C062" w14:textId="26A141A4" w:rsidR="0012232F" w:rsidRPr="001052C5" w:rsidRDefault="009D4E06" w:rsidP="00CF3E3F">
      <w:pPr>
        <w:tabs>
          <w:tab w:val="left" w:pos="142"/>
        </w:tabs>
        <w:jc w:val="both"/>
        <w:rPr>
          <w:rFonts w:ascii="Times New Roman" w:hAnsi="Times New Roman" w:cs="Times New Roman"/>
          <w:b/>
          <w:bCs/>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0012232F" w:rsidRPr="001052C5">
        <w:rPr>
          <w:rFonts w:ascii="Times New Roman" w:hAnsi="Times New Roman" w:cs="Times New Roman"/>
          <w:sz w:val="28"/>
          <w:szCs w:val="28"/>
        </w:rPr>
        <w:t xml:space="preserve">• </w:t>
      </w:r>
      <w:r w:rsidR="0012232F" w:rsidRPr="001052C5">
        <w:rPr>
          <w:rFonts w:ascii="Times New Roman" w:hAnsi="Times New Roman" w:cs="Times New Roman"/>
          <w:b/>
          <w:bCs/>
          <w:sz w:val="28"/>
          <w:szCs w:val="28"/>
        </w:rPr>
        <w:t>Наименование ОУ:</w:t>
      </w:r>
    </w:p>
    <w:p w14:paraId="1D91DE86" w14:textId="77777777" w:rsidR="009D4E06" w:rsidRPr="001052C5" w:rsidRDefault="0012232F" w:rsidP="009D4E06">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009D4E06" w:rsidRPr="001052C5">
        <w:rPr>
          <w:rFonts w:ascii="Times New Roman" w:hAnsi="Times New Roman" w:cs="Times New Roman"/>
          <w:sz w:val="28"/>
          <w:szCs w:val="28"/>
        </w:rPr>
        <w:tab/>
      </w:r>
      <w:r w:rsidRPr="001052C5">
        <w:rPr>
          <w:rFonts w:ascii="Times New Roman" w:hAnsi="Times New Roman" w:cs="Times New Roman"/>
          <w:b/>
          <w:bCs/>
          <w:sz w:val="28"/>
          <w:szCs w:val="28"/>
        </w:rPr>
        <w:t>Полное наименование</w:t>
      </w:r>
      <w:r w:rsidRPr="001052C5">
        <w:rPr>
          <w:rFonts w:ascii="Times New Roman" w:hAnsi="Times New Roman" w:cs="Times New Roman"/>
          <w:sz w:val="28"/>
          <w:szCs w:val="28"/>
        </w:rPr>
        <w:t>: муниципальное бюджетное общеобразовательное учреждение Евсеевская средняя общеобразовательная школа.</w:t>
      </w:r>
    </w:p>
    <w:p w14:paraId="4B4B9DB8" w14:textId="5E4B13F0" w:rsidR="0012232F" w:rsidRPr="001052C5" w:rsidRDefault="009D4E06" w:rsidP="009D4E06">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0012232F" w:rsidRPr="001052C5">
        <w:rPr>
          <w:rFonts w:ascii="Times New Roman" w:hAnsi="Times New Roman" w:cs="Times New Roman"/>
          <w:b/>
          <w:bCs/>
          <w:sz w:val="28"/>
          <w:szCs w:val="28"/>
        </w:rPr>
        <w:t>Сокращенное наименование:</w:t>
      </w:r>
      <w:r w:rsidR="0012232F" w:rsidRPr="001052C5">
        <w:rPr>
          <w:rFonts w:ascii="Times New Roman" w:hAnsi="Times New Roman" w:cs="Times New Roman"/>
          <w:sz w:val="28"/>
          <w:szCs w:val="28"/>
        </w:rPr>
        <w:t xml:space="preserve"> МБОУ ЕСОШ.</w:t>
      </w:r>
    </w:p>
    <w:p w14:paraId="2EEE88F1" w14:textId="61482B9A" w:rsidR="0012232F" w:rsidRPr="001052C5" w:rsidRDefault="0012232F" w:rsidP="00CF3E3F">
      <w:pPr>
        <w:tabs>
          <w:tab w:val="left" w:pos="142"/>
        </w:tabs>
        <w:spacing w:after="200" w:line="276" w:lineRule="auto"/>
        <w:ind w:left="-540"/>
        <w:jc w:val="both"/>
        <w:rPr>
          <w:rFonts w:ascii="Times New Roman" w:hAnsi="Times New Roman" w:cs="Times New Roman"/>
          <w:sz w:val="28"/>
          <w:szCs w:val="28"/>
        </w:rPr>
      </w:pPr>
      <w:r w:rsidRPr="001052C5">
        <w:rPr>
          <w:rFonts w:ascii="Times New Roman" w:hAnsi="Times New Roman" w:cs="Times New Roman"/>
          <w:b/>
          <w:bCs/>
          <w:sz w:val="28"/>
          <w:szCs w:val="28"/>
        </w:rPr>
        <w:t xml:space="preserve">       </w:t>
      </w:r>
      <w:r w:rsidR="009D4E06" w:rsidRPr="001052C5">
        <w:rPr>
          <w:rFonts w:ascii="Times New Roman" w:hAnsi="Times New Roman" w:cs="Times New Roman"/>
          <w:b/>
          <w:bCs/>
          <w:sz w:val="28"/>
          <w:szCs w:val="28"/>
        </w:rPr>
        <w:tab/>
      </w:r>
      <w:r w:rsidR="009D4E06" w:rsidRPr="001052C5">
        <w:rPr>
          <w:rFonts w:ascii="Times New Roman" w:hAnsi="Times New Roman" w:cs="Times New Roman"/>
          <w:b/>
          <w:bCs/>
          <w:sz w:val="28"/>
          <w:szCs w:val="28"/>
        </w:rPr>
        <w:tab/>
      </w: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Адрес О</w:t>
      </w:r>
      <w:r w:rsidR="002174D6" w:rsidRPr="001052C5">
        <w:rPr>
          <w:rFonts w:ascii="Times New Roman" w:hAnsi="Times New Roman" w:cs="Times New Roman"/>
          <w:b/>
          <w:bCs/>
          <w:sz w:val="28"/>
          <w:szCs w:val="28"/>
        </w:rPr>
        <w:t>О</w:t>
      </w:r>
      <w:r w:rsidRPr="001052C5">
        <w:rPr>
          <w:rFonts w:ascii="Times New Roman" w:hAnsi="Times New Roman" w:cs="Times New Roman"/>
          <w:sz w:val="28"/>
          <w:szCs w:val="28"/>
        </w:rPr>
        <w:t>:</w:t>
      </w:r>
    </w:p>
    <w:p w14:paraId="10084B03" w14:textId="77777777" w:rsidR="0012232F"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юридический адрес:</w:t>
      </w:r>
      <w:r w:rsidRPr="001052C5">
        <w:rPr>
          <w:rFonts w:ascii="Times New Roman" w:hAnsi="Times New Roman" w:cs="Times New Roman"/>
          <w:sz w:val="28"/>
          <w:szCs w:val="28"/>
        </w:rPr>
        <w:t xml:space="preserve"> 346556 Ростовская область, Усть-Донецкий район, х.Евсеевский, ул. Школьная 8. </w:t>
      </w:r>
    </w:p>
    <w:p w14:paraId="2932742E" w14:textId="77777777" w:rsidR="0012232F"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фактический адрес:</w:t>
      </w:r>
      <w:r w:rsidRPr="001052C5">
        <w:rPr>
          <w:rFonts w:ascii="Times New Roman" w:hAnsi="Times New Roman" w:cs="Times New Roman"/>
          <w:sz w:val="28"/>
          <w:szCs w:val="28"/>
        </w:rPr>
        <w:t xml:space="preserve"> 346556 Ростовская область, Усть-Донецкий район, х.Евсеевский, ул. Школьная 8. </w:t>
      </w:r>
    </w:p>
    <w:p w14:paraId="0F9FC422" w14:textId="77777777" w:rsidR="0012232F"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b/>
          <w:bCs/>
          <w:sz w:val="28"/>
          <w:szCs w:val="28"/>
        </w:rPr>
        <w:t>Телефон, факс:</w:t>
      </w:r>
      <w:r w:rsidRPr="001052C5">
        <w:rPr>
          <w:rFonts w:ascii="Times New Roman" w:hAnsi="Times New Roman" w:cs="Times New Roman"/>
          <w:sz w:val="28"/>
          <w:szCs w:val="28"/>
        </w:rPr>
        <w:t xml:space="preserve"> 8(86351) 9-36-21;  8(86351) 9-36-22.</w:t>
      </w:r>
    </w:p>
    <w:p w14:paraId="7F340166" w14:textId="77777777" w:rsidR="0012232F"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b/>
          <w:bCs/>
          <w:sz w:val="28"/>
          <w:szCs w:val="28"/>
        </w:rPr>
        <w:t>Электронный адрес:</w:t>
      </w:r>
      <w:r w:rsidRPr="001052C5">
        <w:rPr>
          <w:rFonts w:ascii="Times New Roman" w:hAnsi="Times New Roman" w:cs="Times New Roman"/>
          <w:sz w:val="28"/>
          <w:szCs w:val="28"/>
        </w:rPr>
        <w:t xml:space="preserve"> </w:t>
      </w:r>
      <w:hyperlink r:id="rId8" w:history="1">
        <w:r w:rsidRPr="001052C5">
          <w:rPr>
            <w:rFonts w:ascii="Times New Roman" w:hAnsi="Times New Roman" w:cs="Times New Roman"/>
            <w:sz w:val="28"/>
            <w:szCs w:val="28"/>
            <w:u w:val="single"/>
          </w:rPr>
          <w:t>esosh_1@mail.ru</w:t>
        </w:r>
      </w:hyperlink>
      <w:r w:rsidRPr="001052C5">
        <w:rPr>
          <w:rFonts w:ascii="Times New Roman" w:hAnsi="Times New Roman" w:cs="Times New Roman"/>
          <w:sz w:val="28"/>
          <w:szCs w:val="28"/>
        </w:rPr>
        <w:t>.</w:t>
      </w:r>
    </w:p>
    <w:p w14:paraId="092696FA" w14:textId="77777777" w:rsidR="0012232F"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b/>
          <w:bCs/>
          <w:sz w:val="28"/>
          <w:szCs w:val="28"/>
        </w:rPr>
        <w:t>Адрес сайта</w:t>
      </w:r>
      <w:r w:rsidRPr="001052C5">
        <w:rPr>
          <w:rFonts w:ascii="Times New Roman" w:hAnsi="Times New Roman" w:cs="Times New Roman"/>
          <w:sz w:val="28"/>
          <w:szCs w:val="28"/>
        </w:rPr>
        <w:t xml:space="preserve">: </w:t>
      </w:r>
      <w:r w:rsidRPr="001052C5">
        <w:rPr>
          <w:rFonts w:ascii="Times New Roman" w:hAnsi="Times New Roman" w:cs="Times New Roman"/>
          <w:sz w:val="28"/>
          <w:szCs w:val="28"/>
          <w:u w:val="single"/>
        </w:rPr>
        <w:t>mbouesosh.ucoz.ru</w:t>
      </w:r>
    </w:p>
    <w:p w14:paraId="287A9E1C" w14:textId="77777777" w:rsidR="0012232F" w:rsidRPr="001052C5" w:rsidRDefault="0012232F" w:rsidP="00CF3E3F">
      <w:pPr>
        <w:tabs>
          <w:tab w:val="left" w:pos="142"/>
        </w:tabs>
        <w:spacing w:after="200" w:line="276" w:lineRule="auto"/>
        <w:jc w:val="both"/>
        <w:rPr>
          <w:rFonts w:ascii="Times New Roman" w:hAnsi="Times New Roman" w:cs="Times New Roman"/>
          <w:b/>
          <w:bCs/>
          <w:sz w:val="28"/>
          <w:szCs w:val="28"/>
        </w:rPr>
      </w:pPr>
      <w:r w:rsidRPr="001052C5">
        <w:rPr>
          <w:rFonts w:ascii="Times New Roman" w:hAnsi="Times New Roman" w:cs="Times New Roman"/>
          <w:b/>
          <w:bCs/>
          <w:sz w:val="28"/>
          <w:szCs w:val="28"/>
        </w:rPr>
        <w:t xml:space="preserve"> </w:t>
      </w: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Лицензия на право ведения образовательной деятельности:</w:t>
      </w:r>
    </w:p>
    <w:p w14:paraId="03104EE0" w14:textId="77777777" w:rsidR="0012232F" w:rsidRPr="001052C5" w:rsidRDefault="0012232F" w:rsidP="00CF3E3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муниципальное бюджетное общеобразовательное учреждение Евсеевская средняя общеобразовательная школа имеет лицензию на право ведения образовательной деятельности (Серия 61, № 001068, регистрационный № 2028, выдана 09 февраля  2012года), срок действия лицензии </w:t>
      </w:r>
      <w:r w:rsidRPr="001052C5">
        <w:rPr>
          <w:rFonts w:ascii="Times New Roman" w:hAnsi="Times New Roman" w:cs="Times New Roman"/>
          <w:b/>
          <w:bCs/>
          <w:sz w:val="28"/>
          <w:szCs w:val="28"/>
          <w:u w:val="single"/>
        </w:rPr>
        <w:t>бессрочно</w:t>
      </w:r>
      <w:r w:rsidRPr="001052C5">
        <w:rPr>
          <w:rFonts w:ascii="Times New Roman" w:hAnsi="Times New Roman" w:cs="Times New Roman"/>
          <w:sz w:val="28"/>
          <w:szCs w:val="28"/>
        </w:rPr>
        <w:t>.</w:t>
      </w:r>
    </w:p>
    <w:p w14:paraId="23AE8B6B" w14:textId="77777777" w:rsidR="0012232F" w:rsidRPr="001052C5" w:rsidRDefault="0012232F" w:rsidP="00CF3E3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Подписана руководителем Региональной службы Толстик Н.В.</w:t>
      </w:r>
    </w:p>
    <w:p w14:paraId="7A274982" w14:textId="77777777" w:rsidR="0012232F" w:rsidRPr="001052C5" w:rsidRDefault="0012232F" w:rsidP="00CF3E3F">
      <w:pPr>
        <w:tabs>
          <w:tab w:val="left" w:pos="142"/>
        </w:tabs>
        <w:spacing w:line="276" w:lineRule="auto"/>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Наличие Устава</w:t>
      </w:r>
    </w:p>
    <w:p w14:paraId="503BF590" w14:textId="77777777" w:rsidR="0012232F" w:rsidRPr="001052C5" w:rsidRDefault="0012232F" w:rsidP="00CF3E3F">
      <w:pPr>
        <w:tabs>
          <w:tab w:val="left" w:pos="142"/>
        </w:tabs>
        <w:spacing w:line="276" w:lineRule="auto"/>
        <w:jc w:val="both"/>
        <w:rPr>
          <w:rFonts w:ascii="Times New Roman" w:hAnsi="Times New Roman" w:cs="Times New Roman"/>
          <w:sz w:val="28"/>
          <w:szCs w:val="28"/>
          <w:u w:val="single"/>
        </w:rPr>
      </w:pPr>
      <w:r w:rsidRPr="001052C5">
        <w:rPr>
          <w:rFonts w:ascii="Times New Roman" w:hAnsi="Times New Roman" w:cs="Times New Roman"/>
          <w:sz w:val="28"/>
          <w:szCs w:val="28"/>
        </w:rPr>
        <w:t xml:space="preserve"> Устав муниципального бюджетного общеобразовательного учреждения Евсеевская средняя общеобразовательная школа (новая редакция) </w:t>
      </w:r>
      <w:r w:rsidR="00763BC1" w:rsidRPr="001052C5">
        <w:rPr>
          <w:rFonts w:ascii="Times New Roman" w:hAnsi="Times New Roman" w:cs="Times New Roman"/>
          <w:sz w:val="28"/>
          <w:szCs w:val="28"/>
        </w:rPr>
        <w:t>утвержден отделом образования Администрации Усть-Донецкого района от 28.04.2021 №95</w:t>
      </w:r>
      <w:r w:rsidRPr="001052C5">
        <w:rPr>
          <w:rFonts w:ascii="Times New Roman" w:hAnsi="Times New Roman" w:cs="Times New Roman"/>
          <w:sz w:val="28"/>
          <w:szCs w:val="28"/>
        </w:rPr>
        <w:t>.</w:t>
      </w:r>
    </w:p>
    <w:p w14:paraId="27488089" w14:textId="77777777" w:rsidR="0012232F" w:rsidRPr="001052C5" w:rsidRDefault="0012232F" w:rsidP="00CF3E3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 xml:space="preserve">• </w:t>
      </w:r>
      <w:r w:rsidRPr="001052C5">
        <w:rPr>
          <w:rFonts w:ascii="Times New Roman" w:hAnsi="Times New Roman" w:cs="Times New Roman"/>
          <w:b/>
          <w:bCs/>
          <w:sz w:val="28"/>
          <w:szCs w:val="28"/>
        </w:rPr>
        <w:t>Свидетельство о государственной аккредитации</w:t>
      </w:r>
      <w:r w:rsidRPr="001052C5">
        <w:rPr>
          <w:rFonts w:ascii="Times New Roman" w:hAnsi="Times New Roman" w:cs="Times New Roman"/>
          <w:sz w:val="28"/>
          <w:szCs w:val="28"/>
        </w:rPr>
        <w:t xml:space="preserve"> (Серия ОП №025094, регистрационный номер 1168, выдано 27 апреля 2011года, свидетельство действительно по 27 апреля 2023г.)</w:t>
      </w:r>
    </w:p>
    <w:p w14:paraId="2377DED7" w14:textId="77777777" w:rsidR="0012232F" w:rsidRPr="001052C5" w:rsidRDefault="0012232F" w:rsidP="00CF3E3F">
      <w:pPr>
        <w:tabs>
          <w:tab w:val="left" w:pos="142"/>
        </w:tabs>
        <w:spacing w:after="200" w:line="276" w:lineRule="auto"/>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Руководство образовательного учреждения</w:t>
      </w:r>
    </w:p>
    <w:p w14:paraId="48AC9421" w14:textId="77777777" w:rsidR="0012232F" w:rsidRPr="001052C5" w:rsidRDefault="0012232F" w:rsidP="00CF3E3F">
      <w:pPr>
        <w:tabs>
          <w:tab w:val="left" w:pos="142"/>
        </w:tabs>
        <w:jc w:val="both"/>
        <w:rPr>
          <w:rFonts w:ascii="Times New Roman" w:hAnsi="Times New Roman" w:cs="Times New Roman"/>
          <w:b/>
          <w:bCs/>
          <w:sz w:val="28"/>
          <w:szCs w:val="28"/>
        </w:rPr>
      </w:pPr>
      <w:r w:rsidRPr="001052C5">
        <w:rPr>
          <w:rFonts w:ascii="Times New Roman" w:hAnsi="Times New Roman" w:cs="Times New Roman"/>
          <w:b/>
          <w:bCs/>
          <w:sz w:val="28"/>
          <w:szCs w:val="28"/>
        </w:rPr>
        <w:t xml:space="preserve"> Директор МБОУ ЕСОШ – Глухова Лариса Павловна</w:t>
      </w:r>
    </w:p>
    <w:p w14:paraId="1FBB8E68" w14:textId="77777777" w:rsidR="0012232F" w:rsidRPr="001052C5" w:rsidRDefault="0012232F" w:rsidP="00CF3E3F">
      <w:pPr>
        <w:tabs>
          <w:tab w:val="left" w:pos="142"/>
        </w:tabs>
        <w:jc w:val="both"/>
        <w:rPr>
          <w:rFonts w:ascii="Times New Roman" w:hAnsi="Times New Roman" w:cs="Times New Roman"/>
          <w:b/>
          <w:bCs/>
          <w:sz w:val="28"/>
          <w:szCs w:val="28"/>
        </w:rPr>
      </w:pPr>
      <w:r w:rsidRPr="001052C5">
        <w:rPr>
          <w:rFonts w:ascii="Times New Roman" w:hAnsi="Times New Roman" w:cs="Times New Roman"/>
          <w:b/>
          <w:bCs/>
          <w:sz w:val="28"/>
          <w:szCs w:val="28"/>
        </w:rPr>
        <w:t xml:space="preserve">Заместитель директора по УР – </w:t>
      </w:r>
      <w:r w:rsidR="00673634" w:rsidRPr="001052C5">
        <w:rPr>
          <w:rFonts w:ascii="Times New Roman" w:hAnsi="Times New Roman" w:cs="Times New Roman"/>
          <w:b/>
          <w:bCs/>
          <w:sz w:val="28"/>
          <w:szCs w:val="28"/>
        </w:rPr>
        <w:t>Ситникова Анна Сергеевна</w:t>
      </w:r>
    </w:p>
    <w:p w14:paraId="7952EC24" w14:textId="77777777" w:rsidR="0012232F" w:rsidRPr="001052C5" w:rsidRDefault="0012232F" w:rsidP="00CF3E3F">
      <w:pPr>
        <w:tabs>
          <w:tab w:val="left" w:pos="142"/>
        </w:tabs>
        <w:jc w:val="both"/>
        <w:rPr>
          <w:rFonts w:ascii="Times New Roman" w:hAnsi="Times New Roman" w:cs="Times New Roman"/>
          <w:sz w:val="28"/>
          <w:szCs w:val="28"/>
        </w:rPr>
      </w:pPr>
      <w:r w:rsidRPr="001052C5">
        <w:rPr>
          <w:rFonts w:ascii="Times New Roman" w:hAnsi="Times New Roman" w:cs="Times New Roman"/>
          <w:b/>
          <w:bCs/>
          <w:sz w:val="28"/>
          <w:szCs w:val="28"/>
        </w:rPr>
        <w:t xml:space="preserve">Заместитель директора по ВР – </w:t>
      </w:r>
      <w:r w:rsidR="003C1465" w:rsidRPr="001052C5">
        <w:rPr>
          <w:rFonts w:ascii="Times New Roman" w:hAnsi="Times New Roman" w:cs="Times New Roman"/>
          <w:b/>
          <w:bCs/>
          <w:sz w:val="28"/>
          <w:szCs w:val="28"/>
        </w:rPr>
        <w:t>Сухорукова Анастасия Александровна</w:t>
      </w:r>
    </w:p>
    <w:p w14:paraId="7D3A2267"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 xml:space="preserve"> </w:t>
      </w:r>
      <w:r w:rsidRPr="001052C5">
        <w:rPr>
          <w:rFonts w:ascii="Times New Roman" w:hAnsi="Times New Roman" w:cs="Times New Roman"/>
          <w:sz w:val="28"/>
          <w:szCs w:val="28"/>
        </w:rPr>
        <w:t xml:space="preserve"> МБОУ ЕСОШ  является  юридическим  лицом и находится в ведомственном подчинении отдела образования Администрации  Усть-Донецкого района.</w:t>
      </w:r>
    </w:p>
    <w:p w14:paraId="3A46B70A" w14:textId="77777777" w:rsidR="0012232F" w:rsidRPr="001052C5" w:rsidRDefault="0012232F" w:rsidP="00CF3E3F">
      <w:pPr>
        <w:tabs>
          <w:tab w:val="left" w:pos="142"/>
        </w:tabs>
        <w:spacing w:after="200"/>
        <w:jc w:val="both"/>
        <w:rPr>
          <w:rFonts w:ascii="Times New Roman" w:hAnsi="Times New Roman" w:cs="Times New Roman"/>
          <w:b/>
          <w:bCs/>
          <w:sz w:val="28"/>
          <w:szCs w:val="28"/>
        </w:rPr>
      </w:pPr>
      <w:r w:rsidRPr="001052C5">
        <w:rPr>
          <w:rFonts w:ascii="Times New Roman" w:hAnsi="Times New Roman" w:cs="Times New Roman"/>
          <w:b/>
          <w:bCs/>
          <w:sz w:val="28"/>
          <w:szCs w:val="28"/>
        </w:rPr>
        <w:t xml:space="preserve"> Место нахождения отдела образования: </w:t>
      </w:r>
    </w:p>
    <w:p w14:paraId="45E8CA95" w14:textId="77777777" w:rsidR="0012232F" w:rsidRPr="001052C5" w:rsidRDefault="0012232F" w:rsidP="00CF3E3F">
      <w:pPr>
        <w:tabs>
          <w:tab w:val="left" w:pos="142"/>
        </w:tabs>
        <w:spacing w:after="200"/>
        <w:jc w:val="both"/>
        <w:rPr>
          <w:rFonts w:ascii="Times New Roman" w:hAnsi="Times New Roman" w:cs="Times New Roman"/>
          <w:sz w:val="28"/>
          <w:szCs w:val="28"/>
        </w:rPr>
      </w:pPr>
      <w:r w:rsidRPr="001052C5">
        <w:rPr>
          <w:rFonts w:ascii="Times New Roman" w:hAnsi="Times New Roman" w:cs="Times New Roman"/>
          <w:sz w:val="28"/>
          <w:szCs w:val="28"/>
        </w:rPr>
        <w:t>346550, р.п. Усть-Донецкий,   Ростовской области, ул. Строителей, 7</w:t>
      </w:r>
      <w:r w:rsidR="00FD43BE" w:rsidRPr="001052C5">
        <w:rPr>
          <w:rFonts w:ascii="Times New Roman" w:hAnsi="Times New Roman" w:cs="Times New Roman"/>
          <w:sz w:val="28"/>
          <w:szCs w:val="28"/>
        </w:rPr>
        <w:t>1</w:t>
      </w:r>
      <w:r w:rsidRPr="001052C5">
        <w:rPr>
          <w:rFonts w:ascii="Times New Roman" w:hAnsi="Times New Roman" w:cs="Times New Roman"/>
          <w:sz w:val="28"/>
          <w:szCs w:val="28"/>
        </w:rPr>
        <w:t>.</w:t>
      </w:r>
    </w:p>
    <w:p w14:paraId="0EB088B4" w14:textId="77777777" w:rsidR="0012232F" w:rsidRPr="001052C5" w:rsidRDefault="0012232F" w:rsidP="00CF3E3F">
      <w:pPr>
        <w:tabs>
          <w:tab w:val="left" w:pos="142"/>
        </w:tabs>
        <w:spacing w:after="200"/>
        <w:jc w:val="both"/>
        <w:rPr>
          <w:rFonts w:ascii="Times New Roman" w:hAnsi="Times New Roman" w:cs="Times New Roman"/>
          <w:sz w:val="28"/>
          <w:szCs w:val="28"/>
        </w:rPr>
      </w:pPr>
      <w:r w:rsidRPr="001052C5">
        <w:rPr>
          <w:rFonts w:ascii="Times New Roman" w:hAnsi="Times New Roman" w:cs="Times New Roman"/>
          <w:b/>
          <w:bCs/>
          <w:sz w:val="28"/>
          <w:szCs w:val="28"/>
        </w:rPr>
        <w:t xml:space="preserve"> </w:t>
      </w:r>
      <w:r w:rsidRPr="001052C5">
        <w:rPr>
          <w:rFonts w:ascii="Times New Roman" w:hAnsi="Times New Roman" w:cs="Times New Roman"/>
          <w:sz w:val="28"/>
          <w:szCs w:val="28"/>
        </w:rPr>
        <w:t xml:space="preserve">  МБОУ ЕСОШ имеет самостоятельный баланс, расчетный и другие   счета в банках, круглую печать со своим наименованием, штампы, бланки со своим наименованием.  </w:t>
      </w:r>
    </w:p>
    <w:p w14:paraId="25791B50" w14:textId="77777777" w:rsidR="0012232F" w:rsidRPr="001052C5" w:rsidRDefault="0012232F" w:rsidP="00CF3E3F">
      <w:pPr>
        <w:tabs>
          <w:tab w:val="left" w:pos="142"/>
        </w:tabs>
        <w:spacing w:after="200"/>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Транспортная доступность</w:t>
      </w:r>
    </w:p>
    <w:p w14:paraId="32198F33" w14:textId="77777777" w:rsidR="0012232F" w:rsidRPr="001052C5" w:rsidRDefault="0012232F"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В МБОУ ЕСОШ имеется школьный автобус</w:t>
      </w:r>
    </w:p>
    <w:p w14:paraId="199767C7" w14:textId="77777777" w:rsidR="0012232F" w:rsidRPr="001052C5" w:rsidRDefault="0012232F"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Марка – ПАЗ 32053-70</w:t>
      </w:r>
    </w:p>
    <w:p w14:paraId="6075055F" w14:textId="6AE3E7F1" w:rsidR="0012232F" w:rsidRPr="001052C5" w:rsidRDefault="001052C5"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Гос. номер – В992 МВ</w:t>
      </w:r>
      <w:r w:rsidR="0012232F" w:rsidRPr="001052C5">
        <w:rPr>
          <w:rFonts w:ascii="Times New Roman" w:hAnsi="Times New Roman" w:cs="Times New Roman"/>
          <w:sz w:val="28"/>
          <w:szCs w:val="28"/>
        </w:rPr>
        <w:t xml:space="preserve"> </w:t>
      </w:r>
      <w:r w:rsidRPr="001052C5">
        <w:rPr>
          <w:rFonts w:ascii="Times New Roman" w:hAnsi="Times New Roman" w:cs="Times New Roman"/>
          <w:sz w:val="28"/>
          <w:szCs w:val="28"/>
        </w:rPr>
        <w:t>7</w:t>
      </w:r>
      <w:r w:rsidR="0012232F" w:rsidRPr="001052C5">
        <w:rPr>
          <w:rFonts w:ascii="Times New Roman" w:hAnsi="Times New Roman" w:cs="Times New Roman"/>
          <w:sz w:val="28"/>
          <w:szCs w:val="28"/>
        </w:rPr>
        <w:t>61</w:t>
      </w:r>
    </w:p>
    <w:p w14:paraId="045C03AD" w14:textId="72D89D17" w:rsidR="0012232F" w:rsidRPr="001052C5" w:rsidRDefault="001052C5" w:rsidP="00CF3E3F">
      <w:pPr>
        <w:tabs>
          <w:tab w:val="left" w:pos="142"/>
          <w:tab w:val="left" w:pos="7635"/>
        </w:tabs>
        <w:spacing w:after="200"/>
        <w:jc w:val="both"/>
        <w:rPr>
          <w:rFonts w:ascii="Times New Roman" w:hAnsi="Times New Roman" w:cs="Times New Roman"/>
          <w:sz w:val="28"/>
          <w:szCs w:val="28"/>
        </w:rPr>
      </w:pPr>
      <w:r w:rsidRPr="001052C5">
        <w:rPr>
          <w:rFonts w:ascii="Times New Roman" w:hAnsi="Times New Roman" w:cs="Times New Roman"/>
          <w:sz w:val="28"/>
          <w:szCs w:val="28"/>
        </w:rPr>
        <w:t>Год выпуска – 2024</w:t>
      </w:r>
      <w:r w:rsidR="0012232F" w:rsidRPr="001052C5">
        <w:rPr>
          <w:rFonts w:ascii="Times New Roman" w:hAnsi="Times New Roman" w:cs="Times New Roman"/>
          <w:sz w:val="28"/>
          <w:szCs w:val="28"/>
        </w:rPr>
        <w:t>г.</w:t>
      </w:r>
    </w:p>
    <w:p w14:paraId="5905C87B" w14:textId="77777777" w:rsidR="0012232F" w:rsidRPr="001052C5" w:rsidRDefault="0012232F" w:rsidP="00CF3E3F">
      <w:pPr>
        <w:tabs>
          <w:tab w:val="left" w:pos="142"/>
        </w:tabs>
        <w:spacing w:after="200"/>
        <w:jc w:val="both"/>
        <w:rPr>
          <w:rFonts w:ascii="Times New Roman" w:hAnsi="Times New Roman" w:cs="Times New Roman"/>
          <w:b/>
          <w:bCs/>
          <w:sz w:val="28"/>
          <w:szCs w:val="28"/>
        </w:rPr>
      </w:pPr>
      <w:r w:rsidRPr="001052C5">
        <w:rPr>
          <w:rFonts w:ascii="Times New Roman" w:hAnsi="Times New Roman" w:cs="Times New Roman"/>
          <w:b/>
          <w:bCs/>
          <w:sz w:val="28"/>
          <w:szCs w:val="28"/>
        </w:rPr>
        <w:t>•Характеристика социокультурной среды</w:t>
      </w:r>
    </w:p>
    <w:p w14:paraId="4DE8FF35" w14:textId="77777777" w:rsidR="0012232F" w:rsidRPr="001052C5" w:rsidRDefault="002174D6" w:rsidP="00CF3E3F">
      <w:pPr>
        <w:tabs>
          <w:tab w:val="left" w:pos="142"/>
        </w:tabs>
        <w:spacing w:after="120"/>
        <w:rPr>
          <w:rFonts w:ascii="Times New Roman" w:hAnsi="Times New Roman" w:cs="Times New Roman"/>
          <w:b/>
          <w:bCs/>
          <w:sz w:val="28"/>
          <w:szCs w:val="28"/>
        </w:rPr>
      </w:pPr>
      <w:r w:rsidRPr="001052C5">
        <w:rPr>
          <w:rFonts w:ascii="Times New Roman" w:hAnsi="Times New Roman" w:cs="Times New Roman"/>
          <w:b/>
          <w:bCs/>
          <w:sz w:val="28"/>
          <w:szCs w:val="28"/>
        </w:rPr>
        <w:t xml:space="preserve">             </w:t>
      </w:r>
      <w:r w:rsidR="0012232F" w:rsidRPr="001052C5">
        <w:rPr>
          <w:rFonts w:ascii="Times New Roman" w:hAnsi="Times New Roman" w:cs="Times New Roman"/>
          <w:b/>
          <w:bCs/>
          <w:sz w:val="28"/>
          <w:szCs w:val="28"/>
        </w:rPr>
        <w:t>Колхоз</w:t>
      </w:r>
      <w:r w:rsidR="0012232F" w:rsidRPr="001052C5">
        <w:rPr>
          <w:rFonts w:ascii="Times New Roman" w:hAnsi="Times New Roman" w:cs="Times New Roman"/>
          <w:b/>
          <w:bCs/>
          <w:sz w:val="25"/>
          <w:szCs w:val="25"/>
        </w:rPr>
        <w:t xml:space="preserve"> «Кировский»</w:t>
      </w:r>
      <w:r w:rsidR="0012232F" w:rsidRPr="001052C5">
        <w:rPr>
          <w:rFonts w:ascii="Times New Roman" w:hAnsi="Times New Roman" w:cs="Times New Roman"/>
          <w:b/>
          <w:bCs/>
          <w:sz w:val="28"/>
          <w:szCs w:val="28"/>
        </w:rPr>
        <w:t xml:space="preserve">                                       </w:t>
      </w:r>
      <w:r w:rsidR="00673634" w:rsidRPr="001052C5">
        <w:rPr>
          <w:rFonts w:ascii="Times New Roman" w:hAnsi="Times New Roman" w:cs="Times New Roman"/>
          <w:b/>
          <w:bCs/>
          <w:sz w:val="28"/>
          <w:szCs w:val="28"/>
        </w:rPr>
        <w:t xml:space="preserve">          </w:t>
      </w:r>
      <w:r w:rsidR="0012232F" w:rsidRPr="001052C5">
        <w:rPr>
          <w:rFonts w:ascii="Times New Roman" w:hAnsi="Times New Roman" w:cs="Times New Roman"/>
          <w:b/>
          <w:bCs/>
          <w:sz w:val="28"/>
          <w:szCs w:val="28"/>
        </w:rPr>
        <w:t xml:space="preserve"> Сельский дом культуры</w:t>
      </w:r>
    </w:p>
    <w:p w14:paraId="7E937D00" w14:textId="77777777" w:rsidR="0012232F" w:rsidRPr="001052C5" w:rsidRDefault="0012232F" w:rsidP="00CF3E3F">
      <w:pPr>
        <w:tabs>
          <w:tab w:val="left" w:pos="142"/>
        </w:tabs>
        <w:spacing w:after="120"/>
        <w:jc w:val="center"/>
        <w:rPr>
          <w:rFonts w:ascii="Times New Roman" w:hAnsi="Times New Roman" w:cs="Times New Roman"/>
          <w:b/>
          <w:bCs/>
          <w:sz w:val="25"/>
          <w:szCs w:val="25"/>
        </w:rPr>
      </w:pPr>
      <w:r w:rsidRPr="001052C5">
        <w:rPr>
          <w:rFonts w:ascii="Times New Roman" w:hAnsi="Times New Roman" w:cs="Times New Roman"/>
          <w:b/>
          <w:bCs/>
          <w:sz w:val="28"/>
          <w:szCs w:val="28"/>
        </w:rPr>
        <w:t>Сельская библиотека</w:t>
      </w:r>
      <w:r w:rsidRPr="001052C5">
        <w:rPr>
          <w:rFonts w:ascii="Times New Roman" w:hAnsi="Times New Roman" w:cs="Times New Roman"/>
          <w:b/>
          <w:bCs/>
          <w:sz w:val="25"/>
          <w:szCs w:val="25"/>
        </w:rPr>
        <w:t xml:space="preserve">                                                             Евсеевский ФАП</w:t>
      </w:r>
    </w:p>
    <w:p w14:paraId="7B2F66A7" w14:textId="77777777" w:rsidR="0012232F" w:rsidRPr="001052C5" w:rsidRDefault="0012232F" w:rsidP="00CF3E3F">
      <w:pPr>
        <w:tabs>
          <w:tab w:val="left" w:pos="142"/>
        </w:tabs>
        <w:spacing w:after="120"/>
        <w:jc w:val="center"/>
        <w:rPr>
          <w:rFonts w:ascii="Times New Roman" w:hAnsi="Times New Roman" w:cs="Times New Roman"/>
          <w:b/>
          <w:bCs/>
          <w:sz w:val="25"/>
          <w:szCs w:val="25"/>
        </w:rPr>
      </w:pPr>
      <w:r w:rsidRPr="001052C5">
        <w:rPr>
          <w:rFonts w:ascii="Times New Roman" w:hAnsi="Times New Roman" w:cs="Times New Roman"/>
          <w:b/>
          <w:bCs/>
          <w:sz w:val="25"/>
          <w:szCs w:val="25"/>
        </w:rPr>
        <w:t>ШКОЛА</w:t>
      </w:r>
    </w:p>
    <w:p w14:paraId="64820608" w14:textId="77777777" w:rsidR="0012232F" w:rsidRPr="001052C5" w:rsidRDefault="0012232F" w:rsidP="00CF3E3F">
      <w:pPr>
        <w:tabs>
          <w:tab w:val="left" w:pos="142"/>
        </w:tabs>
        <w:spacing w:after="200" w:line="276" w:lineRule="auto"/>
        <w:jc w:val="center"/>
        <w:rPr>
          <w:rFonts w:ascii="Times New Roman" w:hAnsi="Times New Roman" w:cs="Times New Roman"/>
          <w:b/>
          <w:bCs/>
          <w:sz w:val="25"/>
          <w:szCs w:val="25"/>
        </w:rPr>
      </w:pPr>
      <w:r w:rsidRPr="001052C5">
        <w:rPr>
          <w:rFonts w:ascii="Times New Roman" w:hAnsi="Times New Roman" w:cs="Times New Roman"/>
          <w:noProof/>
          <w:sz w:val="22"/>
          <w:szCs w:val="22"/>
          <w:lang w:eastAsia="ru-RU"/>
        </w:rPr>
        <w:drawing>
          <wp:inline distT="0" distB="0" distL="0" distR="0" wp14:anchorId="741C7203" wp14:editId="024ED641">
            <wp:extent cx="1685925" cy="1009650"/>
            <wp:effectExtent l="0" t="0" r="9525" b="0"/>
            <wp:docPr id="6"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009650"/>
                    </a:xfrm>
                    <a:prstGeom prst="rect">
                      <a:avLst/>
                    </a:prstGeom>
                    <a:noFill/>
                    <a:ln>
                      <a:noFill/>
                    </a:ln>
                  </pic:spPr>
                </pic:pic>
              </a:graphicData>
            </a:graphic>
          </wp:inline>
        </w:drawing>
      </w:r>
      <w:r w:rsidRPr="001052C5">
        <w:rPr>
          <w:rFonts w:ascii="Times New Roman" w:hAnsi="Times New Roman" w:cs="Times New Roman"/>
          <w:b/>
          <w:bCs/>
          <w:sz w:val="25"/>
          <w:szCs w:val="25"/>
        </w:rPr>
        <w:t xml:space="preserve"> </w:t>
      </w:r>
    </w:p>
    <w:p w14:paraId="6B2E5A5D" w14:textId="77777777" w:rsidR="0012232F" w:rsidRPr="001052C5" w:rsidRDefault="0012232F" w:rsidP="00CF3E3F">
      <w:pPr>
        <w:tabs>
          <w:tab w:val="left" w:pos="142"/>
        </w:tabs>
        <w:spacing w:line="276" w:lineRule="auto"/>
        <w:jc w:val="center"/>
        <w:rPr>
          <w:rFonts w:ascii="Times New Roman" w:hAnsi="Times New Roman" w:cs="Times New Roman"/>
          <w:b/>
          <w:bCs/>
          <w:sz w:val="25"/>
          <w:szCs w:val="25"/>
        </w:rPr>
      </w:pPr>
      <w:r w:rsidRPr="001052C5">
        <w:rPr>
          <w:rFonts w:ascii="Times New Roman" w:hAnsi="Times New Roman" w:cs="Times New Roman"/>
          <w:b/>
          <w:bCs/>
          <w:sz w:val="25"/>
          <w:szCs w:val="25"/>
        </w:rPr>
        <w:t>Администрация</w:t>
      </w:r>
    </w:p>
    <w:p w14:paraId="6C4D8C7B" w14:textId="77777777" w:rsidR="0012232F" w:rsidRPr="001052C5" w:rsidRDefault="0012232F" w:rsidP="00CF3E3F">
      <w:pPr>
        <w:tabs>
          <w:tab w:val="left" w:pos="142"/>
        </w:tabs>
        <w:spacing w:line="276" w:lineRule="auto"/>
        <w:jc w:val="center"/>
        <w:rPr>
          <w:rFonts w:ascii="Times New Roman" w:hAnsi="Times New Roman" w:cs="Times New Roman"/>
          <w:b/>
          <w:bCs/>
          <w:sz w:val="25"/>
          <w:szCs w:val="25"/>
        </w:rPr>
      </w:pPr>
      <w:r w:rsidRPr="001052C5">
        <w:rPr>
          <w:rFonts w:ascii="Times New Roman" w:hAnsi="Times New Roman" w:cs="Times New Roman"/>
          <w:b/>
          <w:bCs/>
          <w:sz w:val="28"/>
          <w:szCs w:val="28"/>
        </w:rPr>
        <w:t>Верхнекундрюченского</w:t>
      </w:r>
      <w:r w:rsidRPr="001052C5">
        <w:rPr>
          <w:rFonts w:ascii="Times New Roman" w:hAnsi="Times New Roman" w:cs="Times New Roman"/>
          <w:b/>
          <w:bCs/>
          <w:sz w:val="25"/>
          <w:szCs w:val="25"/>
        </w:rPr>
        <w:t xml:space="preserve"> сельского поселения </w:t>
      </w:r>
    </w:p>
    <w:p w14:paraId="76133DB2" w14:textId="77777777" w:rsidR="00AE61A6" w:rsidRPr="001052C5" w:rsidRDefault="00AE61A6" w:rsidP="00CF3E3F">
      <w:pPr>
        <w:tabs>
          <w:tab w:val="left" w:pos="142"/>
        </w:tabs>
        <w:spacing w:after="200"/>
        <w:jc w:val="both"/>
        <w:rPr>
          <w:rFonts w:ascii="Times New Roman" w:hAnsi="Times New Roman" w:cs="Times New Roman"/>
          <w:sz w:val="28"/>
          <w:szCs w:val="28"/>
        </w:rPr>
      </w:pPr>
    </w:p>
    <w:p w14:paraId="5B32CEF9" w14:textId="77777777" w:rsidR="0012232F" w:rsidRPr="001052C5" w:rsidRDefault="0012232F" w:rsidP="00CF3E3F">
      <w:pPr>
        <w:tabs>
          <w:tab w:val="left" w:pos="142"/>
        </w:tabs>
        <w:spacing w:after="200"/>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Режим функционирования</w:t>
      </w:r>
    </w:p>
    <w:p w14:paraId="473B034B" w14:textId="77777777" w:rsidR="0012232F" w:rsidRPr="001052C5" w:rsidRDefault="0012232F" w:rsidP="00CF3E3F">
      <w:pPr>
        <w:shd w:val="clear" w:color="auto" w:fill="FFFFFF"/>
        <w:tabs>
          <w:tab w:val="left" w:pos="142"/>
        </w:tabs>
        <w:spacing w:after="200" w:line="317" w:lineRule="exact"/>
        <w:ind w:firstLine="283"/>
        <w:jc w:val="both"/>
        <w:rPr>
          <w:rFonts w:ascii="Times New Roman" w:hAnsi="Times New Roman" w:cs="Times New Roman"/>
          <w:sz w:val="28"/>
          <w:szCs w:val="28"/>
        </w:rPr>
      </w:pPr>
      <w:r w:rsidRPr="001052C5">
        <w:rPr>
          <w:rFonts w:ascii="Times New Roman" w:hAnsi="Times New Roman" w:cs="Times New Roman"/>
          <w:sz w:val="28"/>
          <w:szCs w:val="28"/>
        </w:rPr>
        <w:t>Учебные занятия организованы в одну смену.</w:t>
      </w:r>
    </w:p>
    <w:p w14:paraId="3DFA301C"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Продолжительность учебного года составляет:</w:t>
      </w:r>
    </w:p>
    <w:p w14:paraId="4214702C"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&gt;    для I класса - 33 учебные недели;</w:t>
      </w:r>
    </w:p>
    <w:p w14:paraId="25202532"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 xml:space="preserve">&gt;    для II </w:t>
      </w:r>
      <w:r w:rsidR="007D78A1" w:rsidRPr="001052C5">
        <w:rPr>
          <w:rFonts w:ascii="Times New Roman" w:hAnsi="Times New Roman" w:cs="Times New Roman"/>
          <w:sz w:val="28"/>
          <w:szCs w:val="28"/>
        </w:rPr>
        <w:t>–</w:t>
      </w:r>
      <w:r w:rsidRPr="001052C5">
        <w:rPr>
          <w:rFonts w:ascii="Times New Roman" w:hAnsi="Times New Roman" w:cs="Times New Roman"/>
          <w:sz w:val="28"/>
          <w:szCs w:val="28"/>
        </w:rPr>
        <w:t xml:space="preserve"> V</w:t>
      </w:r>
      <w:r w:rsidR="007D78A1" w:rsidRPr="001052C5">
        <w:rPr>
          <w:rFonts w:ascii="Times New Roman" w:hAnsi="Times New Roman" w:cs="Times New Roman"/>
          <w:sz w:val="28"/>
          <w:szCs w:val="28"/>
        </w:rPr>
        <w:t>, IX</w:t>
      </w:r>
      <w:r w:rsidRPr="001052C5">
        <w:rPr>
          <w:rFonts w:ascii="Times New Roman" w:hAnsi="Times New Roman" w:cs="Times New Roman"/>
          <w:sz w:val="28"/>
          <w:szCs w:val="28"/>
        </w:rPr>
        <w:t xml:space="preserve"> классов - 34 учебных недели;</w:t>
      </w:r>
    </w:p>
    <w:p w14:paraId="5D3FC781"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&gt;    для V</w:t>
      </w:r>
      <w:r w:rsidR="003C1465" w:rsidRPr="001052C5">
        <w:rPr>
          <w:rFonts w:ascii="Times New Roman" w:hAnsi="Times New Roman" w:cs="Times New Roman"/>
          <w:sz w:val="28"/>
          <w:szCs w:val="28"/>
          <w:lang w:val="en-US"/>
        </w:rPr>
        <w:t>I</w:t>
      </w:r>
      <w:r w:rsidRPr="001052C5">
        <w:rPr>
          <w:rFonts w:ascii="Times New Roman" w:hAnsi="Times New Roman" w:cs="Times New Roman"/>
          <w:sz w:val="28"/>
          <w:szCs w:val="28"/>
        </w:rPr>
        <w:t xml:space="preserve"> - </w:t>
      </w:r>
      <w:r w:rsidR="007D78A1" w:rsidRPr="001052C5">
        <w:rPr>
          <w:rFonts w:ascii="Times New Roman" w:hAnsi="Times New Roman" w:cs="Times New Roman"/>
          <w:sz w:val="28"/>
          <w:szCs w:val="28"/>
        </w:rPr>
        <w:t>VII</w:t>
      </w:r>
      <w:r w:rsidRPr="001052C5">
        <w:rPr>
          <w:rFonts w:ascii="Times New Roman" w:hAnsi="Times New Roman" w:cs="Times New Roman"/>
          <w:sz w:val="28"/>
          <w:szCs w:val="28"/>
        </w:rPr>
        <w:t>I классов - 3</w:t>
      </w:r>
      <w:r w:rsidR="00CF0D01" w:rsidRPr="001052C5">
        <w:rPr>
          <w:rFonts w:ascii="Times New Roman" w:hAnsi="Times New Roman" w:cs="Times New Roman"/>
          <w:sz w:val="28"/>
          <w:szCs w:val="28"/>
        </w:rPr>
        <w:t>4</w:t>
      </w:r>
      <w:r w:rsidRPr="001052C5">
        <w:rPr>
          <w:rFonts w:ascii="Times New Roman" w:hAnsi="Times New Roman" w:cs="Times New Roman"/>
          <w:sz w:val="28"/>
          <w:szCs w:val="28"/>
        </w:rPr>
        <w:t xml:space="preserve"> учебных недели.</w:t>
      </w:r>
    </w:p>
    <w:p w14:paraId="72D57F9E" w14:textId="77777777" w:rsidR="0012232F" w:rsidRPr="001052C5" w:rsidRDefault="0012232F" w:rsidP="00CF0D01">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В МБОУ ЕСОШ начало учебных занятий – 8 ч.30 мин.</w:t>
      </w:r>
    </w:p>
    <w:p w14:paraId="038DD5DA" w14:textId="77777777" w:rsidR="00FD032B" w:rsidRPr="001052C5" w:rsidRDefault="0012232F" w:rsidP="00673634">
      <w:pPr>
        <w:pStyle w:val="20"/>
        <w:shd w:val="clear" w:color="auto" w:fill="FFFFFF"/>
        <w:tabs>
          <w:tab w:val="left" w:pos="142"/>
        </w:tabs>
        <w:spacing w:line="30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В </w:t>
      </w:r>
      <w:r w:rsidR="00FD032B" w:rsidRPr="001052C5">
        <w:rPr>
          <w:rFonts w:ascii="Times New Roman" w:hAnsi="Times New Roman" w:cs="Times New Roman"/>
          <w:sz w:val="28"/>
          <w:szCs w:val="28"/>
        </w:rPr>
        <w:t xml:space="preserve">соответствии с постановлением  Главного государственного санитарного врача РФ от 28.01.2021 №2  «Об утверждении </w:t>
      </w:r>
      <w:hyperlink w:anchor="P160" w:history="1">
        <w:r w:rsidR="00B1258D" w:rsidRPr="001052C5">
          <w:rPr>
            <w:rFonts w:ascii="Times New Roman" w:hAnsi="Times New Roman" w:cs="Times New Roman"/>
            <w:sz w:val="28"/>
            <w:szCs w:val="28"/>
          </w:rPr>
          <w:t>СанПиН 1.2.3685-21</w:t>
        </w:r>
      </w:hyperlink>
      <w:r w:rsidR="00B1258D" w:rsidRPr="001052C5">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w:t>
      </w:r>
      <w:r w:rsidRPr="001052C5">
        <w:rPr>
          <w:rFonts w:ascii="Times New Roman" w:hAnsi="Times New Roman" w:cs="Times New Roman"/>
          <w:sz w:val="28"/>
          <w:szCs w:val="28"/>
        </w:rPr>
        <w:t xml:space="preserve">, </w:t>
      </w:r>
      <w:r w:rsidRPr="001052C5">
        <w:rPr>
          <w:rFonts w:ascii="Times New Roman" w:hAnsi="Times New Roman" w:cs="Times New Roman"/>
          <w:sz w:val="29"/>
          <w:szCs w:val="29"/>
        </w:rPr>
        <w:t xml:space="preserve"> постановления Правительства Российской Федерации </w:t>
      </w:r>
      <w:r w:rsidR="00FD032B" w:rsidRPr="001052C5">
        <w:rPr>
          <w:rFonts w:ascii="Times New Roman" w:hAnsi="Times New Roman" w:cs="Times New Roman"/>
          <w:sz w:val="28"/>
          <w:szCs w:val="28"/>
        </w:rPr>
        <w:t>от 20 июня 2020 г. № 900 "О внесении изменений в государственную программу Российской Федерации "Развитие образования"</w:t>
      </w:r>
    </w:p>
    <w:p w14:paraId="7351ACA3" w14:textId="77777777" w:rsidR="0012232F" w:rsidRPr="001052C5" w:rsidRDefault="0012232F" w:rsidP="00673634">
      <w:pPr>
        <w:shd w:val="clear" w:color="auto" w:fill="FFFFFF"/>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Объем учебной нагрузки учащихся 1 класса – 21 час.  В 1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в середине учебного дня организуется динамическая пауза продолжительностью 40 минут; обучение проводится без бального оценивания знаний обучающихся и домашних заданий;  дополнительные недельные каникулы в середине третьей четверти.</w:t>
      </w:r>
    </w:p>
    <w:p w14:paraId="1F58DC02" w14:textId="77777777" w:rsidR="0012232F" w:rsidRPr="001052C5" w:rsidRDefault="0012232F" w:rsidP="00673634">
      <w:pPr>
        <w:shd w:val="clear" w:color="auto" w:fill="FFFFFF"/>
        <w:tabs>
          <w:tab w:val="left" w:pos="142"/>
        </w:tabs>
        <w:spacing w:line="276" w:lineRule="auto"/>
        <w:jc w:val="both"/>
        <w:rPr>
          <w:rFonts w:ascii="Times New Roman" w:hAnsi="Times New Roman" w:cs="Times New Roman"/>
          <w:spacing w:val="-7"/>
          <w:sz w:val="28"/>
          <w:szCs w:val="28"/>
        </w:rPr>
      </w:pPr>
      <w:r w:rsidRPr="001052C5">
        <w:rPr>
          <w:rFonts w:ascii="Times New Roman" w:hAnsi="Times New Roman" w:cs="Times New Roman"/>
          <w:sz w:val="28"/>
          <w:szCs w:val="28"/>
        </w:rPr>
        <w:t xml:space="preserve">     Продолжите</w:t>
      </w:r>
      <w:r w:rsidR="006F1387" w:rsidRPr="001052C5">
        <w:rPr>
          <w:rFonts w:ascii="Times New Roman" w:hAnsi="Times New Roman" w:cs="Times New Roman"/>
          <w:sz w:val="28"/>
          <w:szCs w:val="28"/>
        </w:rPr>
        <w:t>льность уроков во 2-4 классах 40</w:t>
      </w:r>
      <w:r w:rsidRPr="001052C5">
        <w:rPr>
          <w:rFonts w:ascii="Times New Roman" w:hAnsi="Times New Roman" w:cs="Times New Roman"/>
          <w:sz w:val="28"/>
          <w:szCs w:val="28"/>
        </w:rPr>
        <w:t xml:space="preserve"> мин, объем учебной нагрузки обучающихся – 23 часа.</w:t>
      </w:r>
      <w:r w:rsidRPr="001052C5">
        <w:rPr>
          <w:rFonts w:ascii="Times New Roman" w:hAnsi="Times New Roman" w:cs="Times New Roman"/>
          <w:spacing w:val="-7"/>
          <w:sz w:val="28"/>
          <w:szCs w:val="28"/>
        </w:rPr>
        <w:t xml:space="preserve"> </w:t>
      </w:r>
    </w:p>
    <w:p w14:paraId="2EFCF6B2" w14:textId="77777777" w:rsidR="0012232F" w:rsidRPr="001052C5" w:rsidRDefault="0012232F" w:rsidP="00673634">
      <w:pPr>
        <w:tabs>
          <w:tab w:val="left" w:pos="142"/>
        </w:tabs>
        <w:spacing w:line="276" w:lineRule="auto"/>
        <w:ind w:firstLine="540"/>
        <w:jc w:val="both"/>
        <w:rPr>
          <w:rFonts w:ascii="Times New Roman" w:hAnsi="Times New Roman" w:cs="Times New Roman"/>
          <w:sz w:val="28"/>
          <w:szCs w:val="28"/>
        </w:rPr>
      </w:pPr>
      <w:r w:rsidRPr="001052C5">
        <w:rPr>
          <w:rFonts w:ascii="Times New Roman" w:hAnsi="Times New Roman" w:cs="Times New Roman"/>
          <w:spacing w:val="-7"/>
          <w:sz w:val="28"/>
          <w:szCs w:val="28"/>
        </w:rPr>
        <w:t xml:space="preserve">В 5-9 классах </w:t>
      </w:r>
      <w:r w:rsidRPr="001052C5">
        <w:rPr>
          <w:rFonts w:ascii="Times New Roman" w:hAnsi="Times New Roman" w:cs="Times New Roman"/>
          <w:sz w:val="28"/>
          <w:szCs w:val="28"/>
        </w:rPr>
        <w:t>продолжительность урока – 4</w:t>
      </w:r>
      <w:r w:rsidR="006F1387" w:rsidRPr="001052C5">
        <w:rPr>
          <w:rFonts w:ascii="Times New Roman" w:hAnsi="Times New Roman" w:cs="Times New Roman"/>
          <w:sz w:val="28"/>
          <w:szCs w:val="28"/>
        </w:rPr>
        <w:t>0</w:t>
      </w:r>
      <w:r w:rsidRPr="001052C5">
        <w:rPr>
          <w:rFonts w:ascii="Times New Roman" w:hAnsi="Times New Roman" w:cs="Times New Roman"/>
          <w:sz w:val="28"/>
          <w:szCs w:val="28"/>
        </w:rPr>
        <w:t xml:space="preserve"> мин, объем учебной нагрузки обучающихся в 5 классе- 2</w:t>
      </w:r>
      <w:r w:rsidR="00673634" w:rsidRPr="001052C5">
        <w:rPr>
          <w:rFonts w:ascii="Times New Roman" w:hAnsi="Times New Roman" w:cs="Times New Roman"/>
          <w:sz w:val="28"/>
          <w:szCs w:val="28"/>
        </w:rPr>
        <w:t>9</w:t>
      </w:r>
      <w:r w:rsidRPr="001052C5">
        <w:rPr>
          <w:rFonts w:ascii="Times New Roman" w:hAnsi="Times New Roman" w:cs="Times New Roman"/>
          <w:sz w:val="28"/>
          <w:szCs w:val="28"/>
        </w:rPr>
        <w:t xml:space="preserve"> часов, в 6 классе – </w:t>
      </w:r>
      <w:r w:rsidR="00673634" w:rsidRPr="001052C5">
        <w:rPr>
          <w:rFonts w:ascii="Times New Roman" w:hAnsi="Times New Roman" w:cs="Times New Roman"/>
          <w:sz w:val="28"/>
          <w:szCs w:val="28"/>
        </w:rPr>
        <w:t>30</w:t>
      </w:r>
      <w:r w:rsidRPr="001052C5">
        <w:rPr>
          <w:rFonts w:ascii="Times New Roman" w:hAnsi="Times New Roman" w:cs="Times New Roman"/>
          <w:sz w:val="28"/>
          <w:szCs w:val="28"/>
        </w:rPr>
        <w:t xml:space="preserve"> часов, в 7 классе – 3</w:t>
      </w:r>
      <w:r w:rsidR="00673634" w:rsidRPr="001052C5">
        <w:rPr>
          <w:rFonts w:ascii="Times New Roman" w:hAnsi="Times New Roman" w:cs="Times New Roman"/>
          <w:sz w:val="28"/>
          <w:szCs w:val="28"/>
        </w:rPr>
        <w:t>2</w:t>
      </w:r>
      <w:r w:rsidRPr="001052C5">
        <w:rPr>
          <w:rFonts w:ascii="Times New Roman" w:hAnsi="Times New Roman" w:cs="Times New Roman"/>
          <w:sz w:val="28"/>
          <w:szCs w:val="28"/>
        </w:rPr>
        <w:t xml:space="preserve"> час, в 8</w:t>
      </w:r>
      <w:r w:rsidR="00FD43BE" w:rsidRPr="001052C5">
        <w:rPr>
          <w:rFonts w:ascii="Times New Roman" w:hAnsi="Times New Roman" w:cs="Times New Roman"/>
          <w:sz w:val="28"/>
          <w:szCs w:val="28"/>
        </w:rPr>
        <w:t xml:space="preserve">классе </w:t>
      </w:r>
      <w:r w:rsidRPr="001052C5">
        <w:rPr>
          <w:rFonts w:ascii="Times New Roman" w:hAnsi="Times New Roman" w:cs="Times New Roman"/>
          <w:sz w:val="28"/>
          <w:szCs w:val="28"/>
        </w:rPr>
        <w:t>-</w:t>
      </w:r>
      <w:r w:rsidR="00673634" w:rsidRPr="001052C5">
        <w:rPr>
          <w:rFonts w:ascii="Times New Roman" w:hAnsi="Times New Roman" w:cs="Times New Roman"/>
          <w:sz w:val="28"/>
          <w:szCs w:val="28"/>
        </w:rPr>
        <w:t>33</w:t>
      </w:r>
      <w:r w:rsidR="00FD43BE" w:rsidRPr="001052C5">
        <w:rPr>
          <w:rFonts w:ascii="Times New Roman" w:hAnsi="Times New Roman" w:cs="Times New Roman"/>
          <w:sz w:val="28"/>
          <w:szCs w:val="28"/>
        </w:rPr>
        <w:t xml:space="preserve"> часа , </w:t>
      </w:r>
      <w:r w:rsidRPr="001052C5">
        <w:rPr>
          <w:rFonts w:ascii="Times New Roman" w:hAnsi="Times New Roman" w:cs="Times New Roman"/>
          <w:sz w:val="28"/>
          <w:szCs w:val="28"/>
        </w:rPr>
        <w:t>9 класс</w:t>
      </w:r>
      <w:r w:rsidR="00FD43BE" w:rsidRPr="001052C5">
        <w:rPr>
          <w:rFonts w:ascii="Times New Roman" w:hAnsi="Times New Roman" w:cs="Times New Roman"/>
          <w:sz w:val="28"/>
          <w:szCs w:val="28"/>
        </w:rPr>
        <w:t>е</w:t>
      </w:r>
      <w:r w:rsidRPr="001052C5">
        <w:rPr>
          <w:rFonts w:ascii="Times New Roman" w:hAnsi="Times New Roman" w:cs="Times New Roman"/>
          <w:sz w:val="28"/>
          <w:szCs w:val="28"/>
        </w:rPr>
        <w:t xml:space="preserve"> – 33 часа. Режим работы – 5-дневная учебная неделя. </w:t>
      </w:r>
    </w:p>
    <w:p w14:paraId="3990C675" w14:textId="77777777" w:rsidR="0012232F" w:rsidRPr="001052C5" w:rsidRDefault="0012232F" w:rsidP="00673634">
      <w:pPr>
        <w:shd w:val="clear" w:color="auto" w:fill="FFFFFF"/>
        <w:tabs>
          <w:tab w:val="left" w:pos="142"/>
        </w:tabs>
        <w:spacing w:line="276" w:lineRule="auto"/>
        <w:ind w:left="28" w:firstLine="709"/>
        <w:jc w:val="both"/>
        <w:rPr>
          <w:rFonts w:ascii="Times New Roman" w:hAnsi="Times New Roman" w:cs="Times New Roman"/>
          <w:spacing w:val="-14"/>
          <w:sz w:val="28"/>
          <w:szCs w:val="28"/>
        </w:rPr>
      </w:pPr>
      <w:r w:rsidRPr="001052C5">
        <w:rPr>
          <w:rFonts w:ascii="Times New Roman" w:hAnsi="Times New Roman" w:cs="Times New Roman"/>
          <w:spacing w:val="-3"/>
          <w:sz w:val="28"/>
          <w:szCs w:val="28"/>
        </w:rPr>
        <w:t xml:space="preserve">Перемены между уроками - 10 минут. Для организации </w:t>
      </w:r>
      <w:r w:rsidRPr="001052C5">
        <w:rPr>
          <w:rFonts w:ascii="Times New Roman" w:hAnsi="Times New Roman" w:cs="Times New Roman"/>
          <w:spacing w:val="-6"/>
          <w:sz w:val="28"/>
          <w:szCs w:val="28"/>
        </w:rPr>
        <w:t xml:space="preserve">горячего питания проводятся 2 большие перемены по 20 минут (после 2 и </w:t>
      </w:r>
      <w:r w:rsidR="006F1387" w:rsidRPr="001052C5">
        <w:rPr>
          <w:rFonts w:ascii="Times New Roman" w:hAnsi="Times New Roman" w:cs="Times New Roman"/>
          <w:spacing w:val="-6"/>
          <w:sz w:val="28"/>
          <w:szCs w:val="28"/>
        </w:rPr>
        <w:t>3</w:t>
      </w:r>
      <w:r w:rsidRPr="001052C5">
        <w:rPr>
          <w:rFonts w:ascii="Times New Roman" w:hAnsi="Times New Roman" w:cs="Times New Roman"/>
          <w:spacing w:val="-6"/>
          <w:sz w:val="28"/>
          <w:szCs w:val="28"/>
        </w:rPr>
        <w:t xml:space="preserve"> </w:t>
      </w:r>
      <w:r w:rsidRPr="001052C5">
        <w:rPr>
          <w:rFonts w:ascii="Times New Roman" w:hAnsi="Times New Roman" w:cs="Times New Roman"/>
          <w:spacing w:val="-14"/>
          <w:sz w:val="28"/>
          <w:szCs w:val="28"/>
        </w:rPr>
        <w:t xml:space="preserve">уроков). </w:t>
      </w:r>
    </w:p>
    <w:p w14:paraId="021A4E66" w14:textId="77777777" w:rsidR="0012232F" w:rsidRPr="001052C5" w:rsidRDefault="0012232F" w:rsidP="00673634">
      <w:pPr>
        <w:tabs>
          <w:tab w:val="left" w:pos="142"/>
        </w:tabs>
        <w:spacing w:line="276" w:lineRule="auto"/>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Формы образования</w:t>
      </w:r>
    </w:p>
    <w:p w14:paraId="463E5501" w14:textId="77777777" w:rsidR="006F1387" w:rsidRPr="001052C5" w:rsidRDefault="006F1387" w:rsidP="00673634">
      <w:pPr>
        <w:tabs>
          <w:tab w:val="left" w:pos="142"/>
        </w:tabs>
        <w:spacing w:line="276" w:lineRule="auto"/>
        <w:jc w:val="both"/>
        <w:rPr>
          <w:rFonts w:ascii="Times New Roman" w:hAnsi="Times New Roman" w:cs="Times New Roman"/>
          <w:bCs/>
          <w:sz w:val="28"/>
          <w:szCs w:val="28"/>
        </w:rPr>
      </w:pPr>
      <w:r w:rsidRPr="001052C5">
        <w:rPr>
          <w:rFonts w:ascii="Times New Roman" w:hAnsi="Times New Roman" w:cs="Times New Roman"/>
          <w:bCs/>
          <w:sz w:val="28"/>
          <w:szCs w:val="28"/>
        </w:rPr>
        <w:t>-очная</w:t>
      </w:r>
    </w:p>
    <w:p w14:paraId="604FD8D0" w14:textId="77777777" w:rsidR="006F1387" w:rsidRPr="001052C5" w:rsidRDefault="006F1387" w:rsidP="00673634">
      <w:pPr>
        <w:tabs>
          <w:tab w:val="left" w:pos="142"/>
        </w:tabs>
        <w:spacing w:line="276" w:lineRule="auto"/>
        <w:jc w:val="both"/>
        <w:rPr>
          <w:rFonts w:ascii="Times New Roman" w:hAnsi="Times New Roman" w:cs="Times New Roman"/>
          <w:bCs/>
          <w:sz w:val="28"/>
          <w:szCs w:val="28"/>
        </w:rPr>
      </w:pPr>
      <w:r w:rsidRPr="001052C5">
        <w:rPr>
          <w:rFonts w:ascii="Times New Roman" w:hAnsi="Times New Roman" w:cs="Times New Roman"/>
          <w:bCs/>
          <w:sz w:val="28"/>
          <w:szCs w:val="28"/>
        </w:rPr>
        <w:t>-очно-заочная</w:t>
      </w:r>
    </w:p>
    <w:p w14:paraId="723D7F0C" w14:textId="77777777" w:rsidR="006F1387" w:rsidRPr="001052C5" w:rsidRDefault="006F1387" w:rsidP="00673634">
      <w:pPr>
        <w:tabs>
          <w:tab w:val="left" w:pos="142"/>
        </w:tabs>
        <w:spacing w:line="276" w:lineRule="auto"/>
        <w:jc w:val="both"/>
        <w:rPr>
          <w:rFonts w:ascii="Times New Roman" w:hAnsi="Times New Roman" w:cs="Times New Roman"/>
          <w:bCs/>
          <w:sz w:val="28"/>
          <w:szCs w:val="28"/>
        </w:rPr>
      </w:pPr>
      <w:r w:rsidRPr="001052C5">
        <w:rPr>
          <w:rFonts w:ascii="Times New Roman" w:hAnsi="Times New Roman" w:cs="Times New Roman"/>
          <w:bCs/>
          <w:sz w:val="28"/>
          <w:szCs w:val="28"/>
        </w:rPr>
        <w:t>-обучение на дому</w:t>
      </w:r>
    </w:p>
    <w:p w14:paraId="3C3FE73F" w14:textId="77777777" w:rsidR="0012232F" w:rsidRPr="001052C5" w:rsidRDefault="0012232F" w:rsidP="0067363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b/>
          <w:bCs/>
          <w:sz w:val="28"/>
          <w:szCs w:val="28"/>
        </w:rPr>
        <w:t xml:space="preserve"> Организационно-правовая  форма </w:t>
      </w:r>
      <w:r w:rsidRPr="001052C5">
        <w:rPr>
          <w:rFonts w:ascii="Times New Roman" w:hAnsi="Times New Roman" w:cs="Times New Roman"/>
          <w:sz w:val="28"/>
          <w:szCs w:val="28"/>
        </w:rPr>
        <w:t xml:space="preserve"> - муниципальное   бюджетное     учреждение; </w:t>
      </w:r>
    </w:p>
    <w:p w14:paraId="7A972756" w14:textId="77777777" w:rsidR="0012232F" w:rsidRPr="001052C5" w:rsidRDefault="0012232F" w:rsidP="0067363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b/>
          <w:bCs/>
          <w:sz w:val="28"/>
          <w:szCs w:val="28"/>
        </w:rPr>
        <w:t xml:space="preserve">тип </w:t>
      </w:r>
      <w:r w:rsidRPr="001052C5">
        <w:rPr>
          <w:rFonts w:ascii="Times New Roman" w:hAnsi="Times New Roman" w:cs="Times New Roman"/>
          <w:sz w:val="28"/>
          <w:szCs w:val="28"/>
        </w:rPr>
        <w:t>– общеобразовательное учреждение;</w:t>
      </w:r>
    </w:p>
    <w:p w14:paraId="13CD0B13" w14:textId="77777777" w:rsidR="0012232F" w:rsidRPr="001052C5" w:rsidRDefault="0012232F" w:rsidP="0067363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b/>
          <w:bCs/>
          <w:sz w:val="28"/>
          <w:szCs w:val="28"/>
        </w:rPr>
        <w:t xml:space="preserve">вид </w:t>
      </w:r>
      <w:r w:rsidRPr="001052C5">
        <w:rPr>
          <w:rFonts w:ascii="Times New Roman" w:hAnsi="Times New Roman" w:cs="Times New Roman"/>
          <w:sz w:val="28"/>
          <w:szCs w:val="28"/>
        </w:rPr>
        <w:t>– средняя общеобразовательная школа.</w:t>
      </w:r>
    </w:p>
    <w:p w14:paraId="3C2EA30E" w14:textId="77777777" w:rsidR="0012232F" w:rsidRPr="001052C5" w:rsidRDefault="0012232F" w:rsidP="00673634">
      <w:pPr>
        <w:tabs>
          <w:tab w:val="left" w:pos="142"/>
        </w:tabs>
        <w:spacing w:line="276" w:lineRule="auto"/>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Нормативная основа деятельности</w:t>
      </w:r>
    </w:p>
    <w:p w14:paraId="6432310B" w14:textId="77777777" w:rsidR="0012232F" w:rsidRPr="001052C5" w:rsidRDefault="0012232F" w:rsidP="00673634">
      <w:pPr>
        <w:tabs>
          <w:tab w:val="left" w:pos="142"/>
        </w:tabs>
        <w:spacing w:line="276" w:lineRule="auto"/>
        <w:jc w:val="both"/>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МБОУ ЕСОШ располагает необходимыми свидетельствами:</w:t>
      </w:r>
    </w:p>
    <w:p w14:paraId="74904E7B" w14:textId="77777777" w:rsidR="0012232F" w:rsidRPr="001052C5" w:rsidRDefault="0012232F" w:rsidP="00673634">
      <w:pPr>
        <w:tabs>
          <w:tab w:val="left" w:pos="142"/>
        </w:tabs>
        <w:spacing w:line="276" w:lineRule="auto"/>
        <w:ind w:hanging="540"/>
        <w:jc w:val="both"/>
        <w:rPr>
          <w:rFonts w:ascii="Times New Roman" w:hAnsi="Times New Roman" w:cs="Times New Roman"/>
          <w:sz w:val="28"/>
          <w:szCs w:val="28"/>
        </w:rPr>
      </w:pPr>
      <w:r w:rsidRPr="001052C5">
        <w:rPr>
          <w:rFonts w:ascii="Times New Roman" w:hAnsi="Times New Roman" w:cs="Times New Roman"/>
          <w:sz w:val="28"/>
          <w:szCs w:val="28"/>
        </w:rPr>
        <w:t xml:space="preserve">             Свидетельство о постановке на учет российской организации в налоговом органе: серия 61, №006733524, ИНН 6135002797.</w:t>
      </w:r>
    </w:p>
    <w:p w14:paraId="5F1FBC91" w14:textId="77777777" w:rsidR="0012232F" w:rsidRPr="001052C5" w:rsidRDefault="0012232F" w:rsidP="00CF3E3F">
      <w:pPr>
        <w:tabs>
          <w:tab w:val="left" w:pos="142"/>
        </w:tabs>
        <w:spacing w:line="276" w:lineRule="auto"/>
        <w:ind w:hanging="540"/>
        <w:jc w:val="both"/>
        <w:rPr>
          <w:rFonts w:ascii="Times New Roman" w:hAnsi="Times New Roman" w:cs="Times New Roman"/>
          <w:sz w:val="28"/>
          <w:szCs w:val="28"/>
        </w:rPr>
      </w:pPr>
      <w:r w:rsidRPr="001052C5">
        <w:rPr>
          <w:rFonts w:ascii="Times New Roman" w:hAnsi="Times New Roman" w:cs="Times New Roman"/>
          <w:sz w:val="28"/>
          <w:szCs w:val="28"/>
        </w:rPr>
        <w:t xml:space="preserve">              Свидетельство о внесении записи в Единый государственный реестр юридических лиц: серия 61, номер 007172519,  дата 11.08.2011 г.,  выдано Межрайонной инспекцией Федеральной налоговой службы № 12 по Ростовской области, ОГРН 1026101667899.</w:t>
      </w:r>
    </w:p>
    <w:p w14:paraId="5F91F87E" w14:textId="77777777" w:rsidR="0012232F" w:rsidRPr="001052C5" w:rsidRDefault="0012232F" w:rsidP="00673634">
      <w:pPr>
        <w:tabs>
          <w:tab w:val="left" w:pos="142"/>
        </w:tabs>
        <w:spacing w:line="276" w:lineRule="auto"/>
        <w:ind w:hanging="540"/>
        <w:jc w:val="both"/>
        <w:rPr>
          <w:rFonts w:ascii="Times New Roman" w:hAnsi="Times New Roman" w:cs="Times New Roman"/>
          <w:sz w:val="28"/>
          <w:szCs w:val="28"/>
        </w:rPr>
      </w:pPr>
      <w:r w:rsidRPr="001052C5">
        <w:rPr>
          <w:rFonts w:ascii="Times New Roman" w:hAnsi="Times New Roman" w:cs="Times New Roman"/>
          <w:sz w:val="28"/>
          <w:szCs w:val="28"/>
        </w:rPr>
        <w:lastRenderedPageBreak/>
        <w:t xml:space="preserve">          Свидетельство о праве на имущество:  серия 61–АЖ №561085  выдано 23.12.2011г. повторное взамен: серия 61 АВ, номер 229599, дата выдачи 26.10.2005г.,  выдано Главным управлением Федеральной регистрационной службы по Ростовской области.</w:t>
      </w:r>
    </w:p>
    <w:p w14:paraId="7DF6D03D" w14:textId="77777777" w:rsidR="0012232F" w:rsidRPr="001052C5" w:rsidRDefault="0012232F" w:rsidP="00673634">
      <w:pPr>
        <w:tabs>
          <w:tab w:val="left" w:pos="142"/>
        </w:tabs>
        <w:spacing w:line="276" w:lineRule="auto"/>
        <w:ind w:hanging="540"/>
        <w:jc w:val="both"/>
        <w:rPr>
          <w:rFonts w:ascii="Times New Roman" w:hAnsi="Times New Roman" w:cs="Times New Roman"/>
          <w:sz w:val="28"/>
          <w:szCs w:val="28"/>
        </w:rPr>
      </w:pPr>
      <w:r w:rsidRPr="001052C5">
        <w:rPr>
          <w:rFonts w:ascii="Times New Roman" w:hAnsi="Times New Roman" w:cs="Times New Roman"/>
          <w:sz w:val="28"/>
          <w:szCs w:val="28"/>
        </w:rPr>
        <w:t xml:space="preserve">             Свидетельство о праве на земельный участок:  серия 61–АЖ №561086  выдано 23.12.2011г. повторное взамен:  серия 61 АГ, № 518401, дата выдачи 13.12.2006 г.,  выдано Главным управлением Федеральной регистрационной службы по Ростовской области.</w:t>
      </w:r>
    </w:p>
    <w:p w14:paraId="009FA588" w14:textId="77777777" w:rsidR="0012232F" w:rsidRPr="001052C5" w:rsidRDefault="0012232F" w:rsidP="00CF3E3F">
      <w:pPr>
        <w:shd w:val="clear" w:color="auto" w:fill="FFFFFF"/>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В связи с совершенствованием законодательств Российской Федерации и субъектов Российской Федерации в области образования, учитывая новейшие достижения науки, культуры, производства, практики сис</w:t>
      </w:r>
      <w:r w:rsidRPr="001052C5">
        <w:rPr>
          <w:rFonts w:ascii="Times New Roman" w:hAnsi="Times New Roman" w:cs="Times New Roman"/>
          <w:sz w:val="28"/>
          <w:szCs w:val="28"/>
        </w:rPr>
        <w:softHyphen/>
        <w:t>темы образования ОУ проведена работа по анализу соответствия организационно-правовой документации МБОУ ЕСОШ действующим правовым и нормативным актам.</w:t>
      </w:r>
    </w:p>
    <w:p w14:paraId="079DFF24" w14:textId="77777777" w:rsidR="0012232F" w:rsidRPr="001052C5" w:rsidRDefault="0012232F" w:rsidP="00673634">
      <w:pPr>
        <w:shd w:val="clear" w:color="auto" w:fill="FFFFFF"/>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МБОУ ЕСОШ разработаны локальные нормативные акты, регулирующие деятельность школы по всем направлениям деятельности: </w:t>
      </w:r>
    </w:p>
    <w:p w14:paraId="5351CC6A" w14:textId="77777777" w:rsidR="0012232F" w:rsidRPr="001052C5" w:rsidRDefault="0012232F" w:rsidP="0067363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Нормативно-правовая документация по хозяйственно-финансовой  деятельности муниципального бюджетного общеобразовательного учреждения Евсеевская средняя общеобразовательная школа.</w:t>
      </w:r>
    </w:p>
    <w:p w14:paraId="041BD6AA" w14:textId="77777777" w:rsidR="0012232F" w:rsidRPr="001052C5" w:rsidRDefault="0012232F" w:rsidP="00CF3E3F">
      <w:pPr>
        <w:tabs>
          <w:tab w:val="left" w:pos="142"/>
        </w:tabs>
        <w:spacing w:line="276" w:lineRule="auto"/>
        <w:jc w:val="center"/>
        <w:rPr>
          <w:rFonts w:ascii="Times New Roman" w:hAnsi="Times New Roman" w:cs="Times New Roman"/>
          <w:sz w:val="28"/>
          <w:szCs w:val="28"/>
        </w:rPr>
      </w:pPr>
    </w:p>
    <w:p w14:paraId="3B06F2F4" w14:textId="77777777" w:rsidR="0012232F" w:rsidRPr="001052C5" w:rsidRDefault="0012232F" w:rsidP="00CF3E3F">
      <w:pPr>
        <w:tabs>
          <w:tab w:val="left" w:pos="142"/>
        </w:tabs>
        <w:spacing w:line="240" w:lineRule="atLeast"/>
        <w:jc w:val="center"/>
        <w:rPr>
          <w:rFonts w:ascii="Times New Roman" w:hAnsi="Times New Roman" w:cs="Times New Roman"/>
          <w:b/>
          <w:sz w:val="28"/>
          <w:szCs w:val="28"/>
          <w:u w:val="single"/>
        </w:rPr>
      </w:pPr>
      <w:r w:rsidRPr="001052C5">
        <w:rPr>
          <w:rFonts w:ascii="Times New Roman" w:hAnsi="Times New Roman" w:cs="Times New Roman"/>
          <w:b/>
          <w:sz w:val="28"/>
          <w:szCs w:val="28"/>
          <w:u w:val="single"/>
        </w:rPr>
        <w:t>Организационные документы:</w:t>
      </w:r>
    </w:p>
    <w:p w14:paraId="14A34127"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p>
    <w:p w14:paraId="560725B8"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1. Устав МБОУ ЕСОШ;</w:t>
      </w:r>
    </w:p>
    <w:p w14:paraId="6B3EF8A8"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2. Лицензия с приложениями;</w:t>
      </w:r>
    </w:p>
    <w:p w14:paraId="69D625B0"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3.  Аттестационное заключение и свидетельство об аккредитации;</w:t>
      </w:r>
    </w:p>
    <w:p w14:paraId="5770B710"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4.  Правила поведения учащихся;</w:t>
      </w:r>
    </w:p>
    <w:p w14:paraId="1A2BD0C2"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5.  Договор с родителями учащихся о сотрудничестве;</w:t>
      </w:r>
    </w:p>
    <w:p w14:paraId="1DF46431" w14:textId="77777777" w:rsidR="0012232F" w:rsidRPr="001052C5" w:rsidRDefault="00673634"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w:t>
      </w:r>
      <w:r w:rsidR="0012232F" w:rsidRPr="001052C5">
        <w:rPr>
          <w:rFonts w:ascii="Times New Roman" w:hAnsi="Times New Roman" w:cs="Times New Roman"/>
          <w:i/>
          <w:iCs/>
          <w:sz w:val="28"/>
          <w:szCs w:val="28"/>
        </w:rPr>
        <w:t>6. Правила приема учащихся в МБОУ ЕСОШ;;</w:t>
      </w:r>
    </w:p>
    <w:p w14:paraId="43B46ABE"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w:t>
      </w:r>
      <w:r w:rsidR="00673634" w:rsidRPr="001052C5">
        <w:rPr>
          <w:rFonts w:ascii="Times New Roman" w:hAnsi="Times New Roman" w:cs="Times New Roman"/>
          <w:i/>
          <w:iCs/>
          <w:sz w:val="28"/>
          <w:szCs w:val="28"/>
        </w:rPr>
        <w:t xml:space="preserve"> </w:t>
      </w:r>
      <w:r w:rsidRPr="001052C5">
        <w:rPr>
          <w:rFonts w:ascii="Times New Roman" w:hAnsi="Times New Roman" w:cs="Times New Roman"/>
          <w:i/>
          <w:iCs/>
          <w:sz w:val="28"/>
          <w:szCs w:val="28"/>
        </w:rPr>
        <w:t>7.  Положение об оплате труда;</w:t>
      </w:r>
    </w:p>
    <w:p w14:paraId="7B6FC4AD"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w:t>
      </w:r>
      <w:r w:rsidR="00673634" w:rsidRPr="001052C5">
        <w:rPr>
          <w:rFonts w:ascii="Times New Roman" w:hAnsi="Times New Roman" w:cs="Times New Roman"/>
          <w:i/>
          <w:iCs/>
          <w:sz w:val="28"/>
          <w:szCs w:val="28"/>
        </w:rPr>
        <w:t xml:space="preserve"> </w:t>
      </w:r>
      <w:r w:rsidRPr="001052C5">
        <w:rPr>
          <w:rFonts w:ascii="Times New Roman" w:hAnsi="Times New Roman" w:cs="Times New Roman"/>
          <w:i/>
          <w:iCs/>
          <w:sz w:val="28"/>
          <w:szCs w:val="28"/>
        </w:rPr>
        <w:t xml:space="preserve"> 8. Положение о выплатах стимулирующего характера педагогическим и другим работникам МБОУ ЕСОШ;</w:t>
      </w:r>
    </w:p>
    <w:p w14:paraId="09D90FE5"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9. Положение о выплатах компенсационного характера педагогическим и другим работникам МБОУ ЕСОШ;</w:t>
      </w:r>
    </w:p>
    <w:p w14:paraId="67437F28"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10. Должностные инструкции работников школы;</w:t>
      </w:r>
    </w:p>
    <w:p w14:paraId="23721FDD"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11.  Правила охраны труда, техники безопасности и противопожарной защиты;</w:t>
      </w:r>
    </w:p>
    <w:p w14:paraId="6C3D1E33"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12. Инструкции по безопасности для отдельных травмоопасных рабочих мест и учебных кабинетов;</w:t>
      </w:r>
    </w:p>
    <w:p w14:paraId="7FBC7E37"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13. Алфавитная книга обучающихся, личные дела учащихся школы;</w:t>
      </w:r>
    </w:p>
    <w:p w14:paraId="7D42EF33"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w:t>
      </w:r>
      <w:r w:rsidR="00673634" w:rsidRPr="001052C5">
        <w:rPr>
          <w:rFonts w:ascii="Times New Roman" w:hAnsi="Times New Roman" w:cs="Times New Roman"/>
          <w:i/>
          <w:iCs/>
          <w:sz w:val="28"/>
          <w:szCs w:val="28"/>
        </w:rPr>
        <w:t xml:space="preserve"> </w:t>
      </w:r>
      <w:r w:rsidRPr="001052C5">
        <w:rPr>
          <w:rFonts w:ascii="Times New Roman" w:hAnsi="Times New Roman" w:cs="Times New Roman"/>
          <w:i/>
          <w:iCs/>
          <w:sz w:val="28"/>
          <w:szCs w:val="28"/>
        </w:rPr>
        <w:t>14.  Бухгалтерская документация;</w:t>
      </w:r>
    </w:p>
    <w:p w14:paraId="0BDF7509"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  тарификационный список педагогических работников;</w:t>
      </w:r>
    </w:p>
    <w:p w14:paraId="16999757" w14:textId="77777777" w:rsidR="0012232F" w:rsidRPr="001052C5" w:rsidRDefault="0012232F" w:rsidP="00673634">
      <w:pPr>
        <w:tabs>
          <w:tab w:val="left" w:pos="0"/>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 расписание учебных занятий и воспитательной работы.</w:t>
      </w:r>
    </w:p>
    <w:p w14:paraId="1D4F9982"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   </w:t>
      </w:r>
    </w:p>
    <w:p w14:paraId="11C0CCD9" w14:textId="77777777" w:rsidR="0012232F" w:rsidRPr="001052C5" w:rsidRDefault="0012232F" w:rsidP="00CF3E3F">
      <w:pPr>
        <w:tabs>
          <w:tab w:val="left" w:pos="142"/>
        </w:tabs>
        <w:spacing w:line="240" w:lineRule="atLeast"/>
        <w:jc w:val="center"/>
        <w:rPr>
          <w:rFonts w:ascii="Times New Roman" w:hAnsi="Times New Roman" w:cs="Times New Roman"/>
          <w:b/>
          <w:sz w:val="28"/>
          <w:szCs w:val="28"/>
          <w:u w:val="single"/>
        </w:rPr>
      </w:pPr>
      <w:r w:rsidRPr="001052C5">
        <w:rPr>
          <w:rFonts w:ascii="Times New Roman" w:hAnsi="Times New Roman" w:cs="Times New Roman"/>
          <w:b/>
          <w:sz w:val="28"/>
          <w:szCs w:val="28"/>
          <w:u w:val="single"/>
        </w:rPr>
        <w:t xml:space="preserve">Нормативно-правовая документация по управленческой деятельности: </w:t>
      </w:r>
    </w:p>
    <w:p w14:paraId="2C7F5249"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p>
    <w:p w14:paraId="2B848FDD"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w:t>
      </w:r>
      <w:r w:rsidRPr="001052C5">
        <w:rPr>
          <w:rFonts w:ascii="Times New Roman" w:hAnsi="Times New Roman" w:cs="Times New Roman"/>
          <w:i/>
          <w:iCs/>
          <w:sz w:val="28"/>
          <w:szCs w:val="28"/>
        </w:rPr>
        <w:tab/>
        <w:t>Правила внутреннего трудового распорядка для работников МБОУ ЕСОШ;</w:t>
      </w:r>
    </w:p>
    <w:p w14:paraId="178FE6DB"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2.</w:t>
      </w:r>
      <w:r w:rsidRPr="001052C5">
        <w:rPr>
          <w:rFonts w:ascii="Times New Roman" w:hAnsi="Times New Roman" w:cs="Times New Roman"/>
          <w:i/>
          <w:iCs/>
          <w:sz w:val="28"/>
          <w:szCs w:val="28"/>
        </w:rPr>
        <w:tab/>
        <w:t xml:space="preserve">Положение о педагогическом совете; </w:t>
      </w:r>
    </w:p>
    <w:p w14:paraId="069823AC"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3.</w:t>
      </w:r>
      <w:r w:rsidRPr="001052C5">
        <w:rPr>
          <w:rFonts w:ascii="Times New Roman" w:hAnsi="Times New Roman" w:cs="Times New Roman"/>
          <w:i/>
          <w:iCs/>
          <w:sz w:val="28"/>
          <w:szCs w:val="28"/>
        </w:rPr>
        <w:tab/>
        <w:t xml:space="preserve">Положение об Управляющем совете МБОУ ЕСОШ; </w:t>
      </w:r>
    </w:p>
    <w:p w14:paraId="159D353C"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4.</w:t>
      </w:r>
      <w:r w:rsidRPr="001052C5">
        <w:rPr>
          <w:rFonts w:ascii="Times New Roman" w:hAnsi="Times New Roman" w:cs="Times New Roman"/>
          <w:i/>
          <w:iCs/>
          <w:sz w:val="28"/>
          <w:szCs w:val="28"/>
        </w:rPr>
        <w:tab/>
        <w:t xml:space="preserve">Положение об общем собрании трудового коллектива МБОУ ЕСОШ; </w:t>
      </w:r>
    </w:p>
    <w:p w14:paraId="4B0FF7AB"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5.</w:t>
      </w:r>
      <w:r w:rsidRPr="001052C5">
        <w:rPr>
          <w:rFonts w:ascii="Times New Roman" w:hAnsi="Times New Roman" w:cs="Times New Roman"/>
          <w:i/>
          <w:iCs/>
          <w:sz w:val="28"/>
          <w:szCs w:val="28"/>
        </w:rPr>
        <w:tab/>
        <w:t>Положение о родительском комитете;</w:t>
      </w:r>
    </w:p>
    <w:p w14:paraId="3E9D2FCA"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6.</w:t>
      </w:r>
      <w:r w:rsidRPr="001052C5">
        <w:rPr>
          <w:rFonts w:ascii="Times New Roman" w:hAnsi="Times New Roman" w:cs="Times New Roman"/>
          <w:i/>
          <w:iCs/>
          <w:sz w:val="28"/>
          <w:szCs w:val="28"/>
        </w:rPr>
        <w:tab/>
        <w:t>Положение о родительском собрании;</w:t>
      </w:r>
    </w:p>
    <w:p w14:paraId="2F3F3BF7"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7.</w:t>
      </w:r>
      <w:r w:rsidRPr="001052C5">
        <w:rPr>
          <w:rFonts w:ascii="Times New Roman" w:hAnsi="Times New Roman" w:cs="Times New Roman"/>
          <w:i/>
          <w:iCs/>
          <w:sz w:val="28"/>
          <w:szCs w:val="28"/>
        </w:rPr>
        <w:tab/>
        <w:t>Положение о Совете по профилактике правонарушений несовершеннолетних;</w:t>
      </w:r>
    </w:p>
    <w:p w14:paraId="27EC3591"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8.</w:t>
      </w:r>
      <w:r w:rsidRPr="001052C5">
        <w:rPr>
          <w:rFonts w:ascii="Times New Roman" w:hAnsi="Times New Roman" w:cs="Times New Roman"/>
          <w:i/>
          <w:iCs/>
          <w:sz w:val="28"/>
          <w:szCs w:val="28"/>
        </w:rPr>
        <w:tab/>
        <w:t>Коллективный договор между работодателем  и работниками МБОУ ЕСОШ;</w:t>
      </w:r>
    </w:p>
    <w:p w14:paraId="2BCFD66A"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9.</w:t>
      </w:r>
      <w:r w:rsidRPr="001052C5">
        <w:rPr>
          <w:rFonts w:ascii="Times New Roman" w:hAnsi="Times New Roman" w:cs="Times New Roman"/>
          <w:i/>
          <w:iCs/>
          <w:sz w:val="28"/>
          <w:szCs w:val="28"/>
        </w:rPr>
        <w:tab/>
        <w:t xml:space="preserve">Положение об организации горячего питания в МБОУ ЕСОШ. </w:t>
      </w:r>
    </w:p>
    <w:p w14:paraId="5F617912" w14:textId="77777777" w:rsidR="0012232F" w:rsidRPr="001052C5" w:rsidRDefault="0012232F" w:rsidP="00CF3E3F">
      <w:pPr>
        <w:tabs>
          <w:tab w:val="left" w:pos="142"/>
        </w:tabs>
        <w:spacing w:line="240" w:lineRule="atLeast"/>
        <w:ind w:left="360" w:hanging="360"/>
        <w:rPr>
          <w:rFonts w:ascii="Times New Roman" w:hAnsi="Times New Roman" w:cs="Times New Roman"/>
          <w:i/>
          <w:iCs/>
          <w:sz w:val="28"/>
          <w:szCs w:val="28"/>
        </w:rPr>
      </w:pPr>
      <w:r w:rsidRPr="001052C5">
        <w:rPr>
          <w:rFonts w:ascii="Times New Roman" w:hAnsi="Times New Roman" w:cs="Times New Roman"/>
          <w:i/>
          <w:iCs/>
          <w:sz w:val="28"/>
          <w:szCs w:val="28"/>
        </w:rPr>
        <w:t>10.</w:t>
      </w:r>
      <w:r w:rsidRPr="001052C5">
        <w:rPr>
          <w:rFonts w:ascii="Times New Roman" w:hAnsi="Times New Roman" w:cs="Times New Roman"/>
          <w:i/>
          <w:iCs/>
          <w:sz w:val="28"/>
          <w:szCs w:val="28"/>
        </w:rPr>
        <w:tab/>
        <w:t>Положение о публичном отчете МБОУ ЕСОШ</w:t>
      </w:r>
    </w:p>
    <w:p w14:paraId="396E9C34" w14:textId="77777777" w:rsidR="0012232F" w:rsidRPr="001052C5" w:rsidRDefault="0012232F" w:rsidP="00CF3E3F">
      <w:pPr>
        <w:tabs>
          <w:tab w:val="left" w:pos="142"/>
        </w:tabs>
        <w:spacing w:line="240" w:lineRule="atLeast"/>
        <w:jc w:val="center"/>
        <w:rPr>
          <w:rFonts w:ascii="Times New Roman" w:hAnsi="Times New Roman" w:cs="Times New Roman"/>
          <w:b/>
          <w:sz w:val="28"/>
          <w:szCs w:val="28"/>
          <w:u w:val="single"/>
        </w:rPr>
      </w:pPr>
      <w:r w:rsidRPr="001052C5">
        <w:rPr>
          <w:rFonts w:ascii="Times New Roman" w:hAnsi="Times New Roman" w:cs="Times New Roman"/>
          <w:b/>
          <w:sz w:val="28"/>
          <w:szCs w:val="28"/>
          <w:u w:val="single"/>
        </w:rPr>
        <w:t xml:space="preserve">Нормативно-правовая документация по внеклассной воспитательной работе: </w:t>
      </w:r>
    </w:p>
    <w:p w14:paraId="636B499C"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p>
    <w:p w14:paraId="25F3D3E5"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w:t>
      </w:r>
      <w:r w:rsidRPr="001052C5">
        <w:rPr>
          <w:rFonts w:ascii="Times New Roman" w:hAnsi="Times New Roman" w:cs="Times New Roman"/>
          <w:i/>
          <w:iCs/>
          <w:sz w:val="28"/>
          <w:szCs w:val="28"/>
        </w:rPr>
        <w:tab/>
        <w:t xml:space="preserve">Положение о лагере летнего отдыха с дневным пребыванием учащихся МБОУ ЕСОШ; </w:t>
      </w:r>
    </w:p>
    <w:p w14:paraId="1614B317"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2.</w:t>
      </w:r>
      <w:r w:rsidRPr="001052C5">
        <w:rPr>
          <w:rFonts w:ascii="Times New Roman" w:hAnsi="Times New Roman" w:cs="Times New Roman"/>
          <w:i/>
          <w:iCs/>
          <w:sz w:val="28"/>
          <w:szCs w:val="28"/>
        </w:rPr>
        <w:tab/>
        <w:t xml:space="preserve">Положение об ученическом самоуправлении детской организации «Радуга детства»; </w:t>
      </w:r>
    </w:p>
    <w:p w14:paraId="332723FE"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3.</w:t>
      </w:r>
      <w:r w:rsidRPr="001052C5">
        <w:rPr>
          <w:rFonts w:ascii="Times New Roman" w:hAnsi="Times New Roman" w:cs="Times New Roman"/>
          <w:i/>
          <w:iCs/>
          <w:sz w:val="28"/>
          <w:szCs w:val="28"/>
        </w:rPr>
        <w:tab/>
        <w:t>Положение о классном руководителе;</w:t>
      </w:r>
    </w:p>
    <w:p w14:paraId="7F9C884F"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4.</w:t>
      </w:r>
      <w:r w:rsidRPr="001052C5">
        <w:rPr>
          <w:rFonts w:ascii="Times New Roman" w:hAnsi="Times New Roman" w:cs="Times New Roman"/>
          <w:i/>
          <w:iCs/>
          <w:sz w:val="28"/>
          <w:szCs w:val="28"/>
        </w:rPr>
        <w:tab/>
        <w:t>Программа детской организации «Радуга детства»;</w:t>
      </w:r>
    </w:p>
    <w:p w14:paraId="33263204"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5.</w:t>
      </w:r>
      <w:r w:rsidRPr="001052C5">
        <w:rPr>
          <w:rFonts w:ascii="Times New Roman" w:hAnsi="Times New Roman" w:cs="Times New Roman"/>
          <w:i/>
          <w:iCs/>
          <w:sz w:val="28"/>
          <w:szCs w:val="28"/>
        </w:rPr>
        <w:tab/>
        <w:t xml:space="preserve">Устав детской организации «Радуга детства»; </w:t>
      </w:r>
    </w:p>
    <w:p w14:paraId="5B598BE8"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6.</w:t>
      </w:r>
      <w:r w:rsidRPr="001052C5">
        <w:rPr>
          <w:rFonts w:ascii="Times New Roman" w:hAnsi="Times New Roman" w:cs="Times New Roman"/>
          <w:i/>
          <w:iCs/>
          <w:sz w:val="28"/>
          <w:szCs w:val="28"/>
        </w:rPr>
        <w:tab/>
        <w:t>Положение об организации внеурочной деятельности обучающихся в классах, работающих в условиях ФГОС;</w:t>
      </w:r>
    </w:p>
    <w:p w14:paraId="155935ED"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7.</w:t>
      </w:r>
      <w:r w:rsidRPr="001052C5">
        <w:rPr>
          <w:rFonts w:ascii="Times New Roman" w:hAnsi="Times New Roman" w:cs="Times New Roman"/>
          <w:i/>
          <w:iCs/>
          <w:sz w:val="28"/>
          <w:szCs w:val="28"/>
        </w:rPr>
        <w:tab/>
        <w:t>Положение о рабочей программе по внеурочной деятельности.</w:t>
      </w:r>
    </w:p>
    <w:p w14:paraId="1A767521"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p>
    <w:p w14:paraId="4D783706" w14:textId="77777777" w:rsidR="0012232F" w:rsidRPr="001052C5" w:rsidRDefault="0012232F" w:rsidP="00CF3E3F">
      <w:pPr>
        <w:tabs>
          <w:tab w:val="left" w:pos="142"/>
        </w:tabs>
        <w:spacing w:line="240" w:lineRule="atLeast"/>
        <w:jc w:val="center"/>
        <w:rPr>
          <w:rFonts w:ascii="Times New Roman" w:hAnsi="Times New Roman" w:cs="Times New Roman"/>
          <w:b/>
          <w:sz w:val="28"/>
          <w:szCs w:val="28"/>
          <w:u w:val="single"/>
        </w:rPr>
      </w:pPr>
      <w:r w:rsidRPr="001052C5">
        <w:rPr>
          <w:rFonts w:ascii="Times New Roman" w:hAnsi="Times New Roman" w:cs="Times New Roman"/>
          <w:b/>
          <w:sz w:val="28"/>
          <w:szCs w:val="28"/>
          <w:u w:val="single"/>
        </w:rPr>
        <w:t xml:space="preserve">Нормативно-правовая документация по учебной деятельности: </w:t>
      </w:r>
    </w:p>
    <w:p w14:paraId="17E3B853"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p>
    <w:p w14:paraId="1623052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w:t>
      </w:r>
      <w:r w:rsidRPr="001052C5">
        <w:rPr>
          <w:rFonts w:ascii="Times New Roman" w:hAnsi="Times New Roman" w:cs="Times New Roman"/>
          <w:i/>
          <w:iCs/>
          <w:sz w:val="28"/>
          <w:szCs w:val="28"/>
        </w:rPr>
        <w:tab/>
        <w:t>Программа развития муниципального бюджетного общеобразовательного учреждения Евсеевской средней общеобразовательной школы на 20</w:t>
      </w:r>
      <w:r w:rsidR="00673634" w:rsidRPr="001052C5">
        <w:rPr>
          <w:rFonts w:ascii="Times New Roman" w:hAnsi="Times New Roman" w:cs="Times New Roman"/>
          <w:i/>
          <w:iCs/>
          <w:sz w:val="28"/>
          <w:szCs w:val="28"/>
        </w:rPr>
        <w:t>24</w:t>
      </w:r>
      <w:r w:rsidRPr="001052C5">
        <w:rPr>
          <w:rFonts w:ascii="Times New Roman" w:hAnsi="Times New Roman" w:cs="Times New Roman"/>
          <w:i/>
          <w:iCs/>
          <w:sz w:val="28"/>
          <w:szCs w:val="28"/>
        </w:rPr>
        <w:t>-202</w:t>
      </w:r>
      <w:r w:rsidR="00673634" w:rsidRPr="001052C5">
        <w:rPr>
          <w:rFonts w:ascii="Times New Roman" w:hAnsi="Times New Roman" w:cs="Times New Roman"/>
          <w:i/>
          <w:iCs/>
          <w:sz w:val="28"/>
          <w:szCs w:val="28"/>
        </w:rPr>
        <w:t>8</w:t>
      </w:r>
      <w:r w:rsidRPr="001052C5">
        <w:rPr>
          <w:rFonts w:ascii="Times New Roman" w:hAnsi="Times New Roman" w:cs="Times New Roman"/>
          <w:i/>
          <w:iCs/>
          <w:sz w:val="28"/>
          <w:szCs w:val="28"/>
        </w:rPr>
        <w:t xml:space="preserve"> учебные годы;</w:t>
      </w:r>
    </w:p>
    <w:p w14:paraId="588930BC"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2. Основная образовательная программа начального общего образования (ФГОС) на 20</w:t>
      </w:r>
      <w:r w:rsidR="006F1387" w:rsidRPr="001052C5">
        <w:rPr>
          <w:rFonts w:ascii="Times New Roman" w:hAnsi="Times New Roman" w:cs="Times New Roman"/>
          <w:i/>
          <w:iCs/>
          <w:sz w:val="28"/>
          <w:szCs w:val="28"/>
        </w:rPr>
        <w:t>2</w:t>
      </w:r>
      <w:r w:rsidR="00673634" w:rsidRPr="001052C5">
        <w:rPr>
          <w:rFonts w:ascii="Times New Roman" w:hAnsi="Times New Roman" w:cs="Times New Roman"/>
          <w:i/>
          <w:iCs/>
          <w:sz w:val="28"/>
          <w:szCs w:val="28"/>
        </w:rPr>
        <w:t>5-</w:t>
      </w:r>
      <w:r w:rsidRPr="001052C5">
        <w:rPr>
          <w:rFonts w:ascii="Times New Roman" w:hAnsi="Times New Roman" w:cs="Times New Roman"/>
          <w:i/>
          <w:iCs/>
          <w:sz w:val="28"/>
          <w:szCs w:val="28"/>
        </w:rPr>
        <w:t>20</w:t>
      </w:r>
      <w:r w:rsidR="00FA7F58" w:rsidRPr="001052C5">
        <w:rPr>
          <w:rFonts w:ascii="Times New Roman" w:hAnsi="Times New Roman" w:cs="Times New Roman"/>
          <w:i/>
          <w:iCs/>
          <w:sz w:val="28"/>
          <w:szCs w:val="28"/>
        </w:rPr>
        <w:t>2</w:t>
      </w:r>
      <w:r w:rsidR="00673634" w:rsidRPr="001052C5">
        <w:rPr>
          <w:rFonts w:ascii="Times New Roman" w:hAnsi="Times New Roman" w:cs="Times New Roman"/>
          <w:i/>
          <w:iCs/>
          <w:sz w:val="28"/>
          <w:szCs w:val="28"/>
        </w:rPr>
        <w:t>6</w:t>
      </w:r>
      <w:r w:rsidRPr="001052C5">
        <w:rPr>
          <w:rFonts w:ascii="Times New Roman" w:hAnsi="Times New Roman" w:cs="Times New Roman"/>
          <w:i/>
          <w:iCs/>
          <w:sz w:val="28"/>
          <w:szCs w:val="28"/>
        </w:rPr>
        <w:t xml:space="preserve"> </w:t>
      </w:r>
      <w:r w:rsidR="00FD43BE" w:rsidRPr="001052C5">
        <w:rPr>
          <w:rFonts w:ascii="Times New Roman" w:hAnsi="Times New Roman" w:cs="Times New Roman"/>
          <w:i/>
          <w:iCs/>
          <w:sz w:val="28"/>
          <w:szCs w:val="28"/>
        </w:rPr>
        <w:t xml:space="preserve"> </w:t>
      </w:r>
      <w:r w:rsidRPr="001052C5">
        <w:rPr>
          <w:rFonts w:ascii="Times New Roman" w:hAnsi="Times New Roman" w:cs="Times New Roman"/>
          <w:i/>
          <w:iCs/>
          <w:sz w:val="28"/>
          <w:szCs w:val="28"/>
        </w:rPr>
        <w:t xml:space="preserve">уч.год; </w:t>
      </w:r>
    </w:p>
    <w:p w14:paraId="221F836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3. Основная образовательная программа основного общего образования на </w:t>
      </w:r>
      <w:r w:rsidR="00673634" w:rsidRPr="001052C5">
        <w:rPr>
          <w:rFonts w:ascii="Times New Roman" w:hAnsi="Times New Roman" w:cs="Times New Roman"/>
          <w:i/>
          <w:iCs/>
          <w:sz w:val="28"/>
          <w:szCs w:val="28"/>
        </w:rPr>
        <w:t>2025-2026</w:t>
      </w:r>
      <w:r w:rsidR="00832241" w:rsidRPr="001052C5">
        <w:rPr>
          <w:rFonts w:ascii="Times New Roman" w:hAnsi="Times New Roman" w:cs="Times New Roman"/>
          <w:i/>
          <w:iCs/>
          <w:sz w:val="28"/>
          <w:szCs w:val="28"/>
        </w:rPr>
        <w:t xml:space="preserve">  </w:t>
      </w:r>
      <w:r w:rsidR="00FD43BE" w:rsidRPr="001052C5">
        <w:rPr>
          <w:rFonts w:ascii="Times New Roman" w:hAnsi="Times New Roman" w:cs="Times New Roman"/>
          <w:i/>
          <w:iCs/>
          <w:sz w:val="28"/>
          <w:szCs w:val="28"/>
        </w:rPr>
        <w:t>уч.</w:t>
      </w:r>
      <w:r w:rsidRPr="001052C5">
        <w:rPr>
          <w:rFonts w:ascii="Times New Roman" w:hAnsi="Times New Roman" w:cs="Times New Roman"/>
          <w:i/>
          <w:iCs/>
          <w:sz w:val="28"/>
          <w:szCs w:val="28"/>
        </w:rPr>
        <w:t>год.(ФГОС )</w:t>
      </w:r>
    </w:p>
    <w:p w14:paraId="2E00B77F" w14:textId="77777777" w:rsidR="006F1387" w:rsidRPr="001052C5" w:rsidRDefault="006F1387"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4. Адаптированная основная образовательная программа для детей с умственной отсталостью(интеллектуальными нарушениями) на </w:t>
      </w:r>
      <w:r w:rsidR="00673634" w:rsidRPr="001052C5">
        <w:rPr>
          <w:rFonts w:ascii="Times New Roman" w:hAnsi="Times New Roman" w:cs="Times New Roman"/>
          <w:i/>
          <w:iCs/>
          <w:sz w:val="28"/>
          <w:szCs w:val="28"/>
        </w:rPr>
        <w:t>2025-2026</w:t>
      </w:r>
      <w:r w:rsidR="00832241" w:rsidRPr="001052C5">
        <w:rPr>
          <w:rFonts w:ascii="Times New Roman" w:hAnsi="Times New Roman" w:cs="Times New Roman"/>
          <w:i/>
          <w:iCs/>
          <w:sz w:val="28"/>
          <w:szCs w:val="28"/>
        </w:rPr>
        <w:t xml:space="preserve">  </w:t>
      </w:r>
      <w:r w:rsidRPr="001052C5">
        <w:rPr>
          <w:rFonts w:ascii="Times New Roman" w:hAnsi="Times New Roman" w:cs="Times New Roman"/>
          <w:i/>
          <w:iCs/>
          <w:sz w:val="28"/>
          <w:szCs w:val="28"/>
        </w:rPr>
        <w:t>уч.год;</w:t>
      </w:r>
    </w:p>
    <w:p w14:paraId="6C8C5C00" w14:textId="77777777" w:rsidR="0012232F" w:rsidRPr="001052C5" w:rsidRDefault="006F1387"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5</w:t>
      </w:r>
      <w:r w:rsidR="0012232F" w:rsidRPr="001052C5">
        <w:rPr>
          <w:rFonts w:ascii="Times New Roman" w:hAnsi="Times New Roman" w:cs="Times New Roman"/>
          <w:i/>
          <w:iCs/>
          <w:sz w:val="28"/>
          <w:szCs w:val="28"/>
        </w:rPr>
        <w:t xml:space="preserve">. Положение о должностном (внутришкольном) контроле; </w:t>
      </w:r>
    </w:p>
    <w:p w14:paraId="5FB2562C" w14:textId="77777777" w:rsidR="0012232F" w:rsidRPr="001052C5" w:rsidRDefault="006F1387"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6</w:t>
      </w:r>
      <w:r w:rsidR="0012232F" w:rsidRPr="001052C5">
        <w:rPr>
          <w:rFonts w:ascii="Times New Roman" w:hAnsi="Times New Roman" w:cs="Times New Roman"/>
          <w:i/>
          <w:iCs/>
          <w:sz w:val="28"/>
          <w:szCs w:val="28"/>
        </w:rPr>
        <w:t xml:space="preserve">. Положение о ведении классного журнала в МБОУ ЕСОШ; </w:t>
      </w:r>
    </w:p>
    <w:p w14:paraId="57A0BEA8" w14:textId="77777777" w:rsidR="0012232F" w:rsidRPr="001052C5" w:rsidRDefault="006F1387" w:rsidP="00CF3E3F">
      <w:pPr>
        <w:tabs>
          <w:tab w:val="left" w:pos="142"/>
        </w:tabs>
        <w:spacing w:line="276" w:lineRule="auto"/>
        <w:rPr>
          <w:rFonts w:ascii="Times New Roman" w:hAnsi="Times New Roman" w:cs="Times New Roman"/>
          <w:i/>
          <w:iCs/>
          <w:sz w:val="28"/>
          <w:szCs w:val="28"/>
        </w:rPr>
      </w:pPr>
      <w:r w:rsidRPr="001052C5">
        <w:rPr>
          <w:rFonts w:ascii="Times New Roman" w:hAnsi="Times New Roman" w:cs="Times New Roman"/>
          <w:i/>
          <w:iCs/>
          <w:sz w:val="28"/>
          <w:szCs w:val="28"/>
        </w:rPr>
        <w:t>7</w:t>
      </w:r>
      <w:r w:rsidR="0012232F" w:rsidRPr="001052C5">
        <w:rPr>
          <w:rFonts w:ascii="Times New Roman" w:hAnsi="Times New Roman" w:cs="Times New Roman"/>
          <w:i/>
          <w:iCs/>
          <w:sz w:val="28"/>
          <w:szCs w:val="28"/>
        </w:rPr>
        <w:t>.</w:t>
      </w:r>
      <w:r w:rsidR="0012232F" w:rsidRPr="001052C5">
        <w:rPr>
          <w:rFonts w:ascii="Times New Roman" w:hAnsi="Times New Roman" w:cs="Times New Roman"/>
          <w:b/>
          <w:bCs/>
          <w:sz w:val="28"/>
          <w:szCs w:val="28"/>
        </w:rPr>
        <w:t xml:space="preserve"> </w:t>
      </w:r>
      <w:r w:rsidR="0012232F" w:rsidRPr="001052C5">
        <w:rPr>
          <w:rFonts w:ascii="Times New Roman" w:hAnsi="Times New Roman" w:cs="Times New Roman"/>
          <w:i/>
          <w:iCs/>
          <w:sz w:val="28"/>
          <w:szCs w:val="28"/>
        </w:rPr>
        <w:t>Положение о системе проведения промежуточной аттестации учащихся начальных классов по ФГОС с учетом комплексного подхода к оценке</w:t>
      </w:r>
    </w:p>
    <w:p w14:paraId="4CBF29B8" w14:textId="77777777" w:rsidR="0012232F" w:rsidRPr="001052C5" w:rsidRDefault="006F1387"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8</w:t>
      </w:r>
      <w:r w:rsidR="0012232F" w:rsidRPr="001052C5">
        <w:rPr>
          <w:rFonts w:ascii="Times New Roman" w:hAnsi="Times New Roman" w:cs="Times New Roman"/>
          <w:i/>
          <w:iCs/>
          <w:sz w:val="28"/>
          <w:szCs w:val="28"/>
        </w:rPr>
        <w:t>. Положение о формах, периодичности и порядке текущего контроля успеваемости  и промежуточной аттестации учащихся  МБОУ ЕСОШ;</w:t>
      </w:r>
    </w:p>
    <w:p w14:paraId="5CB046E4" w14:textId="77777777" w:rsidR="0012232F" w:rsidRPr="001052C5" w:rsidRDefault="006F1387"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9</w:t>
      </w:r>
      <w:r w:rsidR="0012232F" w:rsidRPr="001052C5">
        <w:rPr>
          <w:rFonts w:ascii="Times New Roman" w:hAnsi="Times New Roman" w:cs="Times New Roman"/>
          <w:i/>
          <w:iCs/>
          <w:sz w:val="28"/>
          <w:szCs w:val="28"/>
        </w:rPr>
        <w:t xml:space="preserve">. Положение об элективных курсах МБОУ ЕСОШ; </w:t>
      </w:r>
    </w:p>
    <w:p w14:paraId="719C8ADE" w14:textId="77777777" w:rsidR="0012232F" w:rsidRPr="001052C5" w:rsidRDefault="006F1387"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10</w:t>
      </w:r>
      <w:r w:rsidR="0012232F" w:rsidRPr="001052C5">
        <w:rPr>
          <w:rFonts w:ascii="Times New Roman" w:hAnsi="Times New Roman" w:cs="Times New Roman"/>
          <w:i/>
          <w:iCs/>
          <w:sz w:val="28"/>
          <w:szCs w:val="28"/>
        </w:rPr>
        <w:t>. Положение о посещении учебных занятий участниками образовательного процесса в МБОУ ЕСОШ;</w:t>
      </w:r>
    </w:p>
    <w:p w14:paraId="1D88520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lastRenderedPageBreak/>
        <w:t>1</w:t>
      </w:r>
      <w:r w:rsidR="006F1387" w:rsidRPr="001052C5">
        <w:rPr>
          <w:rFonts w:ascii="Times New Roman" w:hAnsi="Times New Roman" w:cs="Times New Roman"/>
          <w:i/>
          <w:iCs/>
          <w:sz w:val="28"/>
          <w:szCs w:val="28"/>
        </w:rPr>
        <w:t>1</w:t>
      </w:r>
      <w:r w:rsidRPr="001052C5">
        <w:rPr>
          <w:rFonts w:ascii="Times New Roman" w:hAnsi="Times New Roman" w:cs="Times New Roman"/>
          <w:i/>
          <w:iCs/>
          <w:sz w:val="28"/>
          <w:szCs w:val="28"/>
        </w:rPr>
        <w:t xml:space="preserve">. Положение о школьных предметных олимпиадах;  </w:t>
      </w:r>
    </w:p>
    <w:p w14:paraId="11BF6EE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w:t>
      </w:r>
      <w:r w:rsidR="006F1387" w:rsidRPr="001052C5">
        <w:rPr>
          <w:rFonts w:ascii="Times New Roman" w:hAnsi="Times New Roman" w:cs="Times New Roman"/>
          <w:i/>
          <w:iCs/>
          <w:sz w:val="28"/>
          <w:szCs w:val="28"/>
        </w:rPr>
        <w:t>2</w:t>
      </w:r>
      <w:r w:rsidRPr="001052C5">
        <w:rPr>
          <w:rFonts w:ascii="Times New Roman" w:hAnsi="Times New Roman" w:cs="Times New Roman"/>
          <w:i/>
          <w:iCs/>
          <w:sz w:val="28"/>
          <w:szCs w:val="28"/>
        </w:rPr>
        <w:t>.Инструкция по работе с тетрадями учащихся учителями МБОУ ЕСОШ;</w:t>
      </w:r>
    </w:p>
    <w:p w14:paraId="780E224D"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w:t>
      </w:r>
      <w:r w:rsidR="006F1387" w:rsidRPr="001052C5">
        <w:rPr>
          <w:rFonts w:ascii="Times New Roman" w:hAnsi="Times New Roman" w:cs="Times New Roman"/>
          <w:i/>
          <w:iCs/>
          <w:sz w:val="28"/>
          <w:szCs w:val="28"/>
        </w:rPr>
        <w:t>3</w:t>
      </w:r>
      <w:r w:rsidRPr="001052C5">
        <w:rPr>
          <w:rFonts w:ascii="Times New Roman" w:hAnsi="Times New Roman" w:cs="Times New Roman"/>
          <w:i/>
          <w:iCs/>
          <w:sz w:val="28"/>
          <w:szCs w:val="28"/>
        </w:rPr>
        <w:t>.Положение об оценивании и аттестации обучающихся, отнесенных по состоянию здоровья к специальной медицинской группе для занятий физической культурой в МБОУ ЕСОШ</w:t>
      </w:r>
    </w:p>
    <w:p w14:paraId="5146DF61"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p>
    <w:p w14:paraId="26F46C60"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r w:rsidRPr="001052C5">
        <w:rPr>
          <w:rFonts w:ascii="Times New Roman" w:hAnsi="Times New Roman" w:cs="Times New Roman"/>
          <w:sz w:val="28"/>
          <w:szCs w:val="28"/>
          <w:u w:val="single"/>
        </w:rPr>
        <w:t>Нормативно-правовая документация по методической деятельности:</w:t>
      </w:r>
    </w:p>
    <w:p w14:paraId="09EE5414" w14:textId="77777777" w:rsidR="0012232F" w:rsidRPr="001052C5" w:rsidRDefault="0012232F" w:rsidP="00CF3E3F">
      <w:pPr>
        <w:tabs>
          <w:tab w:val="left" w:pos="142"/>
        </w:tabs>
        <w:spacing w:line="240" w:lineRule="atLeast"/>
        <w:jc w:val="center"/>
        <w:rPr>
          <w:rFonts w:ascii="Times New Roman" w:hAnsi="Times New Roman" w:cs="Times New Roman"/>
          <w:sz w:val="28"/>
          <w:szCs w:val="28"/>
        </w:rPr>
      </w:pPr>
    </w:p>
    <w:p w14:paraId="171C3565"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1. Положение о методических объединениях;</w:t>
      </w:r>
    </w:p>
    <w:p w14:paraId="30392B0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2. Положение о порядке аттестации педагогических и руководящих работников МБОУ ЕСОШ;</w:t>
      </w:r>
    </w:p>
    <w:p w14:paraId="1C345C0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3. Положение о Рабочей программе;</w:t>
      </w:r>
    </w:p>
    <w:p w14:paraId="1FBB19AA"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4. Положение о портфолио учителя;</w:t>
      </w:r>
    </w:p>
    <w:p w14:paraId="67D44D2C"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r w:rsidRPr="001052C5">
        <w:rPr>
          <w:rFonts w:ascii="Times New Roman" w:hAnsi="Times New Roman" w:cs="Times New Roman"/>
          <w:i/>
          <w:iCs/>
          <w:sz w:val="28"/>
          <w:szCs w:val="28"/>
        </w:rPr>
        <w:t xml:space="preserve">5. Положение о самообследовании в МБОУ ЕСОШ. </w:t>
      </w:r>
    </w:p>
    <w:p w14:paraId="56A17696" w14:textId="77777777" w:rsidR="0012232F" w:rsidRPr="001052C5" w:rsidRDefault="0012232F" w:rsidP="00CF3E3F">
      <w:pPr>
        <w:tabs>
          <w:tab w:val="left" w:pos="142"/>
        </w:tabs>
        <w:spacing w:line="240" w:lineRule="atLeast"/>
        <w:rPr>
          <w:rFonts w:ascii="Times New Roman" w:hAnsi="Times New Roman" w:cs="Times New Roman"/>
          <w:i/>
          <w:iCs/>
          <w:sz w:val="28"/>
          <w:szCs w:val="28"/>
        </w:rPr>
      </w:pPr>
    </w:p>
    <w:p w14:paraId="0B4F3E06"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r w:rsidRPr="001052C5">
        <w:rPr>
          <w:rFonts w:ascii="Times New Roman" w:hAnsi="Times New Roman" w:cs="Times New Roman"/>
          <w:sz w:val="28"/>
          <w:szCs w:val="28"/>
          <w:u w:val="single"/>
        </w:rPr>
        <w:t>Распорядительные документы:</w:t>
      </w:r>
    </w:p>
    <w:p w14:paraId="7A0B245F"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1. Приказы по основной деятельности;</w:t>
      </w:r>
    </w:p>
    <w:p w14:paraId="187F598F"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2. Приказы по личному составу;</w:t>
      </w:r>
    </w:p>
    <w:p w14:paraId="689B7EF7"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3. Приказы по кадрам;</w:t>
      </w:r>
    </w:p>
    <w:p w14:paraId="3062B687"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4. Классные журналы;</w:t>
      </w:r>
    </w:p>
    <w:p w14:paraId="560128FE"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5.Протоколы заседаний (Управляющего совета, родительских собраний, Педагогического совета и др.).</w:t>
      </w:r>
    </w:p>
    <w:p w14:paraId="058E6AD9"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p>
    <w:p w14:paraId="43A5C0C0" w14:textId="77777777" w:rsidR="0012232F" w:rsidRPr="001052C5" w:rsidRDefault="0012232F" w:rsidP="00CF3E3F">
      <w:pPr>
        <w:tabs>
          <w:tab w:val="left" w:pos="142"/>
        </w:tabs>
        <w:spacing w:line="240" w:lineRule="atLeast"/>
        <w:jc w:val="center"/>
        <w:rPr>
          <w:rFonts w:ascii="Times New Roman" w:hAnsi="Times New Roman" w:cs="Times New Roman"/>
          <w:sz w:val="28"/>
          <w:szCs w:val="28"/>
          <w:u w:val="single"/>
        </w:rPr>
      </w:pPr>
      <w:r w:rsidRPr="001052C5">
        <w:rPr>
          <w:rFonts w:ascii="Times New Roman" w:hAnsi="Times New Roman" w:cs="Times New Roman"/>
          <w:sz w:val="28"/>
          <w:szCs w:val="28"/>
          <w:u w:val="single"/>
        </w:rPr>
        <w:t>Обязательные документы по делопроизводству:</w:t>
      </w:r>
    </w:p>
    <w:p w14:paraId="48E06F40"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1.  Номенклатура дел;</w:t>
      </w:r>
    </w:p>
    <w:p w14:paraId="6518BA7F"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2.  Журналы регистрации приказов;</w:t>
      </w:r>
    </w:p>
    <w:p w14:paraId="00B78896"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3.  Журнал учета трудовых книжек;</w:t>
      </w:r>
    </w:p>
    <w:p w14:paraId="1BFF8BEE"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4.  Журналы учета входящей и исходящей документации;</w:t>
      </w:r>
    </w:p>
    <w:p w14:paraId="35A7EE19"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5.  Входящая документация;</w:t>
      </w:r>
    </w:p>
    <w:p w14:paraId="066602C0"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6.  Журнал по вводному инструктажу работников школы;</w:t>
      </w:r>
    </w:p>
    <w:p w14:paraId="12842A76"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7.  Карточки Т-2;</w:t>
      </w:r>
    </w:p>
    <w:p w14:paraId="735DB8DF"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8.  Личные дела работников школы;</w:t>
      </w:r>
    </w:p>
    <w:p w14:paraId="6D8A3234"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9.  Документы по аттестации;</w:t>
      </w:r>
    </w:p>
    <w:p w14:paraId="69B4E402" w14:textId="77777777" w:rsidR="0012232F" w:rsidRPr="001052C5" w:rsidRDefault="0012232F" w:rsidP="00CF3E3F">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10. Архивные документы;</w:t>
      </w:r>
    </w:p>
    <w:p w14:paraId="5B9C08F3" w14:textId="77777777" w:rsidR="0012232F" w:rsidRPr="001052C5" w:rsidRDefault="0012232F" w:rsidP="00734DED">
      <w:pPr>
        <w:tabs>
          <w:tab w:val="left" w:pos="142"/>
        </w:tabs>
        <w:spacing w:line="240" w:lineRule="atLeast"/>
        <w:jc w:val="both"/>
        <w:rPr>
          <w:rFonts w:ascii="Times New Roman" w:hAnsi="Times New Roman" w:cs="Times New Roman"/>
          <w:i/>
          <w:iCs/>
          <w:sz w:val="28"/>
          <w:szCs w:val="28"/>
        </w:rPr>
      </w:pPr>
      <w:r w:rsidRPr="001052C5">
        <w:rPr>
          <w:rFonts w:ascii="Times New Roman" w:hAnsi="Times New Roman" w:cs="Times New Roman"/>
          <w:i/>
          <w:iCs/>
          <w:sz w:val="28"/>
          <w:szCs w:val="28"/>
        </w:rPr>
        <w:t xml:space="preserve">    11. Дела по обязате</w:t>
      </w:r>
      <w:r w:rsidR="00734DED" w:rsidRPr="001052C5">
        <w:rPr>
          <w:rFonts w:ascii="Times New Roman" w:hAnsi="Times New Roman" w:cs="Times New Roman"/>
          <w:i/>
          <w:iCs/>
          <w:sz w:val="28"/>
          <w:szCs w:val="28"/>
        </w:rPr>
        <w:t>льной бухгалтерской отчетности.</w:t>
      </w:r>
    </w:p>
    <w:p w14:paraId="0C104585"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В соответствии с законодательством и нормативными положениями </w:t>
      </w:r>
    </w:p>
    <w:p w14:paraId="6747C0BA"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в системе образования РФ разработана внутришкольная нормативная документация, регламентирующая различные виды деятельности: организационные документы, распорядительные документы,  обязательные документы по делопроизводству.</w:t>
      </w:r>
    </w:p>
    <w:p w14:paraId="46B98F5D"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Для всех категорий работников МБОУ ЕСОШ  разработаны должностные инструкции. </w:t>
      </w:r>
    </w:p>
    <w:p w14:paraId="57BDBCEC" w14:textId="77777777" w:rsidR="0012232F" w:rsidRPr="001052C5" w:rsidRDefault="0012232F" w:rsidP="00085EA2">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Финансово-хозяйственная деятельность в школе ведется в соответствии </w:t>
      </w:r>
    </w:p>
    <w:p w14:paraId="25059748" w14:textId="77777777" w:rsidR="0012232F" w:rsidRPr="001052C5" w:rsidRDefault="0012232F" w:rsidP="00085EA2">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с нормативными документами. При проверках соответствующими финансовыми органами этих видов деятельности нарушений не установлено. </w:t>
      </w:r>
    </w:p>
    <w:p w14:paraId="62896E0F"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lastRenderedPageBreak/>
        <w:t xml:space="preserve">        Образовательная деятельность осуществляется на основе имеющихся </w:t>
      </w:r>
      <w:r w:rsidR="00085EA2" w:rsidRPr="001052C5">
        <w:rPr>
          <w:rFonts w:ascii="Times New Roman" w:hAnsi="Times New Roman" w:cs="Times New Roman"/>
          <w:sz w:val="28"/>
          <w:szCs w:val="28"/>
        </w:rPr>
        <w:t xml:space="preserve"> </w:t>
      </w:r>
      <w:r w:rsidRPr="001052C5">
        <w:rPr>
          <w:rFonts w:ascii="Times New Roman" w:hAnsi="Times New Roman" w:cs="Times New Roman"/>
          <w:sz w:val="28"/>
          <w:szCs w:val="28"/>
        </w:rPr>
        <w:t>в наличии государственных образовательных стандартов образования по реализации программ начального общего образования и программ основного общего образования.</w:t>
      </w:r>
    </w:p>
    <w:p w14:paraId="4D502B89"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Функциональная модель школы создана с учетом типа школы, ее специфики и задач, стоящих перед образовательным учреждением с целью эффективного и результативного выполнения государственного и социального заказа.</w:t>
      </w:r>
    </w:p>
    <w:p w14:paraId="17A30ACD"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Сложившаяся модель соответствует функциональным задачам общеобразовательной школы с элементами предпрофильного обучения.</w:t>
      </w:r>
    </w:p>
    <w:p w14:paraId="64E220C1"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В системе управления члены коллектива выполняют основные задачи, определенные образовательной программой школы.</w:t>
      </w:r>
    </w:p>
    <w:p w14:paraId="520F747D"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Учебно-методическое направление:</w:t>
      </w:r>
    </w:p>
    <w:p w14:paraId="35F4BA39"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учебная работа – заместитель директора по УР </w:t>
      </w:r>
      <w:r w:rsidR="00085EA2" w:rsidRPr="001052C5">
        <w:rPr>
          <w:rFonts w:ascii="Times New Roman" w:hAnsi="Times New Roman" w:cs="Times New Roman"/>
          <w:sz w:val="28"/>
          <w:szCs w:val="28"/>
        </w:rPr>
        <w:t>Ситникова А.С.</w:t>
      </w:r>
    </w:p>
    <w:p w14:paraId="0898FC3F"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воспитательная работа – заместитель директора по ВР </w:t>
      </w:r>
      <w:r w:rsidR="00832241" w:rsidRPr="001052C5">
        <w:rPr>
          <w:rFonts w:ascii="Times New Roman" w:hAnsi="Times New Roman" w:cs="Times New Roman"/>
          <w:sz w:val="28"/>
          <w:szCs w:val="28"/>
        </w:rPr>
        <w:t>Сухорукова А.А.</w:t>
      </w:r>
    </w:p>
    <w:p w14:paraId="7011A0B3"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МО учителей естественно-математического цикла - руководитель МО </w:t>
      </w:r>
    </w:p>
    <w:p w14:paraId="6F4EEC7C" w14:textId="77777777" w:rsidR="0012232F" w:rsidRPr="001052C5" w:rsidRDefault="00EB2975"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Быкадорова </w:t>
      </w:r>
      <w:r w:rsidR="00FA7F58" w:rsidRPr="001052C5">
        <w:rPr>
          <w:rFonts w:ascii="Times New Roman" w:hAnsi="Times New Roman" w:cs="Times New Roman"/>
          <w:sz w:val="28"/>
          <w:szCs w:val="28"/>
        </w:rPr>
        <w:t>Н.А</w:t>
      </w:r>
      <w:r w:rsidRPr="001052C5">
        <w:rPr>
          <w:rFonts w:ascii="Times New Roman" w:hAnsi="Times New Roman" w:cs="Times New Roman"/>
          <w:sz w:val="28"/>
          <w:szCs w:val="28"/>
        </w:rPr>
        <w:t>.</w:t>
      </w:r>
      <w:r w:rsidR="0012232F" w:rsidRPr="001052C5">
        <w:rPr>
          <w:rFonts w:ascii="Times New Roman" w:hAnsi="Times New Roman" w:cs="Times New Roman"/>
          <w:sz w:val="28"/>
          <w:szCs w:val="28"/>
        </w:rPr>
        <w:t xml:space="preserve">, учитель </w:t>
      </w:r>
      <w:r w:rsidR="00FA7F58" w:rsidRPr="001052C5">
        <w:rPr>
          <w:rFonts w:ascii="Times New Roman" w:hAnsi="Times New Roman" w:cs="Times New Roman"/>
          <w:sz w:val="28"/>
          <w:szCs w:val="28"/>
        </w:rPr>
        <w:t>математики</w:t>
      </w:r>
      <w:r w:rsidR="0012232F" w:rsidRPr="001052C5">
        <w:rPr>
          <w:rFonts w:ascii="Times New Roman" w:hAnsi="Times New Roman" w:cs="Times New Roman"/>
          <w:sz w:val="28"/>
          <w:szCs w:val="28"/>
        </w:rPr>
        <w:t>;</w:t>
      </w:r>
    </w:p>
    <w:p w14:paraId="41D33BD2"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МО учителей гуманитарного цикла - руководитель МО Агафонова Л.А., учитель русского языка и литературы;</w:t>
      </w:r>
    </w:p>
    <w:p w14:paraId="5FAABAFB"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МО учителей начальных классов - руководитель МО </w:t>
      </w:r>
      <w:r w:rsidR="00085EA2" w:rsidRPr="001052C5">
        <w:rPr>
          <w:rFonts w:ascii="Times New Roman" w:hAnsi="Times New Roman" w:cs="Times New Roman"/>
          <w:sz w:val="28"/>
          <w:szCs w:val="28"/>
        </w:rPr>
        <w:t>Сердюк Е.А.</w:t>
      </w:r>
      <w:r w:rsidRPr="001052C5">
        <w:rPr>
          <w:rFonts w:ascii="Times New Roman" w:hAnsi="Times New Roman" w:cs="Times New Roman"/>
          <w:sz w:val="28"/>
          <w:szCs w:val="28"/>
        </w:rPr>
        <w:t>., учитель начальных классов;</w:t>
      </w:r>
    </w:p>
    <w:p w14:paraId="33D42B44"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МО классных руководителей – руководитель МО Агафонова Ю.Н., учитель иностранного языка;</w:t>
      </w:r>
    </w:p>
    <w:p w14:paraId="6D8CA1BF"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Административно-хозяйственное направление:</w:t>
      </w:r>
    </w:p>
    <w:p w14:paraId="4726189E"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хозяйственное – заведующий хозяйством </w:t>
      </w:r>
      <w:r w:rsidR="00832241" w:rsidRPr="001052C5">
        <w:rPr>
          <w:rFonts w:ascii="Times New Roman" w:hAnsi="Times New Roman" w:cs="Times New Roman"/>
          <w:sz w:val="28"/>
          <w:szCs w:val="28"/>
        </w:rPr>
        <w:t>Новошинская А.В.</w:t>
      </w:r>
    </w:p>
    <w:p w14:paraId="1B8B4589"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отдел кадров – инспектор ОК </w:t>
      </w:r>
      <w:r w:rsidR="00085EA2" w:rsidRPr="001052C5">
        <w:rPr>
          <w:rFonts w:ascii="Times New Roman" w:hAnsi="Times New Roman" w:cs="Times New Roman"/>
          <w:sz w:val="28"/>
          <w:szCs w:val="28"/>
        </w:rPr>
        <w:t>Панченко И.А.</w:t>
      </w:r>
    </w:p>
    <w:p w14:paraId="48F74DF8" w14:textId="77777777" w:rsidR="0012232F" w:rsidRPr="001052C5" w:rsidRDefault="0012232F" w:rsidP="00085EA2">
      <w:pPr>
        <w:tabs>
          <w:tab w:val="left" w:pos="0"/>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sz w:val="28"/>
          <w:szCs w:val="28"/>
        </w:rPr>
        <w:t xml:space="preserve">   Таким образом, муниципальное бюджетное общеобразовательное учреждение Евсеевская средняя общеобразовательная школа осуществляет свою деятельность в соответствии с действующим законодательством и нормативными и правовыми актами Министерства образования и науки Российской Федерации.         Лицензионная документация – соответствует установленным требованиям.</w:t>
      </w:r>
    </w:p>
    <w:p w14:paraId="5276FB95" w14:textId="77777777" w:rsidR="00085EA2" w:rsidRPr="001052C5" w:rsidRDefault="00085EA2" w:rsidP="00085EA2">
      <w:pPr>
        <w:tabs>
          <w:tab w:val="left" w:pos="142"/>
        </w:tabs>
        <w:spacing w:line="240" w:lineRule="atLeast"/>
        <w:jc w:val="center"/>
        <w:rPr>
          <w:rFonts w:ascii="Times New Roman" w:hAnsi="Times New Roman" w:cs="Times New Roman"/>
          <w:b/>
          <w:bCs/>
          <w:sz w:val="28"/>
          <w:szCs w:val="28"/>
          <w:u w:val="single"/>
        </w:rPr>
      </w:pPr>
    </w:p>
    <w:p w14:paraId="399E70D3" w14:textId="77777777" w:rsidR="0012232F" w:rsidRPr="001052C5" w:rsidRDefault="0012232F" w:rsidP="00085EA2">
      <w:pPr>
        <w:tabs>
          <w:tab w:val="left" w:pos="142"/>
        </w:tabs>
        <w:spacing w:line="240" w:lineRule="atLeast"/>
        <w:jc w:val="center"/>
        <w:rPr>
          <w:rFonts w:ascii="Times New Roman" w:hAnsi="Times New Roman" w:cs="Times New Roman"/>
          <w:b/>
          <w:bCs/>
          <w:sz w:val="28"/>
          <w:szCs w:val="28"/>
          <w:u w:val="single"/>
        </w:rPr>
      </w:pPr>
      <w:r w:rsidRPr="001052C5">
        <w:rPr>
          <w:rFonts w:ascii="Times New Roman" w:hAnsi="Times New Roman" w:cs="Times New Roman"/>
          <w:b/>
          <w:bCs/>
          <w:sz w:val="28"/>
          <w:szCs w:val="28"/>
          <w:u w:val="single"/>
        </w:rPr>
        <w:t>Цель и задачи Программы развития</w:t>
      </w:r>
    </w:p>
    <w:p w14:paraId="0E5B257F" w14:textId="77777777" w:rsidR="0012232F" w:rsidRPr="001052C5" w:rsidRDefault="0012232F" w:rsidP="00CF3E3F">
      <w:pPr>
        <w:tabs>
          <w:tab w:val="left" w:pos="142"/>
        </w:tabs>
        <w:spacing w:line="240" w:lineRule="atLeast"/>
        <w:jc w:val="both"/>
        <w:rPr>
          <w:rFonts w:ascii="Times New Roman" w:hAnsi="Times New Roman" w:cs="Times New Roman"/>
          <w:sz w:val="28"/>
          <w:szCs w:val="28"/>
        </w:rPr>
      </w:pPr>
      <w:r w:rsidRPr="001052C5">
        <w:rPr>
          <w:rFonts w:ascii="Times New Roman" w:hAnsi="Times New Roman" w:cs="Times New Roman"/>
          <w:b/>
          <w:bCs/>
          <w:sz w:val="28"/>
          <w:szCs w:val="28"/>
        </w:rPr>
        <w:t>Цель Программы:</w:t>
      </w:r>
    </w:p>
    <w:p w14:paraId="59BA409E" w14:textId="77777777" w:rsidR="0012232F" w:rsidRPr="001052C5" w:rsidRDefault="00483CD7" w:rsidP="00CF3E3F">
      <w:pPr>
        <w:tabs>
          <w:tab w:val="left" w:pos="142"/>
        </w:tabs>
        <w:spacing w:line="240" w:lineRule="atLeast"/>
        <w:jc w:val="both"/>
        <w:rPr>
          <w:rFonts w:ascii="Times New Roman" w:hAnsi="Times New Roman" w:cs="Times New Roman"/>
          <w:b/>
          <w:bCs/>
          <w:sz w:val="28"/>
          <w:szCs w:val="28"/>
        </w:rPr>
      </w:pPr>
      <w:r w:rsidRPr="001052C5">
        <w:rPr>
          <w:rFonts w:ascii="Times New Roman" w:eastAsia="Times New Roman" w:hAnsi="Times New Roman" w:cs="Times New Roman"/>
          <w:sz w:val="28"/>
          <w:szCs w:val="28"/>
          <w:lang w:eastAsia="ru-RU"/>
        </w:rPr>
        <w:t>содействие устойчивому качественному развитию системы образования и воспитания в школе на основе казачьей этнокультуры.</w:t>
      </w:r>
    </w:p>
    <w:p w14:paraId="594DD22D" w14:textId="77777777" w:rsidR="0012232F" w:rsidRPr="001052C5" w:rsidRDefault="0012232F" w:rsidP="00CF3E3F">
      <w:pPr>
        <w:tabs>
          <w:tab w:val="left" w:pos="142"/>
        </w:tabs>
        <w:spacing w:line="240" w:lineRule="atLeast"/>
        <w:jc w:val="both"/>
        <w:rPr>
          <w:rFonts w:ascii="Times New Roman" w:hAnsi="Times New Roman" w:cs="Times New Roman"/>
          <w:b/>
          <w:bCs/>
          <w:sz w:val="28"/>
          <w:szCs w:val="28"/>
        </w:rPr>
      </w:pPr>
      <w:r w:rsidRPr="001052C5">
        <w:rPr>
          <w:rFonts w:ascii="Times New Roman" w:hAnsi="Times New Roman" w:cs="Times New Roman"/>
          <w:b/>
          <w:bCs/>
          <w:sz w:val="28"/>
          <w:szCs w:val="28"/>
        </w:rPr>
        <w:t>Задачи Программы:</w:t>
      </w:r>
    </w:p>
    <w:p w14:paraId="1984EDF4" w14:textId="77777777" w:rsidR="00483CD7" w:rsidRPr="001052C5" w:rsidRDefault="00483CD7" w:rsidP="004C3C27">
      <w:pPr>
        <w:pStyle w:val="af"/>
        <w:widowControl w:val="0"/>
        <w:numPr>
          <w:ilvl w:val="0"/>
          <w:numId w:val="10"/>
        </w:numPr>
        <w:tabs>
          <w:tab w:val="left" w:pos="142"/>
        </w:tabs>
        <w:autoSpaceDE w:val="0"/>
        <w:autoSpaceDN w:val="0"/>
        <w:adjustRightInd w:val="0"/>
        <w:rPr>
          <w:sz w:val="28"/>
          <w:szCs w:val="28"/>
        </w:rPr>
      </w:pPr>
      <w:r w:rsidRPr="001052C5">
        <w:rPr>
          <w:sz w:val="28"/>
          <w:szCs w:val="28"/>
        </w:rPr>
        <w:t>удовлетворение потребности населения в получении доступного и качественного начального общего, основного общего образования;</w:t>
      </w:r>
    </w:p>
    <w:p w14:paraId="1BA968CF" w14:textId="77777777" w:rsidR="00483CD7" w:rsidRPr="001052C5" w:rsidRDefault="00483CD7" w:rsidP="004C3C27">
      <w:pPr>
        <w:pStyle w:val="af"/>
        <w:widowControl w:val="0"/>
        <w:numPr>
          <w:ilvl w:val="0"/>
          <w:numId w:val="10"/>
        </w:numPr>
        <w:tabs>
          <w:tab w:val="left" w:pos="142"/>
        </w:tabs>
        <w:autoSpaceDE w:val="0"/>
        <w:autoSpaceDN w:val="0"/>
        <w:adjustRightInd w:val="0"/>
        <w:rPr>
          <w:sz w:val="28"/>
          <w:szCs w:val="28"/>
        </w:rPr>
      </w:pPr>
      <w:r w:rsidRPr="001052C5">
        <w:rPr>
          <w:sz w:val="28"/>
          <w:szCs w:val="28"/>
        </w:rPr>
        <w:t>обеспечение возможности получения учащимися дополнительной информации по истории, культуре, современному этапу развития Донского казачества;</w:t>
      </w:r>
    </w:p>
    <w:p w14:paraId="4D268565" w14:textId="77777777" w:rsidR="00483CD7" w:rsidRPr="001052C5" w:rsidRDefault="00483CD7" w:rsidP="004C3C27">
      <w:pPr>
        <w:pStyle w:val="af"/>
        <w:numPr>
          <w:ilvl w:val="0"/>
          <w:numId w:val="10"/>
        </w:numPr>
        <w:tabs>
          <w:tab w:val="left" w:pos="142"/>
        </w:tabs>
        <w:spacing w:after="200" w:line="276" w:lineRule="auto"/>
        <w:rPr>
          <w:sz w:val="28"/>
          <w:szCs w:val="28"/>
        </w:rPr>
      </w:pPr>
      <w:r w:rsidRPr="001052C5">
        <w:rPr>
          <w:sz w:val="28"/>
          <w:szCs w:val="28"/>
        </w:rPr>
        <w:t>развитие системы выявления, поддержки и сопровождения одаренных детей и талантливой молодежи;</w:t>
      </w:r>
    </w:p>
    <w:p w14:paraId="59D8565F" w14:textId="77777777" w:rsidR="00483CD7" w:rsidRPr="001052C5" w:rsidRDefault="00483CD7" w:rsidP="004C3C27">
      <w:pPr>
        <w:pStyle w:val="af"/>
        <w:widowControl w:val="0"/>
        <w:numPr>
          <w:ilvl w:val="0"/>
          <w:numId w:val="10"/>
        </w:numPr>
        <w:tabs>
          <w:tab w:val="left" w:pos="142"/>
        </w:tabs>
        <w:autoSpaceDE w:val="0"/>
        <w:autoSpaceDN w:val="0"/>
        <w:adjustRightInd w:val="0"/>
        <w:rPr>
          <w:sz w:val="28"/>
          <w:szCs w:val="28"/>
        </w:rPr>
      </w:pPr>
      <w:r w:rsidRPr="001052C5">
        <w:rPr>
          <w:sz w:val="28"/>
          <w:szCs w:val="28"/>
        </w:rPr>
        <w:t>обеспечение социально-правовой защиты учащихся, профилактика безнадзорности и правонарушений среди несовершеннолетних;</w:t>
      </w:r>
    </w:p>
    <w:p w14:paraId="5B765CD1" w14:textId="77777777" w:rsidR="00483CD7" w:rsidRPr="001052C5" w:rsidRDefault="00483CD7" w:rsidP="004C3C27">
      <w:pPr>
        <w:pStyle w:val="af"/>
        <w:widowControl w:val="0"/>
        <w:numPr>
          <w:ilvl w:val="0"/>
          <w:numId w:val="10"/>
        </w:numPr>
        <w:tabs>
          <w:tab w:val="left" w:pos="142"/>
        </w:tabs>
        <w:autoSpaceDE w:val="0"/>
        <w:autoSpaceDN w:val="0"/>
        <w:adjustRightInd w:val="0"/>
        <w:rPr>
          <w:sz w:val="28"/>
          <w:szCs w:val="28"/>
        </w:rPr>
      </w:pPr>
      <w:r w:rsidRPr="001052C5">
        <w:rPr>
          <w:sz w:val="28"/>
          <w:szCs w:val="28"/>
        </w:rPr>
        <w:t>сохранение и укрепление психического и физического здоровья учащихся;</w:t>
      </w:r>
    </w:p>
    <w:p w14:paraId="66D3A3C0" w14:textId="77777777" w:rsidR="00483CD7" w:rsidRPr="001052C5" w:rsidRDefault="00483CD7" w:rsidP="004C3C27">
      <w:pPr>
        <w:pStyle w:val="af"/>
        <w:widowControl w:val="0"/>
        <w:numPr>
          <w:ilvl w:val="0"/>
          <w:numId w:val="10"/>
        </w:numPr>
        <w:tabs>
          <w:tab w:val="left" w:pos="142"/>
        </w:tabs>
        <w:autoSpaceDE w:val="0"/>
        <w:autoSpaceDN w:val="0"/>
        <w:adjustRightInd w:val="0"/>
        <w:rPr>
          <w:sz w:val="28"/>
          <w:szCs w:val="28"/>
        </w:rPr>
      </w:pPr>
      <w:r w:rsidRPr="001052C5">
        <w:rPr>
          <w:sz w:val="28"/>
          <w:szCs w:val="28"/>
          <w:lang w:bidi="en-US"/>
        </w:rPr>
        <w:lastRenderedPageBreak/>
        <w:t>развитие педагогического потенциала.</w:t>
      </w:r>
    </w:p>
    <w:p w14:paraId="603DF72E" w14:textId="77777777" w:rsidR="00483CD7" w:rsidRPr="001052C5" w:rsidRDefault="00483CD7" w:rsidP="004C3C27">
      <w:pPr>
        <w:pStyle w:val="af"/>
        <w:widowControl w:val="0"/>
        <w:numPr>
          <w:ilvl w:val="0"/>
          <w:numId w:val="10"/>
        </w:numPr>
        <w:tabs>
          <w:tab w:val="left" w:pos="142"/>
        </w:tabs>
        <w:autoSpaceDE w:val="0"/>
        <w:autoSpaceDN w:val="0"/>
        <w:adjustRightInd w:val="0"/>
        <w:rPr>
          <w:sz w:val="28"/>
          <w:szCs w:val="28"/>
        </w:rPr>
      </w:pPr>
      <w:r w:rsidRPr="001052C5">
        <w:rPr>
          <w:sz w:val="28"/>
          <w:szCs w:val="28"/>
        </w:rPr>
        <w:t>обеспечение условий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w:t>
      </w:r>
    </w:p>
    <w:p w14:paraId="44409845"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внедрение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естественно-научного профилей;</w:t>
      </w:r>
    </w:p>
    <w:p w14:paraId="7D1E72DE"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обеспечение условий для получения общего образования в адекватной форме детьми с ограниченными возможностями здоровья;</w:t>
      </w:r>
    </w:p>
    <w:p w14:paraId="1429ACC1"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введение системы дистанционного обучения для детей-инвалидов;</w:t>
      </w:r>
    </w:p>
    <w:p w14:paraId="1DD53691"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развитие системы оценки качества образования;</w:t>
      </w:r>
    </w:p>
    <w:p w14:paraId="179B12F9"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внедрение передового опыта использования технологий здоровьесбережения;</w:t>
      </w:r>
    </w:p>
    <w:p w14:paraId="33339A12"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развитие школьной системы воспитательной работы на основе казачьей этнокультуры;</w:t>
      </w:r>
    </w:p>
    <w:p w14:paraId="5DAA868B"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повышение качества проводимой профилактической работы;</w:t>
      </w:r>
    </w:p>
    <w:p w14:paraId="71F872D0"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оказание психологической помощи участникам образовательного процесса;</w:t>
      </w:r>
    </w:p>
    <w:p w14:paraId="63597A1D"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развитие модели государственно-общественного управления;</w:t>
      </w:r>
    </w:p>
    <w:p w14:paraId="7AAEA1BE"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создание условий для привлечения в школу молодых специалистов;</w:t>
      </w:r>
    </w:p>
    <w:p w14:paraId="187FF5DB" w14:textId="77777777" w:rsidR="00483CD7" w:rsidRPr="001052C5" w:rsidRDefault="00483CD7" w:rsidP="004C3C27">
      <w:pPr>
        <w:widowControl w:val="0"/>
        <w:numPr>
          <w:ilvl w:val="0"/>
          <w:numId w:val="10"/>
        </w:numPr>
        <w:tabs>
          <w:tab w:val="left" w:pos="142"/>
        </w:tabs>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bidi="en-US"/>
        </w:rPr>
        <w:t>обеспечение пожарной и антитеррористической безопасности;</w:t>
      </w:r>
    </w:p>
    <w:p w14:paraId="0007818B" w14:textId="77777777" w:rsidR="00483CD7" w:rsidRPr="001052C5" w:rsidRDefault="00483CD7" w:rsidP="00CF3E3F">
      <w:pPr>
        <w:tabs>
          <w:tab w:val="left" w:pos="142"/>
        </w:tabs>
        <w:spacing w:line="276" w:lineRule="auto"/>
        <w:rPr>
          <w:rFonts w:ascii="Times New Roman" w:eastAsia="Times New Roman" w:hAnsi="Times New Roman" w:cs="Times New Roman"/>
          <w:sz w:val="28"/>
          <w:szCs w:val="28"/>
          <w:lang w:bidi="en-US"/>
        </w:rPr>
      </w:pPr>
      <w:r w:rsidRPr="001052C5">
        <w:rPr>
          <w:rFonts w:ascii="Times New Roman" w:eastAsia="Times New Roman" w:hAnsi="Times New Roman" w:cs="Times New Roman"/>
          <w:sz w:val="28"/>
          <w:szCs w:val="28"/>
          <w:lang w:bidi="en-US"/>
        </w:rPr>
        <w:t xml:space="preserve"> создание и обеспечение функционирования Центра образования естественно-научной и технологической направленности «Точка роста».</w:t>
      </w:r>
    </w:p>
    <w:p w14:paraId="3B0160B4" w14:textId="77777777" w:rsidR="0012232F" w:rsidRPr="001052C5" w:rsidRDefault="00085EA2" w:rsidP="00CF3E3F">
      <w:pPr>
        <w:tabs>
          <w:tab w:val="left" w:pos="142"/>
        </w:tabs>
        <w:spacing w:line="276" w:lineRule="auto"/>
        <w:rPr>
          <w:rFonts w:ascii="Times New Roman" w:hAnsi="Times New Roman" w:cs="Times New Roman"/>
          <w:b/>
          <w:bCs/>
          <w:sz w:val="28"/>
          <w:szCs w:val="28"/>
        </w:rPr>
      </w:pPr>
      <w:r w:rsidRPr="001052C5">
        <w:rPr>
          <w:rFonts w:ascii="Times New Roman" w:hAnsi="Times New Roman" w:cs="Times New Roman"/>
          <w:b/>
          <w:bCs/>
          <w:sz w:val="28"/>
          <w:szCs w:val="28"/>
        </w:rPr>
        <w:t xml:space="preserve">                                       </w:t>
      </w:r>
      <w:r w:rsidR="0012232F" w:rsidRPr="001052C5">
        <w:rPr>
          <w:rFonts w:ascii="Times New Roman" w:hAnsi="Times New Roman" w:cs="Times New Roman"/>
          <w:b/>
          <w:bCs/>
          <w:sz w:val="28"/>
          <w:szCs w:val="28"/>
        </w:rPr>
        <w:t>Пр</w:t>
      </w:r>
      <w:r w:rsidRPr="001052C5">
        <w:rPr>
          <w:rFonts w:ascii="Times New Roman" w:hAnsi="Times New Roman" w:cs="Times New Roman"/>
          <w:b/>
          <w:bCs/>
          <w:sz w:val="28"/>
          <w:szCs w:val="28"/>
        </w:rPr>
        <w:t>иоритетные направления развития</w:t>
      </w:r>
    </w:p>
    <w:p w14:paraId="3EE79D81" w14:textId="77777777" w:rsidR="0012232F" w:rsidRPr="001052C5" w:rsidRDefault="0012232F"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1.Комплексная </w:t>
      </w:r>
      <w:r w:rsidR="000E5632" w:rsidRPr="001052C5">
        <w:rPr>
          <w:rFonts w:ascii="Times New Roman" w:hAnsi="Times New Roman" w:cs="Times New Roman"/>
          <w:sz w:val="28"/>
          <w:szCs w:val="28"/>
        </w:rPr>
        <w:t xml:space="preserve">программа </w:t>
      </w:r>
      <w:r w:rsidRPr="001052C5">
        <w:rPr>
          <w:rFonts w:ascii="Times New Roman" w:hAnsi="Times New Roman" w:cs="Times New Roman"/>
          <w:sz w:val="28"/>
          <w:szCs w:val="28"/>
        </w:rPr>
        <w:t xml:space="preserve">воспитательная </w:t>
      </w:r>
      <w:r w:rsidR="000E5632" w:rsidRPr="001052C5">
        <w:rPr>
          <w:rFonts w:ascii="Times New Roman" w:hAnsi="Times New Roman" w:cs="Times New Roman"/>
          <w:sz w:val="28"/>
          <w:szCs w:val="28"/>
        </w:rPr>
        <w:t>по модулям</w:t>
      </w:r>
    </w:p>
    <w:p w14:paraId="5692233F" w14:textId="77777777" w:rsidR="0012232F" w:rsidRPr="001052C5" w:rsidRDefault="0012232F" w:rsidP="00CF3E3F">
      <w:pPr>
        <w:tabs>
          <w:tab w:val="left" w:pos="142"/>
        </w:tabs>
        <w:jc w:val="both"/>
        <w:rPr>
          <w:rFonts w:ascii="Times New Roman" w:hAnsi="Times New Roman" w:cs="Times New Roman"/>
          <w:b/>
          <w:bCs/>
          <w:sz w:val="28"/>
          <w:szCs w:val="28"/>
        </w:rPr>
      </w:pPr>
      <w:r w:rsidRPr="001052C5">
        <w:rPr>
          <w:rFonts w:ascii="Times New Roman" w:hAnsi="Times New Roman" w:cs="Times New Roman"/>
          <w:sz w:val="28"/>
          <w:szCs w:val="28"/>
        </w:rPr>
        <w:t>2.Создание условий для оптимального развития детей с высоким творческим потенциалом (</w:t>
      </w:r>
      <w:r w:rsidRPr="001052C5">
        <w:rPr>
          <w:rFonts w:ascii="Times New Roman" w:hAnsi="Times New Roman" w:cs="Times New Roman"/>
          <w:b/>
          <w:bCs/>
          <w:sz w:val="28"/>
          <w:szCs w:val="28"/>
        </w:rPr>
        <w:t xml:space="preserve">Программа «Одаренные дети») </w:t>
      </w:r>
    </w:p>
    <w:p w14:paraId="3F5F095E" w14:textId="77777777" w:rsidR="0012232F" w:rsidRPr="001052C5" w:rsidRDefault="0012232F" w:rsidP="00CF3E3F">
      <w:pPr>
        <w:tabs>
          <w:tab w:val="left" w:pos="142"/>
        </w:tabs>
        <w:jc w:val="both"/>
        <w:rPr>
          <w:rFonts w:ascii="Times New Roman" w:hAnsi="Times New Roman" w:cs="Times New Roman"/>
          <w:b/>
          <w:bCs/>
          <w:sz w:val="28"/>
          <w:szCs w:val="28"/>
        </w:rPr>
      </w:pPr>
      <w:r w:rsidRPr="001052C5">
        <w:rPr>
          <w:rFonts w:ascii="Times New Roman" w:hAnsi="Times New Roman" w:cs="Times New Roman"/>
          <w:sz w:val="28"/>
          <w:szCs w:val="28"/>
        </w:rPr>
        <w:t>3. Повышение уровня профессионального мастерства учителя, стимулирование к самостоятельному осмыслению и решению своих профессиональных проблем (Положение об оценке результативности и качества работы учителей по организации образовательного процесса).</w:t>
      </w:r>
    </w:p>
    <w:p w14:paraId="3BF7410D" w14:textId="77777777" w:rsidR="0012232F" w:rsidRPr="001052C5" w:rsidRDefault="0012232F" w:rsidP="00CF3E3F">
      <w:pPr>
        <w:tabs>
          <w:tab w:val="left" w:pos="142"/>
        </w:tabs>
        <w:spacing w:before="100" w:after="100"/>
        <w:jc w:val="both"/>
        <w:rPr>
          <w:rFonts w:ascii="Times New Roman" w:hAnsi="Times New Roman" w:cs="Times New Roman"/>
          <w:b/>
          <w:bCs/>
          <w:sz w:val="28"/>
          <w:szCs w:val="28"/>
        </w:rPr>
      </w:pPr>
      <w:r w:rsidRPr="001052C5">
        <w:rPr>
          <w:rFonts w:ascii="Times New Roman" w:hAnsi="Times New Roman" w:cs="Times New Roman"/>
          <w:b/>
          <w:bCs/>
          <w:sz w:val="28"/>
          <w:szCs w:val="28"/>
        </w:rPr>
        <w:t xml:space="preserve">    </w:t>
      </w: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Образовательные программы, реализуемые в О</w:t>
      </w:r>
      <w:r w:rsidR="002174D6" w:rsidRPr="001052C5">
        <w:rPr>
          <w:rFonts w:ascii="Times New Roman" w:hAnsi="Times New Roman" w:cs="Times New Roman"/>
          <w:b/>
          <w:bCs/>
          <w:sz w:val="28"/>
          <w:szCs w:val="28"/>
        </w:rPr>
        <w:t>О</w:t>
      </w:r>
    </w:p>
    <w:p w14:paraId="17876AC3"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реализация программ начального общего образовани</w:t>
      </w:r>
      <w:r w:rsidR="00483CD7" w:rsidRPr="001052C5">
        <w:rPr>
          <w:rFonts w:ascii="Times New Roman" w:hAnsi="Times New Roman" w:cs="Times New Roman"/>
          <w:sz w:val="28"/>
          <w:szCs w:val="28"/>
        </w:rPr>
        <w:t>я, основного общего образования.</w:t>
      </w:r>
      <w:r w:rsidRPr="001052C5">
        <w:rPr>
          <w:rFonts w:ascii="Times New Roman" w:hAnsi="Times New Roman" w:cs="Times New Roman"/>
          <w:sz w:val="28"/>
          <w:szCs w:val="28"/>
        </w:rPr>
        <w:t xml:space="preserve"> </w:t>
      </w:r>
    </w:p>
    <w:p w14:paraId="411788EA" w14:textId="77777777" w:rsidR="0012232F" w:rsidRPr="001052C5" w:rsidRDefault="0012232F" w:rsidP="00CF3E3F">
      <w:pPr>
        <w:tabs>
          <w:tab w:val="left" w:pos="142"/>
        </w:tabs>
        <w:spacing w:line="276" w:lineRule="auto"/>
        <w:rPr>
          <w:rFonts w:ascii="Times New Roman" w:hAnsi="Times New Roman" w:cs="Times New Roman"/>
          <w:b/>
          <w:bCs/>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b/>
          <w:bCs/>
          <w:sz w:val="28"/>
          <w:szCs w:val="28"/>
        </w:rPr>
        <w:t>II. Состав учащихся.</w:t>
      </w:r>
    </w:p>
    <w:p w14:paraId="3EEC5D30" w14:textId="77777777" w:rsidR="0012232F" w:rsidRPr="001052C5" w:rsidRDefault="00FA7F58"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На конец</w:t>
      </w:r>
      <w:r w:rsidR="0012232F" w:rsidRPr="001052C5">
        <w:rPr>
          <w:rFonts w:ascii="Times New Roman" w:hAnsi="Times New Roman" w:cs="Times New Roman"/>
          <w:sz w:val="28"/>
          <w:szCs w:val="28"/>
        </w:rPr>
        <w:t xml:space="preserve"> </w:t>
      </w:r>
      <w:r w:rsidR="00C0331B" w:rsidRPr="001052C5">
        <w:rPr>
          <w:rFonts w:ascii="Times New Roman" w:hAnsi="Times New Roman" w:cs="Times New Roman"/>
          <w:i/>
          <w:iCs/>
          <w:sz w:val="28"/>
          <w:szCs w:val="28"/>
        </w:rPr>
        <w:t>202</w:t>
      </w:r>
      <w:r w:rsidR="00085EA2" w:rsidRPr="001052C5">
        <w:rPr>
          <w:rFonts w:ascii="Times New Roman" w:hAnsi="Times New Roman" w:cs="Times New Roman"/>
          <w:i/>
          <w:iCs/>
          <w:sz w:val="28"/>
          <w:szCs w:val="28"/>
        </w:rPr>
        <w:t>4</w:t>
      </w:r>
      <w:r w:rsidR="00C0331B" w:rsidRPr="001052C5">
        <w:rPr>
          <w:rFonts w:ascii="Times New Roman" w:hAnsi="Times New Roman" w:cs="Times New Roman"/>
          <w:i/>
          <w:iCs/>
          <w:sz w:val="28"/>
          <w:szCs w:val="28"/>
        </w:rPr>
        <w:t>-202</w:t>
      </w:r>
      <w:r w:rsidR="00085EA2" w:rsidRPr="001052C5">
        <w:rPr>
          <w:rFonts w:ascii="Times New Roman" w:hAnsi="Times New Roman" w:cs="Times New Roman"/>
          <w:i/>
          <w:iCs/>
          <w:sz w:val="28"/>
          <w:szCs w:val="28"/>
        </w:rPr>
        <w:t>5</w:t>
      </w:r>
      <w:r w:rsidR="00C0331B" w:rsidRPr="001052C5">
        <w:rPr>
          <w:rFonts w:ascii="Times New Roman" w:hAnsi="Times New Roman" w:cs="Times New Roman"/>
          <w:i/>
          <w:iCs/>
          <w:sz w:val="28"/>
          <w:szCs w:val="28"/>
        </w:rPr>
        <w:t xml:space="preserve">  </w:t>
      </w:r>
      <w:r w:rsidR="00085EA2" w:rsidRPr="001052C5">
        <w:rPr>
          <w:rFonts w:ascii="Times New Roman" w:hAnsi="Times New Roman" w:cs="Times New Roman"/>
          <w:sz w:val="28"/>
          <w:szCs w:val="28"/>
        </w:rPr>
        <w:t>у</w:t>
      </w:r>
      <w:r w:rsidR="006352C8" w:rsidRPr="001052C5">
        <w:rPr>
          <w:rFonts w:ascii="Times New Roman" w:hAnsi="Times New Roman" w:cs="Times New Roman"/>
          <w:sz w:val="28"/>
          <w:szCs w:val="28"/>
        </w:rPr>
        <w:t>чебном году в школе обучается 83</w:t>
      </w:r>
      <w:r w:rsidR="0012232F" w:rsidRPr="001052C5">
        <w:rPr>
          <w:rFonts w:ascii="Times New Roman" w:hAnsi="Times New Roman" w:cs="Times New Roman"/>
          <w:sz w:val="28"/>
          <w:szCs w:val="28"/>
        </w:rPr>
        <w:t xml:space="preserve"> учащи</w:t>
      </w:r>
      <w:r w:rsidR="00832241" w:rsidRPr="001052C5">
        <w:rPr>
          <w:rFonts w:ascii="Times New Roman" w:hAnsi="Times New Roman" w:cs="Times New Roman"/>
          <w:sz w:val="28"/>
          <w:szCs w:val="28"/>
        </w:rPr>
        <w:t>й</w:t>
      </w:r>
      <w:r w:rsidR="0012232F" w:rsidRPr="001052C5">
        <w:rPr>
          <w:rFonts w:ascii="Times New Roman" w:hAnsi="Times New Roman" w:cs="Times New Roman"/>
          <w:sz w:val="28"/>
          <w:szCs w:val="28"/>
        </w:rPr>
        <w:t xml:space="preserve">ся, проживающих на территории Верхнекундрюченского сельского поселения. </w:t>
      </w:r>
    </w:p>
    <w:p w14:paraId="0CBFCEA9"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Национальный состав учащихся – преимущественно русские.</w:t>
      </w:r>
    </w:p>
    <w:p w14:paraId="3567E32A"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xml:space="preserve">По </w:t>
      </w:r>
      <w:r w:rsidR="00C0331B" w:rsidRPr="001052C5">
        <w:rPr>
          <w:rFonts w:ascii="Times New Roman" w:hAnsi="Times New Roman" w:cs="Times New Roman"/>
          <w:sz w:val="28"/>
          <w:szCs w:val="28"/>
        </w:rPr>
        <w:t>уровням</w:t>
      </w:r>
      <w:r w:rsidRPr="001052C5">
        <w:rPr>
          <w:rFonts w:ascii="Times New Roman" w:hAnsi="Times New Roman" w:cs="Times New Roman"/>
          <w:sz w:val="28"/>
          <w:szCs w:val="28"/>
        </w:rPr>
        <w:t xml:space="preserve"> обучения численность учащихся составляет:</w:t>
      </w:r>
    </w:p>
    <w:p w14:paraId="6D829DD1"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xml:space="preserve">•   уровень начального общего образования – 4 класса – </w:t>
      </w:r>
      <w:r w:rsidR="00085EA2" w:rsidRPr="001052C5">
        <w:rPr>
          <w:rFonts w:ascii="Times New Roman" w:hAnsi="Times New Roman" w:cs="Times New Roman"/>
          <w:b/>
          <w:sz w:val="28"/>
          <w:szCs w:val="28"/>
          <w:u w:val="single"/>
        </w:rPr>
        <w:t>2</w:t>
      </w:r>
      <w:r w:rsidR="00832241" w:rsidRPr="001052C5">
        <w:rPr>
          <w:rFonts w:ascii="Times New Roman" w:hAnsi="Times New Roman" w:cs="Times New Roman"/>
          <w:b/>
          <w:sz w:val="28"/>
          <w:szCs w:val="28"/>
          <w:u w:val="single"/>
        </w:rPr>
        <w:t>7</w:t>
      </w:r>
      <w:r w:rsidR="00C0331B" w:rsidRPr="001052C5">
        <w:rPr>
          <w:rFonts w:ascii="Times New Roman" w:hAnsi="Times New Roman" w:cs="Times New Roman"/>
          <w:b/>
          <w:bCs/>
          <w:sz w:val="28"/>
          <w:szCs w:val="28"/>
          <w:u w:val="single"/>
        </w:rPr>
        <w:t xml:space="preserve"> </w:t>
      </w:r>
      <w:r w:rsidRPr="001052C5">
        <w:rPr>
          <w:rFonts w:ascii="Times New Roman" w:hAnsi="Times New Roman" w:cs="Times New Roman"/>
          <w:sz w:val="28"/>
          <w:szCs w:val="28"/>
        </w:rPr>
        <w:t>учащи</w:t>
      </w:r>
      <w:r w:rsidR="00C0331B" w:rsidRPr="001052C5">
        <w:rPr>
          <w:rFonts w:ascii="Times New Roman" w:hAnsi="Times New Roman" w:cs="Times New Roman"/>
          <w:sz w:val="28"/>
          <w:szCs w:val="28"/>
        </w:rPr>
        <w:t>х</w:t>
      </w:r>
      <w:r w:rsidRPr="001052C5">
        <w:rPr>
          <w:rFonts w:ascii="Times New Roman" w:hAnsi="Times New Roman" w:cs="Times New Roman"/>
          <w:sz w:val="28"/>
          <w:szCs w:val="28"/>
        </w:rPr>
        <w:t>ся,</w:t>
      </w:r>
    </w:p>
    <w:p w14:paraId="46ED59C7"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xml:space="preserve">•   уровень основного общего образования – 5 классов – </w:t>
      </w:r>
      <w:r w:rsidR="006352C8" w:rsidRPr="001052C5">
        <w:rPr>
          <w:rFonts w:ascii="Times New Roman" w:hAnsi="Times New Roman" w:cs="Times New Roman"/>
          <w:b/>
          <w:bCs/>
          <w:sz w:val="28"/>
          <w:szCs w:val="28"/>
          <w:u w:val="single"/>
        </w:rPr>
        <w:t>56</w:t>
      </w:r>
      <w:r w:rsidRPr="001052C5">
        <w:rPr>
          <w:rFonts w:ascii="Times New Roman" w:hAnsi="Times New Roman" w:cs="Times New Roman"/>
          <w:sz w:val="28"/>
          <w:szCs w:val="28"/>
        </w:rPr>
        <w:t xml:space="preserve"> учащихся,</w:t>
      </w:r>
    </w:p>
    <w:p w14:paraId="1A9A1511"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в школе уровень среднего общего образования отсутствует.</w:t>
      </w:r>
    </w:p>
    <w:p w14:paraId="2426E4A0"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Средняя наполняемость классов по школе – 1</w:t>
      </w:r>
      <w:r w:rsidR="00832241" w:rsidRPr="001052C5">
        <w:rPr>
          <w:rFonts w:ascii="Times New Roman" w:hAnsi="Times New Roman" w:cs="Times New Roman"/>
          <w:sz w:val="28"/>
          <w:szCs w:val="28"/>
        </w:rPr>
        <w:t>1</w:t>
      </w:r>
      <w:r w:rsidRPr="001052C5">
        <w:rPr>
          <w:rFonts w:ascii="Times New Roman" w:hAnsi="Times New Roman" w:cs="Times New Roman"/>
          <w:sz w:val="28"/>
          <w:szCs w:val="28"/>
        </w:rPr>
        <w:t xml:space="preserve"> учащихся, </w:t>
      </w:r>
    </w:p>
    <w:p w14:paraId="031D917D"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lastRenderedPageBreak/>
        <w:t>по уровням обучения:</w:t>
      </w:r>
    </w:p>
    <w:p w14:paraId="20632734"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xml:space="preserve">•  уровень </w:t>
      </w:r>
      <w:r w:rsidR="00085EA2" w:rsidRPr="001052C5">
        <w:rPr>
          <w:rFonts w:ascii="Times New Roman" w:hAnsi="Times New Roman" w:cs="Times New Roman"/>
          <w:sz w:val="28"/>
          <w:szCs w:val="28"/>
        </w:rPr>
        <w:t>начального общего образования –8</w:t>
      </w:r>
      <w:r w:rsidRPr="001052C5">
        <w:rPr>
          <w:rFonts w:ascii="Times New Roman" w:hAnsi="Times New Roman" w:cs="Times New Roman"/>
          <w:sz w:val="28"/>
          <w:szCs w:val="28"/>
        </w:rPr>
        <w:t xml:space="preserve"> учащихся,</w:t>
      </w:r>
    </w:p>
    <w:p w14:paraId="16E3B19D" w14:textId="77777777" w:rsidR="0012232F" w:rsidRPr="001052C5" w:rsidRDefault="0012232F" w:rsidP="00CF3E3F">
      <w:pPr>
        <w:tabs>
          <w:tab w:val="left" w:pos="142"/>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уровень основного общего образования – 1</w:t>
      </w:r>
      <w:r w:rsidR="00085EA2" w:rsidRPr="001052C5">
        <w:rPr>
          <w:rFonts w:ascii="Times New Roman" w:hAnsi="Times New Roman" w:cs="Times New Roman"/>
          <w:sz w:val="28"/>
          <w:szCs w:val="28"/>
        </w:rPr>
        <w:t>2</w:t>
      </w:r>
      <w:r w:rsidRPr="001052C5">
        <w:rPr>
          <w:rFonts w:ascii="Times New Roman" w:hAnsi="Times New Roman" w:cs="Times New Roman"/>
          <w:sz w:val="28"/>
          <w:szCs w:val="28"/>
        </w:rPr>
        <w:t xml:space="preserve"> учащихся.</w:t>
      </w:r>
    </w:p>
    <w:p w14:paraId="38219599" w14:textId="77777777" w:rsidR="00946610" w:rsidRPr="001052C5" w:rsidRDefault="0012232F" w:rsidP="006352C8">
      <w:pPr>
        <w:tabs>
          <w:tab w:val="left" w:pos="142"/>
          <w:tab w:val="left" w:pos="3135"/>
          <w:tab w:val="center" w:pos="5296"/>
        </w:tabs>
        <w:spacing w:line="276" w:lineRule="auto"/>
        <w:ind w:firstLine="540"/>
        <w:rPr>
          <w:rFonts w:ascii="Times New Roman" w:hAnsi="Times New Roman" w:cs="Times New Roman"/>
          <w:sz w:val="28"/>
          <w:szCs w:val="28"/>
        </w:rPr>
      </w:pPr>
      <w:r w:rsidRPr="001052C5">
        <w:rPr>
          <w:rFonts w:ascii="Times New Roman" w:hAnsi="Times New Roman" w:cs="Times New Roman"/>
          <w:sz w:val="28"/>
          <w:szCs w:val="28"/>
        </w:rPr>
        <w:t xml:space="preserve">• На начало </w:t>
      </w:r>
      <w:r w:rsidR="00C0331B" w:rsidRPr="001052C5">
        <w:rPr>
          <w:rFonts w:ascii="Times New Roman" w:hAnsi="Times New Roman" w:cs="Times New Roman"/>
          <w:iCs/>
          <w:sz w:val="28"/>
          <w:szCs w:val="28"/>
        </w:rPr>
        <w:t>202</w:t>
      </w:r>
      <w:r w:rsidR="006352C8" w:rsidRPr="001052C5">
        <w:rPr>
          <w:rFonts w:ascii="Times New Roman" w:hAnsi="Times New Roman" w:cs="Times New Roman"/>
          <w:iCs/>
          <w:sz w:val="28"/>
          <w:szCs w:val="28"/>
        </w:rPr>
        <w:t>4</w:t>
      </w:r>
      <w:r w:rsidR="00C0331B" w:rsidRPr="001052C5">
        <w:rPr>
          <w:rFonts w:ascii="Times New Roman" w:hAnsi="Times New Roman" w:cs="Times New Roman"/>
          <w:iCs/>
          <w:sz w:val="28"/>
          <w:szCs w:val="28"/>
        </w:rPr>
        <w:t>-202</w:t>
      </w:r>
      <w:r w:rsidR="006352C8" w:rsidRPr="001052C5">
        <w:rPr>
          <w:rFonts w:ascii="Times New Roman" w:hAnsi="Times New Roman" w:cs="Times New Roman"/>
          <w:iCs/>
          <w:sz w:val="28"/>
          <w:szCs w:val="28"/>
        </w:rPr>
        <w:t>5</w:t>
      </w:r>
      <w:r w:rsidR="00C0331B" w:rsidRPr="001052C5">
        <w:rPr>
          <w:rFonts w:ascii="Times New Roman" w:hAnsi="Times New Roman" w:cs="Times New Roman"/>
          <w:i/>
          <w:iCs/>
          <w:sz w:val="28"/>
          <w:szCs w:val="28"/>
        </w:rPr>
        <w:t xml:space="preserve">  </w:t>
      </w:r>
      <w:r w:rsidRPr="001052C5">
        <w:rPr>
          <w:rFonts w:ascii="Times New Roman" w:hAnsi="Times New Roman" w:cs="Times New Roman"/>
          <w:sz w:val="28"/>
          <w:szCs w:val="28"/>
        </w:rPr>
        <w:t xml:space="preserve">учебного года в школе обучалось </w:t>
      </w:r>
      <w:r w:rsidR="006352C8" w:rsidRPr="001052C5">
        <w:rPr>
          <w:rFonts w:ascii="Times New Roman" w:hAnsi="Times New Roman" w:cs="Times New Roman"/>
          <w:sz w:val="28"/>
          <w:szCs w:val="28"/>
        </w:rPr>
        <w:t>83</w:t>
      </w:r>
      <w:r w:rsidRPr="001052C5">
        <w:rPr>
          <w:rFonts w:ascii="Times New Roman" w:hAnsi="Times New Roman" w:cs="Times New Roman"/>
          <w:sz w:val="28"/>
          <w:szCs w:val="28"/>
        </w:rPr>
        <w:t xml:space="preserve"> учащихся. </w:t>
      </w:r>
    </w:p>
    <w:p w14:paraId="7B74E5F2" w14:textId="77777777" w:rsidR="002233FF" w:rsidRPr="001052C5" w:rsidRDefault="0012232F" w:rsidP="006352C8">
      <w:pPr>
        <w:tabs>
          <w:tab w:val="left" w:pos="142"/>
          <w:tab w:val="left" w:pos="3135"/>
          <w:tab w:val="center" w:pos="5296"/>
        </w:tabs>
        <w:spacing w:line="276" w:lineRule="auto"/>
        <w:ind w:firstLine="540"/>
        <w:rPr>
          <w:rFonts w:ascii="Times New Roman" w:hAnsi="Times New Roman" w:cs="Times New Roman"/>
          <w:sz w:val="28"/>
          <w:szCs w:val="28"/>
        </w:rPr>
      </w:pPr>
      <w:r w:rsidRPr="001052C5">
        <w:rPr>
          <w:rFonts w:ascii="Times New Roman" w:hAnsi="Times New Roman" w:cs="Times New Roman"/>
          <w:iCs/>
          <w:sz w:val="28"/>
          <w:szCs w:val="28"/>
        </w:rPr>
        <w:t xml:space="preserve"> На опеке состоят</w:t>
      </w:r>
      <w:r w:rsidR="00265A2B" w:rsidRPr="001052C5">
        <w:rPr>
          <w:rFonts w:ascii="Times New Roman" w:hAnsi="Times New Roman" w:cs="Times New Roman"/>
          <w:iCs/>
          <w:sz w:val="28"/>
          <w:szCs w:val="28"/>
        </w:rPr>
        <w:t xml:space="preserve"> </w:t>
      </w:r>
      <w:r w:rsidR="006352C8" w:rsidRPr="001052C5">
        <w:rPr>
          <w:rFonts w:ascii="Times New Roman" w:hAnsi="Times New Roman" w:cs="Times New Roman"/>
          <w:iCs/>
          <w:sz w:val="28"/>
          <w:szCs w:val="28"/>
        </w:rPr>
        <w:t>5</w:t>
      </w:r>
      <w:r w:rsidR="00FF514A" w:rsidRPr="001052C5">
        <w:rPr>
          <w:rFonts w:ascii="Times New Roman" w:hAnsi="Times New Roman" w:cs="Times New Roman"/>
          <w:iCs/>
          <w:sz w:val="28"/>
          <w:szCs w:val="28"/>
        </w:rPr>
        <w:t xml:space="preserve"> человек:</w:t>
      </w:r>
      <w:r w:rsidR="006352C8" w:rsidRPr="001052C5">
        <w:rPr>
          <w:rFonts w:ascii="Times New Roman" w:hAnsi="Times New Roman" w:cs="Times New Roman"/>
          <w:iCs/>
          <w:sz w:val="28"/>
          <w:szCs w:val="28"/>
        </w:rPr>
        <w:t xml:space="preserve"> Григорьева Нелля, Плясуля Богдан, Плясуля Милана, Коробова Ксения и Ледковский Моисей</w:t>
      </w:r>
      <w:r w:rsidRPr="001052C5">
        <w:rPr>
          <w:rFonts w:ascii="Times New Roman" w:hAnsi="Times New Roman" w:cs="Times New Roman"/>
          <w:sz w:val="28"/>
          <w:szCs w:val="28"/>
        </w:rPr>
        <w:tab/>
      </w:r>
    </w:p>
    <w:p w14:paraId="4EA66D2C" w14:textId="77777777" w:rsidR="0012232F" w:rsidRPr="001052C5" w:rsidRDefault="0012232F" w:rsidP="00CF3E3F">
      <w:pPr>
        <w:tabs>
          <w:tab w:val="left" w:pos="142"/>
          <w:tab w:val="left" w:pos="3135"/>
          <w:tab w:val="center" w:pos="5296"/>
        </w:tabs>
        <w:spacing w:after="200"/>
        <w:ind w:firstLine="540"/>
        <w:rPr>
          <w:rFonts w:ascii="Times New Roman" w:hAnsi="Times New Roman" w:cs="Times New Roman"/>
          <w:b/>
          <w:bCs/>
          <w:sz w:val="28"/>
          <w:szCs w:val="28"/>
        </w:rPr>
      </w:pPr>
      <w:r w:rsidRPr="001052C5">
        <w:rPr>
          <w:rFonts w:ascii="Times New Roman" w:hAnsi="Times New Roman" w:cs="Times New Roman"/>
          <w:b/>
          <w:bCs/>
          <w:sz w:val="28"/>
          <w:szCs w:val="28"/>
        </w:rPr>
        <w:t>III. Структура управления.</w:t>
      </w:r>
    </w:p>
    <w:p w14:paraId="61B71F5A" w14:textId="77777777" w:rsidR="003A7449" w:rsidRPr="001052C5" w:rsidRDefault="003A7449" w:rsidP="00CF3E3F">
      <w:pPr>
        <w:shd w:val="clear" w:color="auto" w:fill="FFFFFF"/>
        <w:tabs>
          <w:tab w:val="left" w:pos="142"/>
        </w:tabs>
        <w:spacing w:before="312" w:line="276" w:lineRule="auto"/>
        <w:jc w:val="center"/>
        <w:rPr>
          <w:rFonts w:ascii="Times New Roman" w:hAnsi="Times New Roman" w:cs="Times New Roman"/>
          <w:b/>
          <w:sz w:val="28"/>
          <w:szCs w:val="28"/>
        </w:rPr>
      </w:pPr>
      <w:r w:rsidRPr="001052C5">
        <w:rPr>
          <w:rFonts w:ascii="Times New Roman" w:hAnsi="Times New Roman" w:cs="Times New Roman"/>
          <w:b/>
          <w:sz w:val="28"/>
          <w:szCs w:val="28"/>
        </w:rPr>
        <w:t>Структура</w:t>
      </w:r>
    </w:p>
    <w:p w14:paraId="493AAEE3" w14:textId="77777777" w:rsidR="003A7449" w:rsidRPr="001052C5" w:rsidRDefault="003A7449" w:rsidP="00CF3E3F">
      <w:pPr>
        <w:tabs>
          <w:tab w:val="left" w:pos="142"/>
          <w:tab w:val="left" w:pos="5529"/>
        </w:tabs>
        <w:jc w:val="center"/>
        <w:rPr>
          <w:rFonts w:ascii="Times New Roman" w:hAnsi="Times New Roman" w:cs="Times New Roman"/>
          <w:b/>
          <w:sz w:val="56"/>
        </w:rPr>
      </w:pPr>
      <w:r w:rsidRPr="001052C5">
        <w:rPr>
          <w:rFonts w:ascii="Times New Roman" w:hAnsi="Times New Roman" w:cs="Times New Roman"/>
          <w:b/>
          <w:sz w:val="28"/>
          <w:szCs w:val="28"/>
        </w:rPr>
        <w:t>управления и методической службы</w:t>
      </w:r>
    </w:p>
    <w:p w14:paraId="6B542995" w14:textId="77777777" w:rsidR="00CE4B66" w:rsidRPr="001052C5" w:rsidRDefault="004853DC" w:rsidP="00CF3E3F">
      <w:pPr>
        <w:pStyle w:val="1"/>
        <w:tabs>
          <w:tab w:val="left" w:pos="142"/>
          <w:tab w:val="left" w:pos="8130"/>
        </w:tabs>
        <w:rPr>
          <w:rFonts w:ascii="Times New Roman" w:hAnsi="Times New Roman" w:cs="Times New Roman"/>
          <w:b/>
          <w:sz w:val="36"/>
        </w:rPr>
      </w:pPr>
      <w:r w:rsidRPr="001052C5">
        <w:rPr>
          <w:rFonts w:ascii="Times New Roman" w:hAnsi="Times New Roman" w:cs="Times New Roman"/>
          <w:b/>
          <w:noProof/>
          <w:lang w:eastAsia="ru-RU"/>
        </w:rPr>
        <w:pict w14:anchorId="257E2427">
          <v:line id="Прямая соединительная линия 7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60.45pt" to="292.2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">
            <v:stroke endarrow="block"/>
          </v:line>
        </w:pict>
      </w:r>
      <w:r w:rsidRPr="001052C5">
        <w:rPr>
          <w:rFonts w:ascii="Times New Roman" w:hAnsi="Times New Roman" w:cs="Times New Roman"/>
          <w:b/>
          <w:noProof/>
          <w:sz w:val="36"/>
          <w:lang w:eastAsia="ru-RU"/>
        </w:rPr>
        <w:pict w14:anchorId="733DA9E9">
          <v:shapetype id="_x0000_t202" coordsize="21600,21600" o:spt="202" path="m,l,21600r21600,l21600,xe">
            <v:stroke joinstyle="miter"/>
            <v:path gradientshapeok="t" o:connecttype="rect"/>
          </v:shapetype>
          <v:shape id="Поле 58" o:spid="_x0000_s1064" type="#_x0000_t202" style="position:absolute;margin-left:161.1pt;margin-top:15.8pt;width:180.45pt;height:4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">
            <v:textbox style="mso-next-textbox:#Поле 58">
              <w:txbxContent>
                <w:p w14:paraId="3EBBA402" w14:textId="77777777" w:rsidR="000E2590" w:rsidRDefault="000E2590" w:rsidP="003A7449">
                  <w:pPr>
                    <w:jc w:val="center"/>
                    <w:rPr>
                      <w:b/>
                      <w:sz w:val="52"/>
                    </w:rPr>
                  </w:pPr>
                  <w:r>
                    <w:rPr>
                      <w:b/>
                      <w:sz w:val="52"/>
                    </w:rPr>
                    <w:t>Совет школы</w:t>
                  </w:r>
                </w:p>
              </w:txbxContent>
            </v:textbox>
          </v:shape>
        </w:pict>
      </w:r>
      <w:r w:rsidRPr="001052C5">
        <w:rPr>
          <w:rFonts w:ascii="Times New Roman" w:hAnsi="Times New Roman" w:cs="Times New Roman"/>
          <w:noProof/>
          <w:lang w:eastAsia="ru-RU"/>
        </w:rPr>
        <w:pict w14:anchorId="1FAC33E7">
          <v:shape id="Поле 57" o:spid="_x0000_s1027" type="#_x0000_t202" style="position:absolute;margin-left:-.3pt;margin-top:27.3pt;width:126pt;height:82.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">
            <v:textbox style="mso-next-textbox:#Поле 57">
              <w:txbxContent>
                <w:p w14:paraId="092010E7" w14:textId="77777777" w:rsidR="000E2590" w:rsidRDefault="000E2590" w:rsidP="003A7449">
                  <w:pPr>
                    <w:jc w:val="center"/>
                    <w:rPr>
                      <w:sz w:val="28"/>
                    </w:rPr>
                  </w:pPr>
                  <w:r>
                    <w:rPr>
                      <w:sz w:val="42"/>
                    </w:rPr>
                    <w:t>Актив школы</w:t>
                  </w:r>
                  <w:r>
                    <w:rPr>
                      <w:b/>
                      <w:sz w:val="42"/>
                    </w:rPr>
                    <w:t xml:space="preserve"> </w:t>
                  </w:r>
                  <w:r>
                    <w:rPr>
                      <w:sz w:val="28"/>
                    </w:rPr>
                    <w:t>старшеклассников</w:t>
                  </w:r>
                </w:p>
              </w:txbxContent>
            </v:textbox>
          </v:shape>
        </w:pict>
      </w:r>
      <w:r w:rsidRPr="001052C5">
        <w:rPr>
          <w:rFonts w:ascii="Times New Roman" w:hAnsi="Times New Roman" w:cs="Times New Roman"/>
          <w:b/>
          <w:noProof/>
          <w:sz w:val="36"/>
          <w:lang w:eastAsia="ru-RU"/>
        </w:rPr>
        <w:pict w14:anchorId="2C4FD9E5">
          <v:shape id="Поле 68" o:spid="_x0000_s1031" type="#_x0000_t202" style="position:absolute;margin-left:257.6pt;margin-top:245.9pt;width:122.4pt;height:2in;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" o:allowincell="f">
            <v:textbox style="mso-next-textbox:#Поле 68">
              <w:txbxContent>
                <w:p w14:paraId="4640BD85" w14:textId="77777777" w:rsidR="000E2590" w:rsidRDefault="000E2590" w:rsidP="003A7449">
                  <w:pPr>
                    <w:pStyle w:val="3"/>
                  </w:pPr>
                  <w:r>
                    <w:t>Утверждение</w:t>
                  </w:r>
                </w:p>
                <w:p w14:paraId="3CB37474" w14:textId="77777777" w:rsidR="000E2590" w:rsidRPr="00483CD7" w:rsidRDefault="000E2590" w:rsidP="00AF547F">
                  <w:pPr>
                    <w:numPr>
                      <w:ilvl w:val="0"/>
                      <w:numId w:val="3"/>
                    </w:numPr>
                    <w:tabs>
                      <w:tab w:val="num" w:pos="284"/>
                    </w:tabs>
                    <w:autoSpaceDE/>
                    <w:autoSpaceDN/>
                    <w:adjustRightInd/>
                    <w:ind w:left="284" w:hanging="284"/>
                    <w:rPr>
                      <w:rFonts w:ascii="Times New Roman" w:hAnsi="Times New Roman" w:cs="Times New Roman"/>
                      <w:sz w:val="28"/>
                    </w:rPr>
                  </w:pPr>
                  <w:r w:rsidRPr="00483CD7">
                    <w:rPr>
                      <w:rFonts w:ascii="Times New Roman" w:hAnsi="Times New Roman" w:cs="Times New Roman"/>
                      <w:sz w:val="28"/>
                    </w:rPr>
                    <w:t>коррект. уч. программ;</w:t>
                  </w:r>
                </w:p>
                <w:p w14:paraId="4B875783" w14:textId="77777777" w:rsidR="000E2590" w:rsidRPr="00483CD7" w:rsidRDefault="000E2590" w:rsidP="00AF547F">
                  <w:pPr>
                    <w:numPr>
                      <w:ilvl w:val="0"/>
                      <w:numId w:val="3"/>
                    </w:numPr>
                    <w:tabs>
                      <w:tab w:val="num" w:pos="284"/>
                    </w:tabs>
                    <w:autoSpaceDE/>
                    <w:autoSpaceDN/>
                    <w:adjustRightInd/>
                    <w:ind w:left="284" w:hanging="284"/>
                    <w:rPr>
                      <w:rFonts w:ascii="Times New Roman" w:hAnsi="Times New Roman" w:cs="Times New Roman"/>
                      <w:sz w:val="28"/>
                    </w:rPr>
                  </w:pPr>
                  <w:r w:rsidRPr="00483CD7">
                    <w:rPr>
                      <w:rFonts w:ascii="Times New Roman" w:hAnsi="Times New Roman" w:cs="Times New Roman"/>
                      <w:sz w:val="28"/>
                    </w:rPr>
                    <w:t>тематич. и воспит. пл.;</w:t>
                  </w:r>
                </w:p>
                <w:p w14:paraId="22352079" w14:textId="77777777" w:rsidR="000E2590" w:rsidRPr="00483CD7" w:rsidRDefault="000E2590" w:rsidP="00AF547F">
                  <w:pPr>
                    <w:numPr>
                      <w:ilvl w:val="0"/>
                      <w:numId w:val="3"/>
                    </w:numPr>
                    <w:tabs>
                      <w:tab w:val="num" w:pos="284"/>
                    </w:tabs>
                    <w:autoSpaceDE/>
                    <w:autoSpaceDN/>
                    <w:adjustRightInd/>
                    <w:ind w:left="284" w:hanging="284"/>
                    <w:rPr>
                      <w:rFonts w:ascii="Times New Roman" w:hAnsi="Times New Roman" w:cs="Times New Roman"/>
                      <w:sz w:val="28"/>
                    </w:rPr>
                  </w:pPr>
                  <w:r w:rsidRPr="00483CD7">
                    <w:rPr>
                      <w:rFonts w:ascii="Times New Roman" w:hAnsi="Times New Roman" w:cs="Times New Roman"/>
                      <w:sz w:val="28"/>
                    </w:rPr>
                    <w:t>дифференц. разноуровн. обучение</w:t>
                  </w:r>
                </w:p>
              </w:txbxContent>
            </v:textbox>
          </v:shape>
        </w:pict>
      </w:r>
      <w:r w:rsidRPr="001052C5">
        <w:rPr>
          <w:rFonts w:ascii="Times New Roman" w:hAnsi="Times New Roman" w:cs="Times New Roman"/>
          <w:b/>
          <w:noProof/>
          <w:sz w:val="36"/>
          <w:lang w:eastAsia="ru-RU"/>
        </w:rPr>
        <w:pict w14:anchorId="0E66E9C8">
          <v:shape id="Поле 65" o:spid="_x0000_s1034" type="#_x0000_t202" style="position:absolute;margin-left:13.25pt;margin-top:119.75pt;width:147.7pt;height:63.5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">
            <v:textbox style="mso-next-textbox:#Поле 65">
              <w:txbxContent>
                <w:p w14:paraId="7DFFCC96" w14:textId="77777777" w:rsidR="000E2590" w:rsidRDefault="000E2590" w:rsidP="003A7449">
                  <w:pPr>
                    <w:jc w:val="center"/>
                    <w:rPr>
                      <w:sz w:val="32"/>
                    </w:rPr>
                  </w:pPr>
                  <w:r>
                    <w:rPr>
                      <w:sz w:val="32"/>
                    </w:rPr>
                    <w:t>Организация ученического самоуправления</w:t>
                  </w:r>
                </w:p>
              </w:txbxContent>
            </v:textbox>
          </v:shape>
        </w:pict>
      </w:r>
      <w:r w:rsidR="00EB2975" w:rsidRPr="001052C5">
        <w:rPr>
          <w:rFonts w:ascii="Times New Roman" w:hAnsi="Times New Roman" w:cs="Times New Roman"/>
          <w:b/>
          <w:sz w:val="36"/>
        </w:rPr>
        <w:t>МБОУ ЕСОШ</w:t>
      </w:r>
      <w:r w:rsidR="00CE4B66" w:rsidRPr="001052C5">
        <w:rPr>
          <w:rFonts w:ascii="Times New Roman" w:hAnsi="Times New Roman" w:cs="Times New Roman"/>
          <w:b/>
          <w:sz w:val="36"/>
        </w:rPr>
        <w:tab/>
      </w:r>
    </w:p>
    <w:tbl>
      <w:tblPr>
        <w:tblStyle w:val="a9"/>
        <w:tblW w:w="0" w:type="auto"/>
        <w:tblInd w:w="7196" w:type="dxa"/>
        <w:tblLook w:val="04A0" w:firstRow="1" w:lastRow="0" w:firstColumn="1" w:lastColumn="0" w:noHBand="0" w:noVBand="1"/>
      </w:tblPr>
      <w:tblGrid>
        <w:gridCol w:w="2709"/>
      </w:tblGrid>
      <w:tr w:rsidR="00CE4B66" w:rsidRPr="001052C5" w14:paraId="30258D37" w14:textId="77777777" w:rsidTr="00CE4B66">
        <w:tc>
          <w:tcPr>
            <w:tcW w:w="2709" w:type="dxa"/>
          </w:tcPr>
          <w:p w14:paraId="16CC2148" w14:textId="77777777" w:rsidR="00CE4B66" w:rsidRPr="001052C5" w:rsidRDefault="004853DC" w:rsidP="00CF3E3F">
            <w:pPr>
              <w:pStyle w:val="1"/>
              <w:tabs>
                <w:tab w:val="left" w:pos="142"/>
                <w:tab w:val="left" w:pos="8130"/>
              </w:tabs>
              <w:jc w:val="center"/>
              <w:outlineLvl w:val="0"/>
              <w:rPr>
                <w:rFonts w:ascii="Times New Roman" w:hAnsi="Times New Roman" w:cs="Times New Roman"/>
                <w:b/>
                <w:sz w:val="36"/>
              </w:rPr>
            </w:pPr>
            <w:r w:rsidRPr="001052C5">
              <w:rPr>
                <w:rFonts w:ascii="Times New Roman" w:hAnsi="Times New Roman" w:cs="Times New Roman"/>
                <w:noProof/>
                <w:sz w:val="24"/>
                <w:lang w:eastAsia="ru-RU"/>
              </w:rPr>
              <w:pict w14:anchorId="1D234AFE">
                <v:line id="Прямая соединительная линия 53" o:spid="_x0000_s1065" style="position:absolute;left:0;text-align:left;z-index:25194752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42.05pt,44.35pt" to="42.0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">
                  <v:stroke endarrow="block"/>
                </v:line>
              </w:pict>
            </w:r>
            <w:r w:rsidR="00CE4B66" w:rsidRPr="001052C5">
              <w:rPr>
                <w:rFonts w:ascii="Times New Roman" w:hAnsi="Times New Roman" w:cs="Times New Roman"/>
                <w:b/>
                <w:sz w:val="36"/>
              </w:rPr>
              <w:t>Управляющий совет</w:t>
            </w:r>
          </w:p>
        </w:tc>
      </w:tr>
    </w:tbl>
    <w:p w14:paraId="2BA74A74" w14:textId="77777777" w:rsidR="003A7449" w:rsidRPr="001052C5" w:rsidRDefault="003A7449" w:rsidP="00CF3E3F">
      <w:pPr>
        <w:pStyle w:val="1"/>
        <w:tabs>
          <w:tab w:val="left" w:pos="142"/>
          <w:tab w:val="left" w:pos="8130"/>
        </w:tabs>
        <w:rPr>
          <w:rFonts w:ascii="Times New Roman" w:hAnsi="Times New Roman" w:cs="Times New Roman"/>
          <w:b/>
          <w:sz w:val="36"/>
        </w:rPr>
      </w:pPr>
    </w:p>
    <w:p w14:paraId="4BE004F4" w14:textId="77777777" w:rsidR="00EB2975" w:rsidRPr="001052C5" w:rsidRDefault="004853DC" w:rsidP="00CF3E3F">
      <w:pPr>
        <w:tabs>
          <w:tab w:val="left" w:pos="142"/>
        </w:tabs>
        <w:rPr>
          <w:rFonts w:ascii="Times New Roman" w:hAnsi="Times New Roman" w:cs="Times New Roman"/>
        </w:rPr>
      </w:pPr>
      <w:r w:rsidRPr="001052C5">
        <w:rPr>
          <w:rFonts w:ascii="Times New Roman" w:hAnsi="Times New Roman" w:cs="Times New Roman"/>
          <w:noProof/>
          <w:lang w:eastAsia="ru-RU"/>
        </w:rPr>
        <w:pict w14:anchorId="6E00A1A0">
          <v:line id="Прямая соединительная линия 56" o:spid="_x0000_s1055" style="position:absolute;z-index:2517693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1.7pt,13pt" to="110.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">
            <v:stroke endarrow="block"/>
          </v:line>
        </w:pict>
      </w:r>
    </w:p>
    <w:p w14:paraId="6C2AE30C" w14:textId="77777777" w:rsidR="003A7449" w:rsidRPr="001052C5" w:rsidRDefault="003A7449" w:rsidP="00CF3E3F">
      <w:pPr>
        <w:tabs>
          <w:tab w:val="left" w:pos="142"/>
          <w:tab w:val="left" w:pos="5529"/>
        </w:tabs>
        <w:rPr>
          <w:rFonts w:ascii="Times New Roman" w:hAnsi="Times New Roman" w:cs="Times New Roman"/>
        </w:rPr>
      </w:pPr>
    </w:p>
    <w:p w14:paraId="44553E77" w14:textId="77777777" w:rsidR="003A7449" w:rsidRPr="001052C5" w:rsidRDefault="003A7449" w:rsidP="00CF3E3F">
      <w:pPr>
        <w:tabs>
          <w:tab w:val="left" w:pos="142"/>
          <w:tab w:val="left" w:pos="5529"/>
          <w:tab w:val="left" w:pos="7744"/>
        </w:tabs>
        <w:rPr>
          <w:rFonts w:ascii="Times New Roman" w:hAnsi="Times New Roman" w:cs="Times New Roman"/>
        </w:rPr>
      </w:pPr>
      <w:r w:rsidRPr="001052C5">
        <w:rPr>
          <w:rFonts w:ascii="Times New Roman" w:hAnsi="Times New Roman" w:cs="Times New Roman"/>
        </w:rPr>
        <w:tab/>
      </w:r>
    </w:p>
    <w:p w14:paraId="154A45DB" w14:textId="77777777" w:rsidR="0012232F" w:rsidRPr="001052C5" w:rsidRDefault="004853DC" w:rsidP="00CF3E3F">
      <w:pPr>
        <w:tabs>
          <w:tab w:val="left" w:pos="142"/>
          <w:tab w:val="left" w:pos="5529"/>
        </w:tabs>
        <w:jc w:val="center"/>
        <w:rPr>
          <w:rFonts w:ascii="Times New Roman" w:hAnsi="Times New Roman" w:cs="Times New Roman"/>
          <w:b/>
          <w:bCs/>
          <w:sz w:val="28"/>
          <w:szCs w:val="28"/>
        </w:rPr>
      </w:pPr>
      <w:r w:rsidRPr="001052C5">
        <w:rPr>
          <w:rFonts w:ascii="Times New Roman" w:hAnsi="Times New Roman" w:cs="Times New Roman"/>
          <w:b/>
          <w:noProof/>
          <w:lang w:eastAsia="ru-RU"/>
        </w:rPr>
        <w:pict w14:anchorId="29456F89">
          <v:shape id="Поле 76" o:spid="_x0000_s1035" type="#_x0000_t202" style="position:absolute;left:0;text-align:left;margin-left:202.25pt;margin-top:3.85pt;width:129.6pt;height:36.1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">
            <v:textbox style="mso-next-textbox:#Поле 76">
              <w:txbxContent>
                <w:p w14:paraId="36A57BE5" w14:textId="77777777" w:rsidR="000E2590" w:rsidRDefault="000E2590" w:rsidP="003A7449">
                  <w:pPr>
                    <w:pStyle w:val="20"/>
                  </w:pPr>
                  <w:r>
                    <w:t>Педсовет</w:t>
                  </w:r>
                </w:p>
              </w:txbxContent>
            </v:textbox>
          </v:shape>
        </w:pict>
      </w:r>
      <w:r w:rsidRPr="001052C5">
        <w:rPr>
          <w:rFonts w:ascii="Times New Roman" w:hAnsi="Times New Roman" w:cs="Times New Roman"/>
          <w:noProof/>
          <w:lang w:eastAsia="ru-RU"/>
        </w:rPr>
        <w:pict w14:anchorId="67D4B0B6">
          <v:shape id="Поле 59" o:spid="_x0000_s1036" type="#_x0000_t202" style="position:absolute;left:0;text-align:left;margin-left:358.95pt;margin-top:13.15pt;width:134.25pt;height:59.2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">
            <v:textbox style="mso-next-textbox:#Поле 59">
              <w:txbxContent>
                <w:p w14:paraId="52D0E7C7" w14:textId="77777777" w:rsidR="000E2590" w:rsidRDefault="000E2590" w:rsidP="003A7449">
                  <w:pPr>
                    <w:rPr>
                      <w:sz w:val="28"/>
                    </w:rPr>
                  </w:pPr>
                  <w:r>
                    <w:rPr>
                      <w:b/>
                      <w:sz w:val="28"/>
                    </w:rPr>
                    <w:t>Общее собрание трудового</w:t>
                  </w:r>
                  <w:r>
                    <w:rPr>
                      <w:b/>
                      <w:sz w:val="96"/>
                    </w:rPr>
                    <w:t xml:space="preserve"> </w:t>
                  </w:r>
                  <w:r>
                    <w:rPr>
                      <w:b/>
                      <w:sz w:val="28"/>
                    </w:rPr>
                    <w:t>коллектива</w:t>
                  </w:r>
                </w:p>
              </w:txbxContent>
            </v:textbox>
          </v:shape>
        </w:pict>
      </w:r>
    </w:p>
    <w:p w14:paraId="5D66A83E" w14:textId="77777777" w:rsidR="0012232F" w:rsidRPr="001052C5" w:rsidRDefault="004853DC" w:rsidP="00CF3E3F">
      <w:pPr>
        <w:tabs>
          <w:tab w:val="left" w:pos="142"/>
          <w:tab w:val="left" w:pos="5529"/>
        </w:tabs>
        <w:jc w:val="center"/>
        <w:rPr>
          <w:rFonts w:ascii="Times New Roman" w:hAnsi="Times New Roman" w:cs="Times New Roman"/>
          <w:b/>
          <w:bCs/>
          <w:sz w:val="28"/>
          <w:szCs w:val="28"/>
        </w:rPr>
      </w:pPr>
      <w:r w:rsidRPr="001052C5">
        <w:rPr>
          <w:rFonts w:ascii="Times New Roman" w:hAnsi="Times New Roman" w:cs="Times New Roman"/>
          <w:b/>
          <w:noProof/>
          <w:lang w:eastAsia="ru-RU"/>
        </w:rPr>
        <w:pict w14:anchorId="658C1D11">
          <v:line id="Прямая соединительная линия 80" o:spid="_x0000_s1056" style="position:absolute;left:0;text-align:left;flip:x;z-index:251700736;visibility:visible;mso-wrap-style:square;mso-wrap-distance-left:9pt;mso-wrap-distance-top:0;mso-wrap-distance-right:9pt;mso-wrap-distance-bottom:0;mso-position-horizontal-relative:text;mso-position-vertical-relative:text;mso-width-relative:page;mso-height-relative:page" from="110.7pt,5.95pt" to="202.2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">
            <v:stroke endarrow="block"/>
          </v:line>
        </w:pict>
      </w:r>
      <w:r w:rsidRPr="001052C5">
        <w:rPr>
          <w:rFonts w:ascii="Times New Roman" w:hAnsi="Times New Roman" w:cs="Times New Roman"/>
          <w:noProof/>
          <w:lang w:eastAsia="ru-RU"/>
        </w:rPr>
        <w:pict w14:anchorId="4B44050B">
          <v:line id="Прямая соединительная линия 55" o:spid="_x0000_s1057" style="position:absolute;left:0;text-align:left;z-index:251667968;visibility:visible;mso-wrap-style:square;mso-wrap-distance-left:9pt;mso-wrap-distance-top:0;mso-wrap-distance-right:9pt;mso-wrap-distance-bottom:0;mso-position-horizontal-relative:text;mso-position-vertical-relative:text;mso-width-relative:page;mso-height-relative:page" from="333.3pt,12.05pt" to="379.0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">
            <v:stroke endarrow="block"/>
          </v:line>
        </w:pict>
      </w:r>
    </w:p>
    <w:p w14:paraId="46512984" w14:textId="77777777" w:rsidR="0012232F" w:rsidRPr="001052C5" w:rsidRDefault="004853DC" w:rsidP="00CF3E3F">
      <w:pPr>
        <w:tabs>
          <w:tab w:val="left" w:pos="142"/>
          <w:tab w:val="left" w:pos="5529"/>
        </w:tabs>
        <w:jc w:val="center"/>
        <w:rPr>
          <w:rFonts w:ascii="Times New Roman" w:hAnsi="Times New Roman" w:cs="Times New Roman"/>
          <w:b/>
          <w:bCs/>
          <w:sz w:val="28"/>
          <w:szCs w:val="28"/>
        </w:rPr>
      </w:pPr>
      <w:r w:rsidRPr="001052C5">
        <w:rPr>
          <w:rFonts w:ascii="Times New Roman" w:hAnsi="Times New Roman" w:cs="Times New Roman"/>
          <w:b/>
          <w:noProof/>
          <w:lang w:eastAsia="ru-RU"/>
        </w:rPr>
        <w:pict w14:anchorId="0B82581B">
          <v:line id="Прямая соединительная линия 81" o:spid="_x0000_s1053" style="position:absolute;left:0;text-align:left;flip:x;z-index:251715072;visibility:visible;mso-wrap-style:square;mso-wrap-distance-left:9pt;mso-wrap-distance-top:0;mso-wrap-distance-right:9pt;mso-wrap-distance-bottom:0;mso-position-horizontal-relative:text;mso-position-vertical-relative:text;mso-width-relative:page;mso-height-relative:page" from="189.9pt,7.2pt" to="257.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">
            <v:stroke endarrow="block"/>
          </v:line>
        </w:pict>
      </w:r>
      <w:r w:rsidRPr="001052C5">
        <w:rPr>
          <w:rFonts w:ascii="Times New Roman" w:hAnsi="Times New Roman" w:cs="Times New Roman"/>
          <w:b/>
          <w:noProof/>
          <w:lang w:eastAsia="ru-RU"/>
        </w:rPr>
        <w:pict w14:anchorId="227AC6DF">
          <v:line id="Прямая соединительная линия 82" o:spid="_x0000_s1054" style="position:absolute;left:0;text-align:left;z-index:251731456;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306.45pt,10.2pt" to="306.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">
            <v:stroke endarrow="block"/>
          </v:line>
        </w:pict>
      </w:r>
      <w:r w:rsidRPr="001052C5">
        <w:rPr>
          <w:rFonts w:ascii="Times New Roman" w:hAnsi="Times New Roman" w:cs="Times New Roman"/>
          <w:noProof/>
          <w:lang w:eastAsia="ru-RU"/>
        </w:rPr>
        <w:pict w14:anchorId="5B2C224A">
          <v:line id="Прямая соединительная линия 61" o:spid="_x0000_s1052" style="position:absolute;left:0;text-align:left;z-index:25174579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324.45pt,10.2pt" to="445.35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">
            <v:stroke endarrow="block"/>
          </v:line>
        </w:pict>
      </w:r>
    </w:p>
    <w:p w14:paraId="32B2825F" w14:textId="77777777" w:rsidR="0012232F" w:rsidRPr="001052C5" w:rsidRDefault="0012232F" w:rsidP="00CF3E3F">
      <w:pPr>
        <w:tabs>
          <w:tab w:val="left" w:pos="142"/>
          <w:tab w:val="left" w:pos="5529"/>
        </w:tabs>
        <w:jc w:val="center"/>
        <w:rPr>
          <w:rFonts w:ascii="Times New Roman" w:hAnsi="Times New Roman" w:cs="Times New Roman"/>
          <w:b/>
          <w:bCs/>
          <w:sz w:val="28"/>
          <w:szCs w:val="28"/>
        </w:rPr>
      </w:pPr>
    </w:p>
    <w:p w14:paraId="0540530D" w14:textId="77777777" w:rsidR="0012232F" w:rsidRPr="001052C5" w:rsidRDefault="0012232F" w:rsidP="00CF3E3F">
      <w:pPr>
        <w:tabs>
          <w:tab w:val="left" w:pos="142"/>
          <w:tab w:val="left" w:pos="5529"/>
        </w:tabs>
        <w:jc w:val="center"/>
        <w:rPr>
          <w:rFonts w:ascii="Times New Roman" w:hAnsi="Times New Roman" w:cs="Times New Roman"/>
          <w:b/>
          <w:bCs/>
          <w:sz w:val="28"/>
          <w:szCs w:val="28"/>
        </w:rPr>
      </w:pPr>
    </w:p>
    <w:tbl>
      <w:tblPr>
        <w:tblStyle w:val="a9"/>
        <w:tblpPr w:leftFromText="180" w:rightFromText="180" w:vertAnchor="text" w:horzAnchor="margin" w:tblpXSpec="right" w:tblpY="83"/>
        <w:tblW w:w="0" w:type="auto"/>
        <w:tblLook w:val="04A0" w:firstRow="1" w:lastRow="0" w:firstColumn="1" w:lastColumn="0" w:noHBand="0" w:noVBand="1"/>
      </w:tblPr>
      <w:tblGrid>
        <w:gridCol w:w="2567"/>
      </w:tblGrid>
      <w:tr w:rsidR="001052C5" w:rsidRPr="001052C5" w14:paraId="27B2F99B" w14:textId="77777777" w:rsidTr="00CE4B66">
        <w:tc>
          <w:tcPr>
            <w:tcW w:w="2567" w:type="dxa"/>
          </w:tcPr>
          <w:p w14:paraId="0FBED9B7" w14:textId="77777777" w:rsidR="00CE4B66" w:rsidRPr="001052C5" w:rsidRDefault="00CE4B66" w:rsidP="00CF3E3F">
            <w:pPr>
              <w:tabs>
                <w:tab w:val="left" w:pos="142"/>
                <w:tab w:val="left" w:pos="8235"/>
              </w:tabs>
              <w:spacing w:after="200" w:line="276" w:lineRule="auto"/>
              <w:jc w:val="both"/>
              <w:rPr>
                <w:rFonts w:ascii="Times New Roman" w:hAnsi="Times New Roman" w:cs="Times New Roman"/>
                <w:spacing w:val="-2"/>
                <w:sz w:val="28"/>
                <w:szCs w:val="28"/>
              </w:rPr>
            </w:pPr>
            <w:r w:rsidRPr="001052C5">
              <w:rPr>
                <w:rFonts w:ascii="Times New Roman" w:hAnsi="Times New Roman" w:cs="Times New Roman"/>
                <w:spacing w:val="-2"/>
                <w:sz w:val="28"/>
                <w:szCs w:val="28"/>
              </w:rPr>
              <w:t>Аттестационная комиссия</w:t>
            </w:r>
          </w:p>
        </w:tc>
      </w:tr>
    </w:tbl>
    <w:p w14:paraId="181E64A9" w14:textId="77777777" w:rsidR="0012232F" w:rsidRPr="001052C5" w:rsidRDefault="004853DC" w:rsidP="00CF3E3F">
      <w:pPr>
        <w:tabs>
          <w:tab w:val="left" w:pos="142"/>
          <w:tab w:val="left" w:pos="5529"/>
        </w:tabs>
        <w:jc w:val="center"/>
        <w:rPr>
          <w:rFonts w:ascii="Times New Roman" w:hAnsi="Times New Roman" w:cs="Times New Roman"/>
          <w:b/>
          <w:bCs/>
          <w:sz w:val="28"/>
          <w:szCs w:val="28"/>
        </w:rPr>
      </w:pPr>
      <w:r w:rsidRPr="001052C5">
        <w:rPr>
          <w:rFonts w:ascii="Times New Roman" w:hAnsi="Times New Roman" w:cs="Times New Roman"/>
          <w:b/>
          <w:noProof/>
          <w:sz w:val="36"/>
          <w:lang w:eastAsia="ru-RU"/>
        </w:rPr>
        <w:pict w14:anchorId="472C6373">
          <v:shape id="Поле 67" o:spid="_x0000_s1032" type="#_x0000_t202" style="position:absolute;left:0;text-align:left;margin-left:133.35pt;margin-top:4.25pt;width:108pt;height:28.8pt;z-index:2513925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" o:allowincell="f">
            <v:textbox style="mso-next-textbox:#Поле 67">
              <w:txbxContent>
                <w:p w14:paraId="6A4012C9" w14:textId="77777777" w:rsidR="000E2590" w:rsidRDefault="000E2590" w:rsidP="003A7449">
                  <w:pPr>
                    <w:jc w:val="center"/>
                    <w:rPr>
                      <w:sz w:val="36"/>
                    </w:rPr>
                  </w:pPr>
                  <w:r>
                    <w:rPr>
                      <w:sz w:val="36"/>
                    </w:rPr>
                    <w:t>МО кл. рук.</w:t>
                  </w:r>
                </w:p>
              </w:txbxContent>
            </v:textbox>
          </v:shape>
        </w:pict>
      </w:r>
      <w:r w:rsidRPr="001052C5">
        <w:rPr>
          <w:rFonts w:ascii="Times New Roman" w:hAnsi="Times New Roman" w:cs="Times New Roman"/>
          <w:b/>
          <w:noProof/>
          <w:sz w:val="36"/>
          <w:lang w:eastAsia="ru-RU"/>
        </w:rPr>
        <w:pict w14:anchorId="0CF00234">
          <v:shape id="Поле 66" o:spid="_x0000_s1033" type="#_x0000_t202" style="position:absolute;left:0;text-align:left;margin-left:18.65pt;margin-top:.9pt;width:93.6pt;height:50.4pt;z-index:25137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" o:allowincell="f">
            <v:textbox style="mso-next-textbox:#Поле 66">
              <w:txbxContent>
                <w:p w14:paraId="0708EBDC" w14:textId="77777777" w:rsidR="000E2590" w:rsidRDefault="000E2590" w:rsidP="003A7449">
                  <w:pPr>
                    <w:jc w:val="center"/>
                    <w:rPr>
                      <w:sz w:val="36"/>
                    </w:rPr>
                  </w:pPr>
                  <w:r>
                    <w:rPr>
                      <w:sz w:val="36"/>
                    </w:rPr>
                    <w:t>Цикловые МО</w:t>
                  </w:r>
                </w:p>
              </w:txbxContent>
            </v:textbox>
          </v:shape>
        </w:pict>
      </w:r>
    </w:p>
    <w:p w14:paraId="61086775" w14:textId="77777777" w:rsidR="00CE4B66" w:rsidRPr="001052C5" w:rsidRDefault="004853DC" w:rsidP="00CF3E3F">
      <w:pPr>
        <w:tabs>
          <w:tab w:val="left" w:pos="142"/>
          <w:tab w:val="left" w:pos="8235"/>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sz w:val="36"/>
          <w:lang w:eastAsia="ru-RU"/>
        </w:rPr>
        <w:pict w14:anchorId="6E914D0B">
          <v:line id="Прямая соединительная линия 73" o:spid="_x0000_s1058" style="position:absolute;left:0;text-align:left;flip:x;z-index:251505152;visibility:visible;mso-wrap-style:square;mso-wrap-distance-left:9pt;mso-wrap-distance-top:0;mso-wrap-distance-right:9pt;mso-wrap-distance-bottom:0;mso-position-horizontal-relative:text;mso-position-vertical-relative:text;mso-width-relative:page;mso-height-relative:page" from="189.9pt,16.95pt" to="195.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" o:allowincell="f">
            <v:stroke endarrow="block"/>
          </v:line>
        </w:pict>
      </w:r>
      <w:r w:rsidRPr="001052C5">
        <w:rPr>
          <w:rFonts w:ascii="Times New Roman" w:hAnsi="Times New Roman" w:cs="Times New Roman"/>
          <w:b/>
          <w:noProof/>
          <w:sz w:val="36"/>
          <w:lang w:eastAsia="ru-RU"/>
        </w:rPr>
        <w:pict w14:anchorId="57459C20">
          <v:shape id="Поле 72" o:spid="_x0000_s1030" type="#_x0000_t202" style="position:absolute;left:0;text-align:left;margin-left:175.25pt;margin-top:24.3pt;width:43.2pt;height:50.4pt;z-index:2514508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" o:allowincell="f">
            <v:textbox style="mso-next-textbox:#Поле 72">
              <w:txbxContent>
                <w:p w14:paraId="30CBB14A" w14:textId="77777777" w:rsidR="000E2590" w:rsidRDefault="000E2590" w:rsidP="003A7449">
                  <w:pPr>
                    <w:jc w:val="center"/>
                    <w:rPr>
                      <w:sz w:val="36"/>
                    </w:rPr>
                  </w:pPr>
                  <w:r>
                    <w:rPr>
                      <w:sz w:val="36"/>
                    </w:rPr>
                    <w:t>Кл. рук.</w:t>
                  </w:r>
                </w:p>
              </w:txbxContent>
            </v:textbox>
          </v:shape>
        </w:pict>
      </w:r>
      <w:r w:rsidR="00CE4B66" w:rsidRPr="001052C5">
        <w:rPr>
          <w:rFonts w:ascii="Times New Roman" w:hAnsi="Times New Roman" w:cs="Times New Roman"/>
          <w:spacing w:val="-2"/>
          <w:sz w:val="28"/>
          <w:szCs w:val="28"/>
        </w:rPr>
        <w:tab/>
      </w:r>
    </w:p>
    <w:p w14:paraId="1A75D8F6" w14:textId="77777777" w:rsidR="003A7449" w:rsidRPr="001052C5" w:rsidRDefault="004853DC" w:rsidP="00CF3E3F">
      <w:pPr>
        <w:tabs>
          <w:tab w:val="left" w:pos="142"/>
          <w:tab w:val="left" w:pos="8235"/>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sz w:val="36"/>
          <w:lang w:eastAsia="ru-RU"/>
        </w:rPr>
        <w:pict w14:anchorId="24835EA7">
          <v:line id="Прямая соединительная линия 85" o:spid="_x0000_s1061" style="position:absolute;left:0;text-align:left;z-index:251807232;visibility:visible;mso-wrap-style:square;mso-wrap-distance-left:9pt;mso-wrap-distance-top:0;mso-wrap-distance-right:9pt;mso-wrap-distance-bottom:0;mso-position-horizontal-relative:text;mso-position-vertical-relative:text;mso-width-relative:page;mso-height-relative:page" from="89.7pt,4.6pt" to="167.4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">
            <v:stroke endarrow="block"/>
          </v:line>
        </w:pict>
      </w:r>
      <w:r w:rsidRPr="001052C5">
        <w:rPr>
          <w:rFonts w:ascii="Times New Roman" w:hAnsi="Times New Roman" w:cs="Times New Roman"/>
          <w:b/>
          <w:noProof/>
          <w:sz w:val="36"/>
          <w:lang w:eastAsia="ru-RU"/>
        </w:rPr>
        <w:pict w14:anchorId="5ED2FD24">
          <v:line id="Прямая соединительная линия 84" o:spid="_x0000_s1060" style="position:absolute;left:0;text-align:left;z-index:251795968;visibility:visible;mso-wrap-style:square;mso-wrap-distance-left:9pt;mso-wrap-distance-top:0;mso-wrap-distance-right:9pt;mso-wrap-distance-bottom:0;mso-position-horizontal-relative:text;mso-position-vertical-relative:text;mso-width-relative:page;mso-height-relative:page" from="94.25pt,6.7pt" to="125.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">
            <v:stroke endarrow="block"/>
          </v:line>
        </w:pict>
      </w:r>
      <w:r w:rsidRPr="001052C5">
        <w:rPr>
          <w:rFonts w:ascii="Times New Roman" w:hAnsi="Times New Roman" w:cs="Times New Roman"/>
          <w:b/>
          <w:noProof/>
          <w:sz w:val="36"/>
          <w:lang w:eastAsia="ru-RU"/>
        </w:rPr>
        <w:pict w14:anchorId="5F462B10">
          <v:line id="Прямая соединительная линия 74" o:spid="_x0000_s1059" style="position:absolute;left:0;text-align:left;flip:x;z-index:251518464;visibility:visible;mso-wrap-style:square;mso-wrap-distance-left:9pt;mso-wrap-distance-top:0;mso-wrap-distance-right:9pt;mso-wrap-distance-bottom:0;mso-position-horizontal-relative:text;mso-position-vertical-relative:text;mso-width-relative:page;mso-height-relative:page" from="62.45pt,6.7pt" to="7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" o:allowincell="f">
            <v:stroke endarrow="block"/>
          </v:line>
        </w:pict>
      </w:r>
      <w:r w:rsidRPr="001052C5">
        <w:rPr>
          <w:rFonts w:ascii="Times New Roman" w:hAnsi="Times New Roman" w:cs="Times New Roman"/>
          <w:b/>
          <w:noProof/>
          <w:sz w:val="36"/>
          <w:lang w:eastAsia="ru-RU"/>
        </w:rPr>
        <w:pict w14:anchorId="21EEEE9D">
          <v:shape id="Поле 83" o:spid="_x0000_s1040" type="#_x0000_t202" style="position:absolute;left:0;text-align:left;margin-left:97.5pt;margin-top:25.55pt;width:64.8pt;height:75.75pt;z-index:2514375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">
            <v:textbox style="mso-next-textbox:#Поле 83">
              <w:txbxContent>
                <w:p w14:paraId="417D2F39" w14:textId="77777777" w:rsidR="000E2590" w:rsidRDefault="000E2590" w:rsidP="003A7449">
                  <w:pPr>
                    <w:jc w:val="center"/>
                    <w:rPr>
                      <w:sz w:val="36"/>
                    </w:rPr>
                  </w:pPr>
                  <w:r>
                    <w:rPr>
                      <w:sz w:val="36"/>
                    </w:rPr>
                    <w:t>МО гум. цикла</w:t>
                  </w:r>
                </w:p>
              </w:txbxContent>
            </v:textbox>
          </v:shape>
        </w:pict>
      </w:r>
      <w:r w:rsidRPr="001052C5">
        <w:rPr>
          <w:rFonts w:ascii="Times New Roman" w:hAnsi="Times New Roman" w:cs="Times New Roman"/>
          <w:b/>
          <w:noProof/>
          <w:lang w:eastAsia="ru-RU"/>
        </w:rPr>
        <w:pict w14:anchorId="6644C2CB">
          <v:shape id="Поле 69" o:spid="_x0000_s1038" type="#_x0000_t202" style="position:absolute;left:0;text-align:left;margin-left:32.7pt;margin-top:24.4pt;width:64.8pt;height:1in;z-index:2514232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" o:allowincell="f">
            <v:textbox style="mso-next-textbox:#Поле 69">
              <w:txbxContent>
                <w:p w14:paraId="076E3F84" w14:textId="77777777" w:rsidR="000E2590" w:rsidRDefault="000E2590" w:rsidP="003A7449">
                  <w:pPr>
                    <w:jc w:val="center"/>
                    <w:rPr>
                      <w:sz w:val="36"/>
                    </w:rPr>
                  </w:pPr>
                  <w:r>
                    <w:rPr>
                      <w:sz w:val="36"/>
                    </w:rPr>
                    <w:t>МО Е.-М. цикла</w:t>
                  </w:r>
                </w:p>
              </w:txbxContent>
            </v:textbox>
          </v:shape>
        </w:pict>
      </w:r>
      <w:r w:rsidRPr="001052C5">
        <w:rPr>
          <w:rFonts w:ascii="Times New Roman" w:hAnsi="Times New Roman" w:cs="Times New Roman"/>
          <w:noProof/>
          <w:lang w:eastAsia="ru-RU"/>
        </w:rPr>
        <w:pict w14:anchorId="76F1C3B4">
          <v:shape id="Поле 63" o:spid="_x0000_s1037" type="#_x0000_t202" style="position:absolute;left:0;text-align:left;margin-left:379.05pt;margin-top:25.55pt;width:108pt;height:82.35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">
            <v:textbox style="mso-next-textbox:#Поле 63">
              <w:txbxContent>
                <w:p w14:paraId="05215DE9" w14:textId="77777777" w:rsidR="000E2590" w:rsidRDefault="000E2590" w:rsidP="003A7449">
                  <w:pPr>
                    <w:jc w:val="center"/>
                    <w:rPr>
                      <w:sz w:val="36"/>
                    </w:rPr>
                  </w:pPr>
                  <w:r w:rsidRPr="00483CD7">
                    <w:rPr>
                      <w:rFonts w:ascii="Times New Roman" w:hAnsi="Times New Roman" w:cs="Times New Roman"/>
                    </w:rPr>
                    <w:t>Аттестация учителей на</w:t>
                  </w:r>
                  <w:r>
                    <w:rPr>
                      <w:rFonts w:ascii="Times New Roman" w:hAnsi="Times New Roman" w:cs="Times New Roman"/>
                    </w:rPr>
                    <w:t xml:space="preserve"> соответствие занимаемой должности</w:t>
                  </w:r>
                  <w:r>
                    <w:rPr>
                      <w:sz w:val="36"/>
                    </w:rPr>
                    <w:t xml:space="preserve"> соответствие</w:t>
                  </w:r>
                </w:p>
              </w:txbxContent>
            </v:textbox>
          </v:shape>
        </w:pict>
      </w:r>
      <w:r w:rsidRPr="001052C5">
        <w:rPr>
          <w:rFonts w:ascii="Times New Roman" w:hAnsi="Times New Roman" w:cs="Times New Roman"/>
          <w:b/>
          <w:noProof/>
          <w:sz w:val="36"/>
          <w:lang w:eastAsia="ru-RU"/>
        </w:rPr>
        <w:pict w14:anchorId="33EDC80D">
          <v:line id="Прямая соединительная линия 60" o:spid="_x0000_s1051" style="position:absolute;left:0;text-align:lef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2pt,6.7pt" to="445.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">
            <v:stroke endarrow="block"/>
          </v:line>
        </w:pict>
      </w:r>
    </w:p>
    <w:p w14:paraId="36110699" w14:textId="77777777" w:rsidR="003A7449" w:rsidRPr="001052C5" w:rsidRDefault="003A7449" w:rsidP="00CF3E3F">
      <w:pPr>
        <w:tabs>
          <w:tab w:val="left" w:pos="142"/>
        </w:tabs>
        <w:spacing w:after="200" w:line="276" w:lineRule="auto"/>
        <w:ind w:firstLine="851"/>
        <w:jc w:val="both"/>
        <w:rPr>
          <w:rFonts w:ascii="Times New Roman" w:hAnsi="Times New Roman" w:cs="Times New Roman"/>
          <w:spacing w:val="-2"/>
          <w:sz w:val="28"/>
          <w:szCs w:val="28"/>
        </w:rPr>
      </w:pPr>
    </w:p>
    <w:p w14:paraId="4636DC05" w14:textId="77777777" w:rsidR="003A7449" w:rsidRPr="001052C5" w:rsidRDefault="004853DC"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lang w:eastAsia="ru-RU"/>
        </w:rPr>
        <w:pict w14:anchorId="442077B5">
          <v:line id="Прямая соединительная линия 86" o:spid="_x0000_s1050" style="position:absolute;left:0;text-align:left;flip:x;z-index:251816448;visibility:visible;mso-wrap-style:square;mso-wrap-distance-left:9pt;mso-wrap-distance-top:0;mso-wrap-distance-right:9pt;mso-wrap-distance-bottom:0;mso-position-horizontal-relative:text;mso-position-vertical-relative:text;mso-width-relative:page;mso-height-relative:page" from="25.7pt,16.15pt" to="31.4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">
            <v:stroke endarrow="block"/>
          </v:line>
        </w:pict>
      </w:r>
      <w:r w:rsidRPr="001052C5">
        <w:rPr>
          <w:rFonts w:ascii="Times New Roman" w:hAnsi="Times New Roman" w:cs="Times New Roman"/>
          <w:b/>
          <w:noProof/>
          <w:sz w:val="36"/>
          <w:lang w:eastAsia="ru-RU"/>
        </w:rPr>
        <w:pict w14:anchorId="2C9D448E">
          <v:shape id="Поле 88" o:spid="_x0000_s1029" type="#_x0000_t202" style="position:absolute;left:0;text-align:left;margin-left:167.45pt;margin-top:6.05pt;width:79.2pt;height:57.6pt;z-index:251470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">
            <v:textbox style="mso-next-textbox:#Поле 88">
              <w:txbxContent>
                <w:p w14:paraId="1856A5D1" w14:textId="77777777" w:rsidR="000E2590" w:rsidRDefault="000E2590" w:rsidP="003A7449">
                  <w:pPr>
                    <w:pStyle w:val="4"/>
                  </w:pPr>
                  <w:r>
                    <w:t xml:space="preserve">МО </w:t>
                  </w:r>
                </w:p>
                <w:p w14:paraId="4F23FE7E" w14:textId="77777777" w:rsidR="000E2590" w:rsidRDefault="000E2590" w:rsidP="003A7449">
                  <w:pPr>
                    <w:jc w:val="center"/>
                    <w:rPr>
                      <w:sz w:val="36"/>
                    </w:rPr>
                  </w:pPr>
                  <w:r>
                    <w:rPr>
                      <w:sz w:val="36"/>
                    </w:rPr>
                    <w:t>нач. кл.</w:t>
                  </w:r>
                </w:p>
              </w:txbxContent>
            </v:textbox>
          </v:shape>
        </w:pict>
      </w:r>
    </w:p>
    <w:p w14:paraId="41A38DBF" w14:textId="77777777" w:rsidR="003A7449" w:rsidRPr="001052C5" w:rsidRDefault="004853DC"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lang w:eastAsia="ru-RU"/>
        </w:rPr>
        <w:pict w14:anchorId="285BC159">
          <v:line id="Прямая соединительная линия 89" o:spid="_x0000_s1048" style="position:absolute;left:0;text-align:left;z-index:251836928;visibility:visible;mso-wrap-style:square;mso-wrap-distance-left:9pt;mso-wrap-distance-top:0;mso-wrap-distance-right:9pt;mso-wrap-distance-bottom:0;mso-position-horizontal-relative:text;mso-position-vertical-relative:text;mso-width-relative:page;mso-height-relative:page" from="125.7pt,15.75pt" to="133.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">
            <v:stroke endarrow="block"/>
          </v:line>
        </w:pict>
      </w:r>
      <w:r w:rsidRPr="001052C5">
        <w:rPr>
          <w:rFonts w:ascii="Times New Roman" w:hAnsi="Times New Roman" w:cs="Times New Roman"/>
          <w:b/>
          <w:noProof/>
          <w:lang w:eastAsia="ru-RU"/>
        </w:rPr>
        <w:pict w14:anchorId="63152AED">
          <v:shape id="Поле 97" o:spid="_x0000_s1041" type="#_x0000_t202" style="position:absolute;left:0;text-align:left;margin-left:-.3pt;margin-top:22.35pt;width:95.25pt;height:155.3pt;z-index:25153177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">
            <v:textbox style="mso-next-textbox:#Поле 97">
              <w:txbxContent>
                <w:p w14:paraId="6588BAEF" w14:textId="77777777" w:rsidR="000E2590" w:rsidRDefault="000E2590" w:rsidP="003A7449">
                  <w:pPr>
                    <w:pStyle w:val="4"/>
                  </w:pPr>
                  <w:r>
                    <w:t>Учителя:</w:t>
                  </w:r>
                </w:p>
                <w:p w14:paraId="49785983" w14:textId="77777777" w:rsidR="000E2590" w:rsidRDefault="000E2590" w:rsidP="00AF547F">
                  <w:pPr>
                    <w:pStyle w:val="a7"/>
                    <w:numPr>
                      <w:ilvl w:val="0"/>
                      <w:numId w:val="2"/>
                    </w:numPr>
                    <w:tabs>
                      <w:tab w:val="num" w:pos="142"/>
                    </w:tabs>
                    <w:ind w:left="142" w:hanging="142"/>
                  </w:pPr>
                  <w:r>
                    <w:t>математики</w:t>
                  </w:r>
                </w:p>
                <w:p w14:paraId="290EC5A4" w14:textId="77777777" w:rsidR="000E2590" w:rsidRDefault="000E2590" w:rsidP="00AF547F">
                  <w:pPr>
                    <w:pStyle w:val="a7"/>
                    <w:numPr>
                      <w:ilvl w:val="0"/>
                      <w:numId w:val="2"/>
                    </w:numPr>
                    <w:tabs>
                      <w:tab w:val="num" w:pos="142"/>
                    </w:tabs>
                    <w:ind w:left="142" w:hanging="142"/>
                  </w:pPr>
                  <w:r>
                    <w:t>физики;</w:t>
                  </w:r>
                </w:p>
                <w:p w14:paraId="36C0F042" w14:textId="77777777" w:rsidR="000E2590" w:rsidRDefault="000E2590" w:rsidP="00AF547F">
                  <w:pPr>
                    <w:pStyle w:val="a7"/>
                    <w:numPr>
                      <w:ilvl w:val="0"/>
                      <w:numId w:val="2"/>
                    </w:numPr>
                    <w:tabs>
                      <w:tab w:val="num" w:pos="142"/>
                    </w:tabs>
                    <w:ind w:left="142" w:hanging="142"/>
                  </w:pPr>
                  <w:r>
                    <w:t>биологии;</w:t>
                  </w:r>
                </w:p>
                <w:p w14:paraId="22CDD8FD" w14:textId="77777777" w:rsidR="000E2590" w:rsidRDefault="000E2590" w:rsidP="00AF547F">
                  <w:pPr>
                    <w:pStyle w:val="a7"/>
                    <w:numPr>
                      <w:ilvl w:val="0"/>
                      <w:numId w:val="2"/>
                    </w:numPr>
                    <w:tabs>
                      <w:tab w:val="num" w:pos="142"/>
                    </w:tabs>
                    <w:ind w:left="142" w:hanging="142"/>
                  </w:pPr>
                  <w:r>
                    <w:t>химии;</w:t>
                  </w:r>
                </w:p>
                <w:p w14:paraId="4E0A208D" w14:textId="77777777" w:rsidR="000E2590" w:rsidRDefault="000E2590" w:rsidP="00AF547F">
                  <w:pPr>
                    <w:pStyle w:val="a7"/>
                    <w:numPr>
                      <w:ilvl w:val="0"/>
                      <w:numId w:val="2"/>
                    </w:numPr>
                    <w:tabs>
                      <w:tab w:val="num" w:pos="142"/>
                    </w:tabs>
                    <w:ind w:left="142" w:hanging="142"/>
                  </w:pPr>
                  <w:r>
                    <w:t>географии;</w:t>
                  </w:r>
                </w:p>
                <w:p w14:paraId="758F955D" w14:textId="77777777" w:rsidR="000E2590" w:rsidRDefault="000E2590" w:rsidP="00AF547F">
                  <w:pPr>
                    <w:pStyle w:val="a7"/>
                    <w:numPr>
                      <w:ilvl w:val="0"/>
                      <w:numId w:val="2"/>
                    </w:numPr>
                    <w:tabs>
                      <w:tab w:val="num" w:pos="142"/>
                    </w:tabs>
                    <w:ind w:left="142" w:hanging="142"/>
                  </w:pPr>
                  <w:r>
                    <w:t>естествозн</w:t>
                  </w:r>
                </w:p>
                <w:p w14:paraId="20621051" w14:textId="77777777" w:rsidR="000E2590" w:rsidRDefault="000E2590" w:rsidP="00AF547F">
                  <w:pPr>
                    <w:pStyle w:val="a7"/>
                    <w:numPr>
                      <w:ilvl w:val="0"/>
                      <w:numId w:val="2"/>
                    </w:numPr>
                    <w:tabs>
                      <w:tab w:val="num" w:pos="142"/>
                    </w:tabs>
                    <w:ind w:left="142" w:hanging="142"/>
                  </w:pPr>
                  <w:r>
                    <w:t>ОБЗиР</w:t>
                  </w:r>
                </w:p>
                <w:p w14:paraId="6D18ACE5" w14:textId="77777777" w:rsidR="000E2590" w:rsidRDefault="000E2590" w:rsidP="00AF547F">
                  <w:pPr>
                    <w:pStyle w:val="a7"/>
                    <w:numPr>
                      <w:ilvl w:val="0"/>
                      <w:numId w:val="2"/>
                    </w:numPr>
                    <w:tabs>
                      <w:tab w:val="num" w:pos="142"/>
                    </w:tabs>
                    <w:ind w:left="142" w:hanging="142"/>
                  </w:pPr>
                  <w:r>
                    <w:t>физ.воспит.</w:t>
                  </w:r>
                </w:p>
                <w:p w14:paraId="66ADB33E" w14:textId="77777777" w:rsidR="000E2590" w:rsidRDefault="000E2590" w:rsidP="00AF547F">
                  <w:pPr>
                    <w:pStyle w:val="a7"/>
                    <w:numPr>
                      <w:ilvl w:val="0"/>
                      <w:numId w:val="2"/>
                    </w:numPr>
                    <w:tabs>
                      <w:tab w:val="num" w:pos="142"/>
                    </w:tabs>
                    <w:ind w:left="142" w:hanging="142"/>
                  </w:pPr>
                  <w:r>
                    <w:t xml:space="preserve">технология </w:t>
                  </w:r>
                </w:p>
              </w:txbxContent>
            </v:textbox>
          </v:shape>
        </w:pict>
      </w:r>
    </w:p>
    <w:p w14:paraId="3A81C1BD" w14:textId="77777777" w:rsidR="003A7449" w:rsidRPr="001052C5" w:rsidRDefault="004853DC"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sz w:val="36"/>
          <w:lang w:eastAsia="ru-RU"/>
        </w:rPr>
        <w:pict w14:anchorId="3E1CBDC2">
          <v:line id="Прямая соединительная линия 91" o:spid="_x0000_s1062" style="position:absolute;left:0;text-align:left;z-index:251848192;visibility:visible;mso-wrap-style:square;mso-wrap-distance-left:9pt;mso-wrap-distance-top:0;mso-wrap-distance-right:9pt;mso-wrap-distance-bottom:0;mso-position-horizontal-relative:text;mso-position-vertical-relative:text;mso-width-relative:page;mso-height-relative:page" from="218.45pt,6.65pt" to="257.6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">
            <v:stroke endarrow="block"/>
          </v:line>
        </w:pict>
      </w:r>
      <w:r w:rsidRPr="001052C5">
        <w:rPr>
          <w:rFonts w:ascii="Times New Roman" w:hAnsi="Times New Roman" w:cs="Times New Roman"/>
          <w:noProof/>
          <w:lang w:eastAsia="ru-RU"/>
        </w:rPr>
        <w:pict w14:anchorId="6FA89863">
          <v:shape id="Поле 62" o:spid="_x0000_s1039" type="#_x0000_t202" style="position:absolute;left:0;text-align:left;margin-left:385.2pt;margin-top:6.5pt;width:108pt;height:1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">
            <v:textbox style="mso-next-textbox:#Поле 62">
              <w:txbxContent>
                <w:p w14:paraId="2650C614" w14:textId="77777777" w:rsidR="000E2590" w:rsidRDefault="000E2590" w:rsidP="003A7449">
                  <w:pPr>
                    <w:rPr>
                      <w:sz w:val="28"/>
                    </w:rPr>
                  </w:pPr>
                  <w:r>
                    <w:rPr>
                      <w:sz w:val="28"/>
                    </w:rPr>
                    <w:t>Экспертиза:</w:t>
                  </w:r>
                </w:p>
                <w:p w14:paraId="03CBA398" w14:textId="77777777" w:rsidR="000E2590" w:rsidRDefault="000E2590" w:rsidP="003A7449">
                  <w:pPr>
                    <w:rPr>
                      <w:sz w:val="28"/>
                    </w:rPr>
                  </w:pPr>
                  <w:r>
                    <w:rPr>
                      <w:sz w:val="28"/>
                    </w:rPr>
                    <w:t>- качества подбора текстов контрольных работ;</w:t>
                  </w:r>
                </w:p>
                <w:p w14:paraId="364FA5C8" w14:textId="77777777" w:rsidR="000E2590" w:rsidRDefault="000E2590" w:rsidP="003A7449">
                  <w:pPr>
                    <w:rPr>
                      <w:sz w:val="28"/>
                    </w:rPr>
                  </w:pPr>
                  <w:r>
                    <w:rPr>
                      <w:sz w:val="28"/>
                    </w:rPr>
                    <w:t>- качества тестов.</w:t>
                  </w:r>
                </w:p>
              </w:txbxContent>
            </v:textbox>
          </v:shape>
        </w:pict>
      </w:r>
    </w:p>
    <w:p w14:paraId="1EF231F9" w14:textId="77777777" w:rsidR="003A7449" w:rsidRPr="001052C5" w:rsidRDefault="004853DC"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sz w:val="36"/>
          <w:lang w:eastAsia="ru-RU"/>
        </w:rPr>
        <w:pict w14:anchorId="31EAF0CC">
          <v:shape id="Поле 90" o:spid="_x0000_s1028" type="#_x0000_t202" style="position:absolute;left:0;text-align:left;margin-left:227.95pt;margin-top:11.65pt;width:124.55pt;height:36pt;z-index:25155430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">
            <v:textbox style="mso-next-textbox:#Поле 90">
              <w:txbxContent>
                <w:p w14:paraId="60A9B704" w14:textId="77777777" w:rsidR="000E2590" w:rsidRDefault="000E2590" w:rsidP="003A7449">
                  <w:pPr>
                    <w:jc w:val="center"/>
                    <w:rPr>
                      <w:sz w:val="36"/>
                    </w:rPr>
                  </w:pPr>
                  <w:r w:rsidRPr="00483CD7">
                    <w:rPr>
                      <w:sz w:val="28"/>
                    </w:rPr>
                    <w:t>Учителя нач. кл.</w:t>
                  </w:r>
                </w:p>
              </w:txbxContent>
            </v:textbox>
          </v:shape>
        </w:pict>
      </w:r>
      <w:r w:rsidRPr="001052C5">
        <w:rPr>
          <w:rFonts w:ascii="Times New Roman" w:hAnsi="Times New Roman" w:cs="Times New Roman"/>
          <w:b/>
          <w:noProof/>
          <w:lang w:eastAsia="ru-RU"/>
        </w:rPr>
        <w:pict w14:anchorId="1D248C11">
          <v:shape id="Поле 87" o:spid="_x0000_s1042" type="#_x0000_t202" style="position:absolute;left:0;text-align:left;margin-left:94.25pt;margin-top:11.65pt;width:122.4pt;height:114pt;z-index:251543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">
            <v:textbox style="mso-next-textbox:#Поле 87">
              <w:txbxContent>
                <w:p w14:paraId="293D3B59" w14:textId="77777777" w:rsidR="000E2590" w:rsidRDefault="000E2590" w:rsidP="003A7449">
                  <w:pPr>
                    <w:jc w:val="center"/>
                    <w:rPr>
                      <w:sz w:val="36"/>
                    </w:rPr>
                  </w:pPr>
                  <w:r>
                    <w:rPr>
                      <w:sz w:val="36"/>
                    </w:rPr>
                    <w:t>Учителя:</w:t>
                  </w:r>
                </w:p>
                <w:p w14:paraId="2D1AA0AC" w14:textId="77777777" w:rsidR="000E2590" w:rsidRPr="00C123A6" w:rsidRDefault="000E2590" w:rsidP="00AF547F">
                  <w:pPr>
                    <w:numPr>
                      <w:ilvl w:val="0"/>
                      <w:numId w:val="1"/>
                    </w:numPr>
                    <w:tabs>
                      <w:tab w:val="num" w:pos="142"/>
                    </w:tabs>
                    <w:autoSpaceDE/>
                    <w:autoSpaceDN/>
                    <w:adjustRightInd/>
                    <w:ind w:left="142" w:hanging="142"/>
                    <w:rPr>
                      <w:rFonts w:ascii="Times New Roman" w:hAnsi="Times New Roman" w:cs="Times New Roman"/>
                      <w:sz w:val="28"/>
                    </w:rPr>
                  </w:pPr>
                  <w:r w:rsidRPr="00C123A6">
                    <w:rPr>
                      <w:rFonts w:ascii="Times New Roman" w:hAnsi="Times New Roman" w:cs="Times New Roman"/>
                      <w:sz w:val="28"/>
                    </w:rPr>
                    <w:t>русского языка;</w:t>
                  </w:r>
                </w:p>
                <w:p w14:paraId="7192AA11" w14:textId="77777777" w:rsidR="000E2590" w:rsidRPr="00C123A6" w:rsidRDefault="000E2590" w:rsidP="00AF547F">
                  <w:pPr>
                    <w:numPr>
                      <w:ilvl w:val="0"/>
                      <w:numId w:val="1"/>
                    </w:numPr>
                    <w:tabs>
                      <w:tab w:val="num" w:pos="142"/>
                    </w:tabs>
                    <w:autoSpaceDE/>
                    <w:autoSpaceDN/>
                    <w:adjustRightInd/>
                    <w:ind w:left="142" w:hanging="142"/>
                    <w:rPr>
                      <w:rFonts w:ascii="Times New Roman" w:hAnsi="Times New Roman" w:cs="Times New Roman"/>
                      <w:sz w:val="28"/>
                    </w:rPr>
                  </w:pPr>
                  <w:r w:rsidRPr="00C123A6">
                    <w:rPr>
                      <w:rFonts w:ascii="Times New Roman" w:hAnsi="Times New Roman" w:cs="Times New Roman"/>
                      <w:sz w:val="28"/>
                    </w:rPr>
                    <w:t>литературы;</w:t>
                  </w:r>
                </w:p>
                <w:p w14:paraId="2293483C" w14:textId="77777777" w:rsidR="000E2590" w:rsidRPr="00C123A6" w:rsidRDefault="000E2590" w:rsidP="00AF547F">
                  <w:pPr>
                    <w:numPr>
                      <w:ilvl w:val="0"/>
                      <w:numId w:val="1"/>
                    </w:numPr>
                    <w:tabs>
                      <w:tab w:val="num" w:pos="142"/>
                    </w:tabs>
                    <w:autoSpaceDE/>
                    <w:autoSpaceDN/>
                    <w:adjustRightInd/>
                    <w:ind w:left="142" w:hanging="142"/>
                    <w:rPr>
                      <w:rFonts w:ascii="Times New Roman" w:hAnsi="Times New Roman" w:cs="Times New Roman"/>
                      <w:sz w:val="28"/>
                    </w:rPr>
                  </w:pPr>
                  <w:r w:rsidRPr="00C123A6">
                    <w:rPr>
                      <w:rFonts w:ascii="Times New Roman" w:hAnsi="Times New Roman" w:cs="Times New Roman"/>
                      <w:sz w:val="28"/>
                    </w:rPr>
                    <w:t>иностранного языка;</w:t>
                  </w:r>
                </w:p>
                <w:p w14:paraId="0746FB98" w14:textId="77777777" w:rsidR="000E2590" w:rsidRPr="00C123A6" w:rsidRDefault="000E2590" w:rsidP="00AF547F">
                  <w:pPr>
                    <w:numPr>
                      <w:ilvl w:val="0"/>
                      <w:numId w:val="1"/>
                    </w:numPr>
                    <w:tabs>
                      <w:tab w:val="num" w:pos="142"/>
                    </w:tabs>
                    <w:autoSpaceDE/>
                    <w:autoSpaceDN/>
                    <w:adjustRightInd/>
                    <w:ind w:left="142" w:hanging="142"/>
                    <w:rPr>
                      <w:rFonts w:ascii="Times New Roman" w:hAnsi="Times New Roman" w:cs="Times New Roman"/>
                      <w:sz w:val="28"/>
                    </w:rPr>
                  </w:pPr>
                  <w:r w:rsidRPr="00C123A6">
                    <w:rPr>
                      <w:rFonts w:ascii="Times New Roman" w:hAnsi="Times New Roman" w:cs="Times New Roman"/>
                      <w:sz w:val="28"/>
                    </w:rPr>
                    <w:t>истории.</w:t>
                  </w:r>
                </w:p>
              </w:txbxContent>
            </v:textbox>
          </v:shape>
        </w:pict>
      </w:r>
    </w:p>
    <w:p w14:paraId="4C73EDC8" w14:textId="77777777" w:rsidR="003A7449" w:rsidRPr="001052C5" w:rsidRDefault="004853DC"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lang w:eastAsia="ru-RU"/>
        </w:rPr>
        <w:pict w14:anchorId="1E1E265E">
          <v:line id="Прямая соединительная линия 94" o:spid="_x0000_s1049" style="position:absolute;left:0;text-align:left;flip:x;z-index:251892224;visibility:visible;mso-wrap-style:square;mso-wrap-distance-left:9pt;mso-wrap-distance-top:0;mso-wrap-distance-right:9pt;mso-wrap-distance-bottom:0;mso-position-horizontal-relative:text;mso-position-vertical-relative:text;mso-width-relative:page;mso-height-relative:page" from="333.3pt,3.35pt" to="385.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">
            <v:stroke endarrow="block"/>
          </v:line>
        </w:pict>
      </w:r>
    </w:p>
    <w:p w14:paraId="1675E0B5" w14:textId="77777777" w:rsidR="003A7449" w:rsidRPr="001052C5" w:rsidRDefault="004853DC"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lang w:eastAsia="ru-RU"/>
        </w:rPr>
        <w:pict w14:anchorId="05B2B4DA">
          <v:shape id="Поле 77" o:spid="_x0000_s1043" type="#_x0000_t202" style="position:absolute;left:0;text-align:left;margin-left:234.3pt;margin-top:22.2pt;width:99pt;height:62.25pt;z-index:251483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">
            <v:textbox style="mso-next-textbox:#Поле 77">
              <w:txbxContent>
                <w:p w14:paraId="1E1144C3" w14:textId="77777777" w:rsidR="000E2590" w:rsidRDefault="000E2590" w:rsidP="003A7449">
                  <w:pPr>
                    <w:pStyle w:val="5"/>
                  </w:pPr>
                  <w:r>
                    <w:t>РМО</w:t>
                  </w:r>
                </w:p>
              </w:txbxContent>
            </v:textbox>
          </v:shape>
        </w:pict>
      </w:r>
    </w:p>
    <w:p w14:paraId="433A4B6E" w14:textId="77777777" w:rsidR="003A7449" w:rsidRPr="001052C5" w:rsidRDefault="003A7449" w:rsidP="00CF3E3F">
      <w:pPr>
        <w:tabs>
          <w:tab w:val="left" w:pos="142"/>
        </w:tabs>
        <w:spacing w:after="200" w:line="276" w:lineRule="auto"/>
        <w:ind w:firstLine="851"/>
        <w:jc w:val="both"/>
        <w:rPr>
          <w:rFonts w:ascii="Times New Roman" w:hAnsi="Times New Roman" w:cs="Times New Roman"/>
          <w:spacing w:val="-2"/>
          <w:sz w:val="28"/>
          <w:szCs w:val="28"/>
        </w:rPr>
      </w:pPr>
    </w:p>
    <w:p w14:paraId="2E6CA656" w14:textId="77777777" w:rsidR="00494E71" w:rsidRPr="001052C5" w:rsidRDefault="004853DC" w:rsidP="006352C8">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b/>
          <w:noProof/>
          <w:lang w:eastAsia="ru-RU"/>
        </w:rPr>
        <w:pict w14:anchorId="33D0B45C">
          <v:line id="Прямая соединительная линия 96" o:spid="_x0000_s1046" style="position:absolute;left:0;text-align:left;flip:x y;z-index:251903488;visibility:visible;mso-wrap-style:square;mso-wrap-distance-left:9pt;mso-wrap-distance-top:0;mso-wrap-distance-right:9pt;mso-wrap-distance-bottom:0;mso-position-horizontal-relative:text;mso-position-vertical-relative:text;mso-width-relative:page;mso-height-relative:page" from="333.3pt,15.35pt" to="379.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">
            <v:stroke endarrow="block"/>
          </v:line>
        </w:pict>
      </w:r>
      <w:r w:rsidRPr="001052C5">
        <w:rPr>
          <w:rFonts w:ascii="Times New Roman" w:hAnsi="Times New Roman" w:cs="Times New Roman"/>
          <w:b/>
          <w:noProof/>
          <w:sz w:val="36"/>
          <w:lang w:eastAsia="ru-RU"/>
        </w:rPr>
        <w:pict w14:anchorId="68A40ADB">
          <v:shape id="Поле 95" o:spid="_x0000_s1044" type="#_x0000_t202" style="position:absolute;left:0;text-align:left;margin-left:380.1pt;margin-top:23pt;width:117pt;height:32.15pt;flip:y;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">
            <v:textbox style="mso-next-textbox:#Поле 95">
              <w:txbxContent>
                <w:p w14:paraId="4A1829D9" w14:textId="77777777" w:rsidR="000E2590" w:rsidRPr="00483CD7" w:rsidRDefault="000E2590" w:rsidP="003A7449">
                  <w:pPr>
                    <w:jc w:val="center"/>
                    <w:rPr>
                      <w:sz w:val="32"/>
                    </w:rPr>
                  </w:pPr>
                  <w:r w:rsidRPr="00483CD7">
                    <w:rPr>
                      <w:sz w:val="32"/>
                    </w:rPr>
                    <w:t>Библиотекарь</w:t>
                  </w:r>
                </w:p>
              </w:txbxContent>
            </v:textbox>
          </v:shape>
        </w:pict>
      </w:r>
    </w:p>
    <w:p w14:paraId="1935EFE3" w14:textId="77777777" w:rsidR="002174D6" w:rsidRPr="001052C5" w:rsidRDefault="002174D6" w:rsidP="00CF3E3F">
      <w:pPr>
        <w:tabs>
          <w:tab w:val="left" w:pos="142"/>
        </w:tabs>
        <w:spacing w:after="200" w:line="276" w:lineRule="auto"/>
        <w:ind w:firstLine="851"/>
        <w:jc w:val="both"/>
        <w:rPr>
          <w:rFonts w:ascii="Times New Roman" w:hAnsi="Times New Roman" w:cs="Times New Roman"/>
          <w:spacing w:val="-2"/>
          <w:sz w:val="28"/>
          <w:szCs w:val="28"/>
        </w:rPr>
      </w:pPr>
      <w:r w:rsidRPr="001052C5">
        <w:rPr>
          <w:rFonts w:ascii="Times New Roman" w:hAnsi="Times New Roman" w:cs="Times New Roman"/>
          <w:spacing w:val="-4"/>
          <w:sz w:val="28"/>
          <w:szCs w:val="28"/>
        </w:rPr>
        <w:lastRenderedPageBreak/>
        <w:t xml:space="preserve">Управление Бюджетной организацией осуществляется в соответствии с </w:t>
      </w:r>
      <w:r w:rsidRPr="001052C5">
        <w:rPr>
          <w:rFonts w:ascii="Times New Roman" w:hAnsi="Times New Roman" w:cs="Times New Roman"/>
          <w:spacing w:val="-3"/>
          <w:sz w:val="28"/>
          <w:szCs w:val="28"/>
        </w:rPr>
        <w:t xml:space="preserve">действующим </w:t>
      </w:r>
      <w:r w:rsidRPr="001052C5">
        <w:rPr>
          <w:rFonts w:ascii="Times New Roman" w:hAnsi="Times New Roman" w:cs="Times New Roman"/>
          <w:kern w:val="36"/>
          <w:sz w:val="28"/>
          <w:szCs w:val="28"/>
        </w:rPr>
        <w:t xml:space="preserve">Федеральным законом РФ от 29.12.2012г. № 273-ФЗ "Об образовании в Российской Федерации", </w:t>
      </w:r>
      <w:r w:rsidRPr="001052C5">
        <w:rPr>
          <w:rFonts w:ascii="Times New Roman" w:hAnsi="Times New Roman" w:cs="Times New Roman"/>
          <w:spacing w:val="-3"/>
          <w:sz w:val="28"/>
          <w:szCs w:val="28"/>
        </w:rPr>
        <w:t xml:space="preserve">иными законодательными актами Российской Федерации, Уставом и строится на принципах единоначалия и самоуправления, обеспечивающих государственно-общественный характер управления.                         </w:t>
      </w:r>
    </w:p>
    <w:p w14:paraId="4540853F" w14:textId="77777777" w:rsidR="00905C9A" w:rsidRPr="001052C5" w:rsidRDefault="00905C9A" w:rsidP="00CF3E3F">
      <w:pPr>
        <w:pStyle w:val="afd"/>
        <w:tabs>
          <w:tab w:val="left" w:pos="0"/>
          <w:tab w:val="left" w:pos="142"/>
          <w:tab w:val="left" w:pos="1134"/>
        </w:tabs>
        <w:ind w:left="0" w:firstLine="0"/>
        <w:jc w:val="both"/>
        <w:rPr>
          <w:spacing w:val="-2"/>
          <w:sz w:val="28"/>
          <w:szCs w:val="28"/>
          <w:u w:val="single"/>
        </w:rPr>
      </w:pPr>
      <w:r w:rsidRPr="001052C5">
        <w:rPr>
          <w:sz w:val="28"/>
          <w:szCs w:val="28"/>
          <w:u w:val="single"/>
        </w:rPr>
        <w:t>Управляющий совет Организации:</w:t>
      </w:r>
    </w:p>
    <w:p w14:paraId="57449B0D" w14:textId="77777777" w:rsidR="00905C9A" w:rsidRPr="001052C5" w:rsidRDefault="00905C9A" w:rsidP="00CF3E3F">
      <w:pPr>
        <w:pStyle w:val="af6"/>
        <w:tabs>
          <w:tab w:val="left" w:pos="142"/>
        </w:tabs>
        <w:spacing w:before="0" w:after="0" w:line="276" w:lineRule="auto"/>
        <w:ind w:firstLine="567"/>
        <w:jc w:val="both"/>
        <w:rPr>
          <w:sz w:val="28"/>
          <w:szCs w:val="28"/>
        </w:rPr>
      </w:pPr>
      <w:r w:rsidRPr="001052C5">
        <w:rPr>
          <w:spacing w:val="-2"/>
          <w:sz w:val="28"/>
          <w:szCs w:val="28"/>
        </w:rPr>
        <w:t xml:space="preserve">Управляющий совет Организации (далее по тексту – Совет) – коллегиальный орган управления Организацией, </w:t>
      </w:r>
      <w:r w:rsidRPr="001052C5">
        <w:rPr>
          <w:sz w:val="28"/>
          <w:szCs w:val="28"/>
        </w:rPr>
        <w:t>формируется с использованием процедур выборов, делегирования и кооптации.</w:t>
      </w:r>
      <w:r w:rsidRPr="001052C5">
        <w:rPr>
          <w:spacing w:val="-7"/>
          <w:sz w:val="28"/>
          <w:szCs w:val="28"/>
        </w:rPr>
        <w:t xml:space="preserve"> В состав Совета могут входить  представители трудового коллектива, в том числе и педагогические работники, учащиеся на уровне  основного общего образования, общественности, родителей </w:t>
      </w:r>
      <w:r w:rsidRPr="001052C5">
        <w:rPr>
          <w:sz w:val="28"/>
          <w:szCs w:val="28"/>
        </w:rPr>
        <w:t>(законных представителей), представители учредителя. О</w:t>
      </w:r>
      <w:r w:rsidRPr="001052C5">
        <w:rPr>
          <w:spacing w:val="-9"/>
          <w:sz w:val="28"/>
          <w:szCs w:val="28"/>
        </w:rPr>
        <w:t xml:space="preserve">бщая численность Совета: не менее 9  и не более 15 </w:t>
      </w:r>
      <w:r w:rsidRPr="001052C5">
        <w:rPr>
          <w:spacing w:val="-7"/>
          <w:sz w:val="28"/>
          <w:szCs w:val="28"/>
        </w:rPr>
        <w:t>человек.</w:t>
      </w:r>
    </w:p>
    <w:p w14:paraId="7DFD2167" w14:textId="77777777" w:rsidR="00905C9A" w:rsidRPr="001052C5" w:rsidRDefault="00905C9A" w:rsidP="00CF3E3F">
      <w:pPr>
        <w:pStyle w:val="af6"/>
        <w:tabs>
          <w:tab w:val="left" w:pos="142"/>
        </w:tabs>
        <w:spacing w:before="0" w:after="0" w:line="276" w:lineRule="auto"/>
        <w:ind w:firstLine="567"/>
        <w:jc w:val="both"/>
        <w:rPr>
          <w:sz w:val="28"/>
          <w:szCs w:val="28"/>
        </w:rPr>
      </w:pPr>
      <w:r w:rsidRPr="001052C5">
        <w:rPr>
          <w:spacing w:val="-7"/>
          <w:sz w:val="28"/>
          <w:szCs w:val="28"/>
        </w:rPr>
        <w:t xml:space="preserve">Члены </w:t>
      </w:r>
      <w:r w:rsidRPr="001052C5">
        <w:rPr>
          <w:spacing w:val="-9"/>
          <w:sz w:val="28"/>
          <w:szCs w:val="28"/>
        </w:rPr>
        <w:t>Совета</w:t>
      </w:r>
      <w:r w:rsidRPr="001052C5">
        <w:rPr>
          <w:spacing w:val="-7"/>
          <w:sz w:val="28"/>
          <w:szCs w:val="28"/>
        </w:rPr>
        <w:t xml:space="preserve"> избираются преимущественно сроком  на три года, за исключением членов Управляющего совета из числа учащихся, которые могут избираться сроком на один год.</w:t>
      </w:r>
    </w:p>
    <w:p w14:paraId="72F76AE5" w14:textId="77777777" w:rsidR="00905C9A" w:rsidRPr="001052C5" w:rsidRDefault="00905C9A" w:rsidP="00CF3E3F">
      <w:pPr>
        <w:pStyle w:val="af6"/>
        <w:tabs>
          <w:tab w:val="left" w:pos="142"/>
        </w:tabs>
        <w:spacing w:before="0" w:after="0" w:line="276" w:lineRule="auto"/>
        <w:ind w:firstLine="567"/>
        <w:jc w:val="both"/>
        <w:rPr>
          <w:sz w:val="28"/>
          <w:szCs w:val="28"/>
        </w:rPr>
      </w:pPr>
      <w:r w:rsidRPr="001052C5">
        <w:rPr>
          <w:sz w:val="28"/>
          <w:szCs w:val="28"/>
        </w:rPr>
        <w:t xml:space="preserve"> Избираемыми членами Совета могут быть:</w:t>
      </w:r>
    </w:p>
    <w:p w14:paraId="18CCC469" w14:textId="77777777" w:rsidR="00905C9A" w:rsidRPr="001052C5" w:rsidRDefault="00905C9A" w:rsidP="004C3C27">
      <w:pPr>
        <w:pStyle w:val="af6"/>
        <w:numPr>
          <w:ilvl w:val="0"/>
          <w:numId w:val="5"/>
        </w:numPr>
        <w:tabs>
          <w:tab w:val="left" w:pos="142"/>
        </w:tabs>
        <w:spacing w:before="0" w:after="0" w:line="276" w:lineRule="auto"/>
        <w:ind w:left="142" w:firstLine="218"/>
        <w:jc w:val="both"/>
        <w:rPr>
          <w:sz w:val="28"/>
          <w:szCs w:val="28"/>
        </w:rPr>
      </w:pPr>
      <w:r w:rsidRPr="001052C5">
        <w:rPr>
          <w:sz w:val="28"/>
          <w:szCs w:val="28"/>
        </w:rPr>
        <w:t xml:space="preserve"> родители  (законные представители) учащихся по одному от каждого уровня образования, избранные на общем родительском собрании; </w:t>
      </w:r>
    </w:p>
    <w:p w14:paraId="0297B54F" w14:textId="77777777" w:rsidR="00905C9A" w:rsidRPr="001052C5" w:rsidRDefault="00905C9A" w:rsidP="004C3C27">
      <w:pPr>
        <w:pStyle w:val="af6"/>
        <w:numPr>
          <w:ilvl w:val="0"/>
          <w:numId w:val="5"/>
        </w:numPr>
        <w:tabs>
          <w:tab w:val="left" w:pos="142"/>
        </w:tabs>
        <w:spacing w:before="0" w:after="0" w:line="276" w:lineRule="auto"/>
        <w:ind w:left="142" w:firstLine="218"/>
        <w:jc w:val="both"/>
        <w:rPr>
          <w:sz w:val="28"/>
          <w:szCs w:val="28"/>
        </w:rPr>
      </w:pPr>
      <w:r w:rsidRPr="001052C5">
        <w:rPr>
          <w:spacing w:val="-7"/>
          <w:sz w:val="28"/>
          <w:szCs w:val="28"/>
        </w:rPr>
        <w:t>представители трудового коллектива, в том числе педагогические работники</w:t>
      </w:r>
      <w:r w:rsidRPr="001052C5">
        <w:rPr>
          <w:sz w:val="28"/>
          <w:szCs w:val="28"/>
        </w:rPr>
        <w:t xml:space="preserve"> Организации, избранные на общем собрании работников Организации;</w:t>
      </w:r>
    </w:p>
    <w:p w14:paraId="11133DEA" w14:textId="77777777" w:rsidR="00905C9A" w:rsidRPr="001052C5" w:rsidRDefault="00905C9A" w:rsidP="004C3C27">
      <w:pPr>
        <w:pStyle w:val="af6"/>
        <w:numPr>
          <w:ilvl w:val="0"/>
          <w:numId w:val="5"/>
        </w:numPr>
        <w:tabs>
          <w:tab w:val="left" w:pos="142"/>
        </w:tabs>
        <w:spacing w:before="0" w:after="0" w:line="276" w:lineRule="auto"/>
        <w:ind w:left="142" w:firstLine="218"/>
        <w:jc w:val="both"/>
        <w:rPr>
          <w:sz w:val="28"/>
          <w:szCs w:val="28"/>
        </w:rPr>
      </w:pPr>
      <w:r w:rsidRPr="001052C5">
        <w:rPr>
          <w:sz w:val="28"/>
          <w:szCs w:val="28"/>
        </w:rPr>
        <w:t xml:space="preserve">  учащиеся, получающие основное общее образование по одному представителю от 8 и 9 классов.</w:t>
      </w:r>
    </w:p>
    <w:p w14:paraId="2A3B05EA" w14:textId="77777777" w:rsidR="00905C9A" w:rsidRPr="001052C5" w:rsidRDefault="00905C9A" w:rsidP="00CF3E3F">
      <w:pPr>
        <w:pStyle w:val="af6"/>
        <w:tabs>
          <w:tab w:val="left" w:pos="142"/>
        </w:tabs>
        <w:spacing w:before="0" w:after="0" w:line="276" w:lineRule="auto"/>
        <w:ind w:firstLine="567"/>
        <w:jc w:val="both"/>
        <w:rPr>
          <w:sz w:val="28"/>
          <w:szCs w:val="28"/>
        </w:rPr>
      </w:pPr>
      <w:r w:rsidRPr="001052C5">
        <w:rPr>
          <w:sz w:val="28"/>
          <w:szCs w:val="28"/>
        </w:rPr>
        <w:t xml:space="preserve"> В состав Совета входят директор Организации (по должности), а также представитель учредителя, который назначается учредителем. В состав Совета могут быть кооптированы представители местной общественности по представлению учредителя или избранных членов Совета. </w:t>
      </w:r>
      <w:r w:rsidRPr="001052C5">
        <w:rPr>
          <w:sz w:val="28"/>
          <w:szCs w:val="28"/>
        </w:rPr>
        <w:br/>
        <w:t xml:space="preserve">         Совет на первом заседании избирает из своего состава председателя, который руководит работой Совета, проводит его заседания и подписывает решения.</w:t>
      </w:r>
    </w:p>
    <w:p w14:paraId="355EAC90" w14:textId="77777777" w:rsidR="00905C9A" w:rsidRPr="001052C5" w:rsidRDefault="00905C9A" w:rsidP="00CF3E3F">
      <w:pPr>
        <w:pStyle w:val="afd"/>
        <w:tabs>
          <w:tab w:val="left" w:pos="0"/>
          <w:tab w:val="left" w:pos="142"/>
          <w:tab w:val="left" w:pos="1134"/>
        </w:tabs>
        <w:ind w:left="0" w:firstLine="567"/>
        <w:jc w:val="both"/>
        <w:rPr>
          <w:sz w:val="28"/>
          <w:szCs w:val="28"/>
        </w:rPr>
      </w:pPr>
      <w:r w:rsidRPr="001052C5">
        <w:rPr>
          <w:sz w:val="28"/>
          <w:szCs w:val="28"/>
        </w:rPr>
        <w:t>Совет Организации созывается председателем по мере необходимости, но не  реже 2 раз в год. Представители, избранные в Совет, выполняют свои обязанности на общественных началах.</w:t>
      </w:r>
    </w:p>
    <w:p w14:paraId="0C0EDFE4" w14:textId="77777777" w:rsidR="00905C9A" w:rsidRPr="001052C5" w:rsidRDefault="00905C9A" w:rsidP="00CF3E3F">
      <w:pPr>
        <w:tabs>
          <w:tab w:val="left" w:pos="142"/>
          <w:tab w:val="left" w:pos="720"/>
        </w:tabs>
        <w:ind w:hanging="283"/>
        <w:jc w:val="both"/>
        <w:rPr>
          <w:rFonts w:ascii="Times New Roman" w:hAnsi="Times New Roman" w:cs="Times New Roman"/>
          <w:sz w:val="28"/>
          <w:szCs w:val="28"/>
        </w:rPr>
      </w:pPr>
      <w:r w:rsidRPr="001052C5">
        <w:rPr>
          <w:rFonts w:ascii="Times New Roman" w:hAnsi="Times New Roman" w:cs="Times New Roman"/>
          <w:sz w:val="28"/>
          <w:szCs w:val="28"/>
        </w:rPr>
        <w:t xml:space="preserve">             Решения Совета являются правомочными, если на его заседании присутствовало не менее двух третей состава Совета и если за принятие решения проголосовало не менее двух третей присутствующих, среди которых были равным образом, представлены все три категории членов Совета. </w:t>
      </w:r>
    </w:p>
    <w:p w14:paraId="31AFDD8F" w14:textId="77777777" w:rsidR="00905C9A" w:rsidRPr="001052C5" w:rsidRDefault="00905C9A" w:rsidP="00CF3E3F">
      <w:pPr>
        <w:tabs>
          <w:tab w:val="left" w:pos="0"/>
          <w:tab w:val="left" w:pos="142"/>
          <w:tab w:val="left" w:pos="1134"/>
        </w:tabs>
        <w:autoSpaceDE/>
        <w:autoSpaceDN/>
        <w:adjustRightInd/>
        <w:spacing w:line="276" w:lineRule="auto"/>
        <w:ind w:left="1440"/>
        <w:jc w:val="both"/>
        <w:rPr>
          <w:rFonts w:ascii="Times New Roman" w:hAnsi="Times New Roman" w:cs="Times New Roman"/>
          <w:spacing w:val="-2"/>
          <w:sz w:val="28"/>
          <w:szCs w:val="28"/>
          <w:u w:val="single"/>
        </w:rPr>
      </w:pPr>
      <w:r w:rsidRPr="001052C5">
        <w:rPr>
          <w:rFonts w:ascii="Times New Roman" w:hAnsi="Times New Roman" w:cs="Times New Roman"/>
          <w:sz w:val="28"/>
          <w:szCs w:val="28"/>
          <w:u w:val="single"/>
        </w:rPr>
        <w:t>Компетенция Управляющего совета Организации:</w:t>
      </w:r>
    </w:p>
    <w:p w14:paraId="42D38579" w14:textId="77777777" w:rsidR="00905C9A" w:rsidRPr="001052C5" w:rsidRDefault="00905C9A" w:rsidP="004C3C27">
      <w:pPr>
        <w:numPr>
          <w:ilvl w:val="0"/>
          <w:numId w:val="6"/>
        </w:numPr>
        <w:tabs>
          <w:tab w:val="left" w:pos="142"/>
        </w:tabs>
        <w:autoSpaceDE/>
        <w:autoSpaceDN/>
        <w:adjustRightInd/>
        <w:spacing w:line="276" w:lineRule="auto"/>
        <w:ind w:left="0" w:firstLine="0"/>
        <w:jc w:val="both"/>
        <w:rPr>
          <w:rFonts w:ascii="Times New Roman" w:hAnsi="Times New Roman" w:cs="Times New Roman"/>
          <w:sz w:val="28"/>
          <w:szCs w:val="28"/>
        </w:rPr>
      </w:pPr>
      <w:r w:rsidRPr="001052C5">
        <w:rPr>
          <w:rFonts w:ascii="Times New Roman" w:hAnsi="Times New Roman" w:cs="Times New Roman"/>
          <w:sz w:val="28"/>
          <w:szCs w:val="28"/>
        </w:rPr>
        <w:t>выработка перспективных направлений развития Организации;</w:t>
      </w:r>
    </w:p>
    <w:p w14:paraId="47B45A95" w14:textId="77777777" w:rsidR="00905C9A" w:rsidRPr="001052C5" w:rsidRDefault="00905C9A" w:rsidP="004C3C27">
      <w:pPr>
        <w:numPr>
          <w:ilvl w:val="0"/>
          <w:numId w:val="6"/>
        </w:numPr>
        <w:tabs>
          <w:tab w:val="left" w:pos="0"/>
          <w:tab w:val="left" w:pos="142"/>
        </w:tabs>
        <w:autoSpaceDE/>
        <w:autoSpaceDN/>
        <w:adjustRightInd/>
        <w:spacing w:line="276" w:lineRule="auto"/>
        <w:ind w:left="0" w:firstLine="0"/>
        <w:jc w:val="both"/>
        <w:rPr>
          <w:rFonts w:ascii="Times New Roman" w:hAnsi="Times New Roman" w:cs="Times New Roman"/>
          <w:sz w:val="28"/>
          <w:szCs w:val="28"/>
        </w:rPr>
      </w:pPr>
      <w:r w:rsidRPr="001052C5">
        <w:rPr>
          <w:rFonts w:ascii="Times New Roman" w:hAnsi="Times New Roman" w:cs="Times New Roman"/>
          <w:sz w:val="28"/>
          <w:szCs w:val="28"/>
        </w:rPr>
        <w:t>рассмотрение вопросов, касающихся функционирования Организации по представлению одного из представителей Совета;</w:t>
      </w:r>
    </w:p>
    <w:p w14:paraId="6D03E7FC" w14:textId="77777777" w:rsidR="00905C9A" w:rsidRPr="001052C5" w:rsidRDefault="00905C9A" w:rsidP="004C3C27">
      <w:pPr>
        <w:numPr>
          <w:ilvl w:val="0"/>
          <w:numId w:val="6"/>
        </w:numPr>
        <w:tabs>
          <w:tab w:val="left" w:pos="0"/>
          <w:tab w:val="left" w:pos="142"/>
        </w:tabs>
        <w:autoSpaceDE/>
        <w:autoSpaceDN/>
        <w:adjustRightInd/>
        <w:ind w:left="0" w:firstLine="0"/>
        <w:jc w:val="both"/>
        <w:rPr>
          <w:rFonts w:ascii="Times New Roman" w:hAnsi="Times New Roman" w:cs="Times New Roman"/>
          <w:sz w:val="28"/>
          <w:szCs w:val="28"/>
        </w:rPr>
      </w:pPr>
      <w:r w:rsidRPr="001052C5">
        <w:rPr>
          <w:rFonts w:ascii="Times New Roman" w:hAnsi="Times New Roman" w:cs="Times New Roman"/>
          <w:sz w:val="28"/>
          <w:szCs w:val="28"/>
        </w:rPr>
        <w:lastRenderedPageBreak/>
        <w:t>утверждение программы развития Организации (по согласованию с учредителем);</w:t>
      </w:r>
    </w:p>
    <w:p w14:paraId="49E790ED" w14:textId="77777777" w:rsidR="00905C9A" w:rsidRPr="001052C5" w:rsidRDefault="00905C9A" w:rsidP="004C3C27">
      <w:pPr>
        <w:numPr>
          <w:ilvl w:val="0"/>
          <w:numId w:val="6"/>
        </w:numPr>
        <w:tabs>
          <w:tab w:val="left" w:pos="142"/>
          <w:tab w:val="left" w:pos="567"/>
          <w:tab w:val="left" w:pos="709"/>
          <w:tab w:val="left" w:pos="1134"/>
        </w:tabs>
        <w:autoSpaceDE/>
        <w:autoSpaceDN/>
        <w:adjustRightInd/>
        <w:spacing w:line="276" w:lineRule="auto"/>
        <w:ind w:left="0" w:firstLine="0"/>
        <w:jc w:val="both"/>
        <w:rPr>
          <w:rFonts w:ascii="Times New Roman" w:hAnsi="Times New Roman" w:cs="Times New Roman"/>
          <w:spacing w:val="-2"/>
          <w:sz w:val="28"/>
          <w:szCs w:val="28"/>
        </w:rPr>
      </w:pPr>
      <w:r w:rsidRPr="001052C5">
        <w:rPr>
          <w:rFonts w:ascii="Times New Roman" w:eastAsia="Arial" w:hAnsi="Times New Roman" w:cs="Times New Roman"/>
          <w:sz w:val="28"/>
          <w:szCs w:val="28"/>
          <w:lang w:bidi="ru-RU"/>
        </w:rPr>
        <w:t xml:space="preserve">принимает участие в разработке и согласовании локальных нормативных актов, регламентирующих финансово-экономическую деятельность </w:t>
      </w:r>
      <w:r w:rsidRPr="001052C5">
        <w:rPr>
          <w:rFonts w:ascii="Times New Roman" w:eastAsia="Arial" w:hAnsi="Times New Roman" w:cs="Times New Roman"/>
          <w:spacing w:val="-20"/>
          <w:sz w:val="28"/>
          <w:szCs w:val="28"/>
          <w:lang w:bidi="ru-RU"/>
        </w:rPr>
        <w:t xml:space="preserve"> О</w:t>
      </w:r>
      <w:r w:rsidRPr="001052C5">
        <w:rPr>
          <w:rFonts w:ascii="Times New Roman" w:eastAsia="Arial" w:hAnsi="Times New Roman" w:cs="Times New Roman"/>
          <w:sz w:val="28"/>
          <w:szCs w:val="28"/>
          <w:lang w:bidi="ru-RU"/>
        </w:rPr>
        <w:t>рганизации;</w:t>
      </w:r>
    </w:p>
    <w:p w14:paraId="53AFC0F8" w14:textId="77777777" w:rsidR="00905C9A" w:rsidRPr="001052C5" w:rsidRDefault="00905C9A" w:rsidP="004C3C27">
      <w:pPr>
        <w:numPr>
          <w:ilvl w:val="0"/>
          <w:numId w:val="6"/>
        </w:numPr>
        <w:tabs>
          <w:tab w:val="left" w:pos="142"/>
          <w:tab w:val="left" w:pos="709"/>
          <w:tab w:val="left" w:pos="1134"/>
        </w:tabs>
        <w:autoSpaceDE/>
        <w:autoSpaceDN/>
        <w:adjustRightInd/>
        <w:ind w:left="0" w:firstLine="0"/>
        <w:jc w:val="both"/>
        <w:rPr>
          <w:rFonts w:ascii="Times New Roman" w:hAnsi="Times New Roman" w:cs="Times New Roman"/>
          <w:sz w:val="28"/>
          <w:szCs w:val="28"/>
        </w:rPr>
      </w:pPr>
      <w:r w:rsidRPr="001052C5">
        <w:rPr>
          <w:rFonts w:ascii="Times New Roman" w:hAnsi="Times New Roman" w:cs="Times New Roman"/>
          <w:sz w:val="28"/>
          <w:szCs w:val="28"/>
        </w:rPr>
        <w:t xml:space="preserve">принятие решения об исключении обучающегося из Организации; </w:t>
      </w:r>
    </w:p>
    <w:p w14:paraId="188AC103" w14:textId="77777777" w:rsidR="00905C9A" w:rsidRPr="001052C5" w:rsidRDefault="00905C9A" w:rsidP="004C3C27">
      <w:pPr>
        <w:numPr>
          <w:ilvl w:val="0"/>
          <w:numId w:val="6"/>
        </w:numPr>
        <w:tabs>
          <w:tab w:val="left" w:pos="142"/>
          <w:tab w:val="left" w:pos="709"/>
          <w:tab w:val="left" w:pos="1134"/>
        </w:tabs>
        <w:autoSpaceDE/>
        <w:autoSpaceDN/>
        <w:adjustRightInd/>
        <w:spacing w:line="276" w:lineRule="auto"/>
        <w:ind w:left="0" w:firstLine="0"/>
        <w:jc w:val="both"/>
        <w:rPr>
          <w:rFonts w:ascii="Times New Roman" w:hAnsi="Times New Roman" w:cs="Times New Roman"/>
          <w:sz w:val="28"/>
          <w:szCs w:val="28"/>
        </w:rPr>
      </w:pPr>
      <w:r w:rsidRPr="001052C5">
        <w:rPr>
          <w:rFonts w:ascii="Times New Roman" w:hAnsi="Times New Roman" w:cs="Times New Roman"/>
          <w:sz w:val="28"/>
          <w:szCs w:val="28"/>
        </w:rPr>
        <w:t xml:space="preserve">решение о введении (отмене) единой в период занятий формы одежды для учащихся; </w:t>
      </w:r>
    </w:p>
    <w:p w14:paraId="1E1B5E8B" w14:textId="77777777" w:rsidR="00905C9A" w:rsidRPr="001052C5" w:rsidRDefault="00905C9A" w:rsidP="004C3C27">
      <w:pPr>
        <w:numPr>
          <w:ilvl w:val="0"/>
          <w:numId w:val="6"/>
        </w:numPr>
        <w:tabs>
          <w:tab w:val="left" w:pos="142"/>
          <w:tab w:val="left" w:pos="426"/>
        </w:tabs>
        <w:autoSpaceDE/>
        <w:autoSpaceDN/>
        <w:adjustRightInd/>
        <w:spacing w:line="276" w:lineRule="auto"/>
        <w:ind w:left="0" w:firstLine="0"/>
        <w:jc w:val="both"/>
        <w:rPr>
          <w:rFonts w:ascii="Times New Roman" w:hAnsi="Times New Roman" w:cs="Times New Roman"/>
          <w:sz w:val="28"/>
          <w:szCs w:val="28"/>
        </w:rPr>
      </w:pPr>
      <w:r w:rsidRPr="001052C5">
        <w:rPr>
          <w:rFonts w:ascii="Times New Roman" w:hAnsi="Times New Roman" w:cs="Times New Roman"/>
          <w:sz w:val="28"/>
          <w:szCs w:val="28"/>
        </w:rPr>
        <w:t>решение других вопросов текущей деятельности Организации.</w:t>
      </w:r>
    </w:p>
    <w:p w14:paraId="1B06B4CB" w14:textId="77777777" w:rsidR="00905C9A" w:rsidRPr="001052C5" w:rsidRDefault="00905C9A" w:rsidP="00CF3E3F">
      <w:pPr>
        <w:tabs>
          <w:tab w:val="left" w:pos="142"/>
          <w:tab w:val="left" w:pos="426"/>
        </w:tabs>
        <w:autoSpaceDE/>
        <w:autoSpaceDN/>
        <w:adjustRightInd/>
        <w:spacing w:line="276" w:lineRule="auto"/>
        <w:jc w:val="both"/>
        <w:rPr>
          <w:rFonts w:ascii="Times New Roman" w:hAnsi="Times New Roman" w:cs="Times New Roman"/>
          <w:sz w:val="28"/>
          <w:szCs w:val="28"/>
          <w:u w:val="single"/>
        </w:rPr>
      </w:pPr>
      <w:r w:rsidRPr="001052C5">
        <w:rPr>
          <w:rFonts w:ascii="Times New Roman" w:hAnsi="Times New Roman" w:cs="Times New Roman"/>
          <w:sz w:val="28"/>
          <w:szCs w:val="28"/>
          <w:u w:val="single"/>
        </w:rPr>
        <w:t>Порядок выступления Управляющего совета от имени Организации:</w:t>
      </w:r>
    </w:p>
    <w:p w14:paraId="6B528F5C" w14:textId="77777777" w:rsidR="00905C9A" w:rsidRPr="001052C5" w:rsidRDefault="00905C9A" w:rsidP="004C3C27">
      <w:pPr>
        <w:numPr>
          <w:ilvl w:val="0"/>
          <w:numId w:val="7"/>
        </w:numPr>
        <w:shd w:val="clear" w:color="auto" w:fill="FFFFFF"/>
        <w:tabs>
          <w:tab w:val="left" w:pos="142"/>
        </w:tabs>
        <w:autoSpaceDE/>
        <w:autoSpaceDN/>
        <w:adjustRightInd/>
        <w:ind w:left="0" w:firstLine="360"/>
        <w:jc w:val="both"/>
        <w:rPr>
          <w:rFonts w:ascii="Times New Roman" w:hAnsi="Times New Roman" w:cs="Times New Roman"/>
          <w:sz w:val="28"/>
          <w:szCs w:val="28"/>
        </w:rPr>
      </w:pPr>
      <w:r w:rsidRPr="001052C5">
        <w:rPr>
          <w:rFonts w:ascii="Times New Roman" w:hAnsi="Times New Roman" w:cs="Times New Roman"/>
          <w:sz w:val="28"/>
          <w:szCs w:val="28"/>
        </w:rPr>
        <w:t>Совет вправе самостоятельно выступать от имени Организации, действовать в интересах Организации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Организации.</w:t>
      </w:r>
    </w:p>
    <w:p w14:paraId="59529E6D" w14:textId="77777777" w:rsidR="00905C9A" w:rsidRPr="001052C5" w:rsidRDefault="00905C9A" w:rsidP="004C3C27">
      <w:pPr>
        <w:numPr>
          <w:ilvl w:val="0"/>
          <w:numId w:val="7"/>
        </w:numPr>
        <w:shd w:val="clear" w:color="auto" w:fill="FFFFFF"/>
        <w:tabs>
          <w:tab w:val="left" w:pos="142"/>
        </w:tabs>
        <w:autoSpaceDE/>
        <w:autoSpaceDN/>
        <w:adjustRightInd/>
        <w:ind w:left="0" w:firstLine="284"/>
        <w:jc w:val="both"/>
        <w:rPr>
          <w:rFonts w:ascii="Times New Roman" w:hAnsi="Times New Roman" w:cs="Times New Roman"/>
          <w:sz w:val="28"/>
          <w:szCs w:val="28"/>
        </w:rPr>
      </w:pPr>
      <w:r w:rsidRPr="001052C5">
        <w:rPr>
          <w:rFonts w:ascii="Times New Roman" w:hAnsi="Times New Roman" w:cs="Times New Roman"/>
          <w:sz w:val="28"/>
          <w:szCs w:val="28"/>
        </w:rPr>
        <w:t>Совет вправе выступать от имени Организации на основании доверенности, выданной председателю либо иному представителю указанных органов директором Организации в объеме прав, предусмотренных доверенностью.</w:t>
      </w:r>
    </w:p>
    <w:p w14:paraId="5194ABEA" w14:textId="77777777" w:rsidR="00905C9A" w:rsidRPr="001052C5" w:rsidRDefault="00905C9A" w:rsidP="00CF3E3F">
      <w:pPr>
        <w:tabs>
          <w:tab w:val="left" w:pos="142"/>
          <w:tab w:val="left" w:pos="426"/>
        </w:tabs>
        <w:ind w:left="720"/>
        <w:jc w:val="both"/>
        <w:rPr>
          <w:rFonts w:ascii="Times New Roman" w:hAnsi="Times New Roman" w:cs="Times New Roman"/>
          <w:sz w:val="28"/>
          <w:szCs w:val="28"/>
        </w:rPr>
      </w:pPr>
    </w:p>
    <w:p w14:paraId="4F941490" w14:textId="77777777" w:rsidR="00905C9A" w:rsidRPr="001052C5" w:rsidRDefault="00905C9A" w:rsidP="00CF3E3F">
      <w:pPr>
        <w:pStyle w:val="afd"/>
        <w:tabs>
          <w:tab w:val="left" w:pos="0"/>
          <w:tab w:val="left" w:pos="142"/>
          <w:tab w:val="left" w:pos="1134"/>
        </w:tabs>
        <w:spacing w:line="276" w:lineRule="auto"/>
        <w:ind w:left="567" w:firstLine="0"/>
        <w:jc w:val="both"/>
        <w:rPr>
          <w:spacing w:val="-2"/>
          <w:sz w:val="28"/>
          <w:szCs w:val="28"/>
          <w:u w:val="single"/>
        </w:rPr>
      </w:pPr>
      <w:r w:rsidRPr="001052C5">
        <w:rPr>
          <w:sz w:val="28"/>
          <w:szCs w:val="28"/>
          <w:u w:val="single"/>
        </w:rPr>
        <w:t>Общее собрание работников Организации (далее – Собрание).</w:t>
      </w:r>
    </w:p>
    <w:p w14:paraId="7EE5A902" w14:textId="77777777" w:rsidR="00905C9A" w:rsidRPr="001052C5" w:rsidRDefault="00905C9A" w:rsidP="00CF3E3F">
      <w:pPr>
        <w:pStyle w:val="afd"/>
        <w:tabs>
          <w:tab w:val="left" w:pos="0"/>
          <w:tab w:val="left" w:pos="142"/>
          <w:tab w:val="left" w:pos="1134"/>
        </w:tabs>
        <w:spacing w:line="276" w:lineRule="auto"/>
        <w:jc w:val="both"/>
        <w:rPr>
          <w:sz w:val="28"/>
          <w:szCs w:val="28"/>
        </w:rPr>
      </w:pPr>
      <w:r w:rsidRPr="001052C5">
        <w:rPr>
          <w:sz w:val="28"/>
          <w:szCs w:val="28"/>
        </w:rPr>
        <w:t xml:space="preserve">         Собрание Организации формируется из числа всех работников</w:t>
      </w:r>
    </w:p>
    <w:p w14:paraId="4B91A39E" w14:textId="77777777" w:rsidR="00905C9A" w:rsidRPr="001052C5" w:rsidRDefault="00905C9A" w:rsidP="00CF3E3F">
      <w:pPr>
        <w:pStyle w:val="afd"/>
        <w:tabs>
          <w:tab w:val="left" w:pos="0"/>
          <w:tab w:val="left" w:pos="142"/>
          <w:tab w:val="left" w:pos="1134"/>
        </w:tabs>
        <w:spacing w:line="276" w:lineRule="auto"/>
        <w:jc w:val="both"/>
        <w:rPr>
          <w:spacing w:val="-2"/>
          <w:sz w:val="28"/>
          <w:szCs w:val="28"/>
        </w:rPr>
      </w:pPr>
      <w:r w:rsidRPr="001052C5">
        <w:rPr>
          <w:sz w:val="28"/>
          <w:szCs w:val="28"/>
        </w:rPr>
        <w:t xml:space="preserve"> Организации. Собрание действует бессрочно.</w:t>
      </w:r>
    </w:p>
    <w:p w14:paraId="2D3EC1D6" w14:textId="77777777" w:rsidR="00905C9A" w:rsidRPr="001052C5" w:rsidRDefault="00905C9A" w:rsidP="00CF3E3F">
      <w:pPr>
        <w:tabs>
          <w:tab w:val="left" w:pos="142"/>
        </w:tabs>
        <w:ind w:firstLine="284"/>
        <w:jc w:val="both"/>
        <w:rPr>
          <w:rFonts w:ascii="Times New Roman" w:hAnsi="Times New Roman" w:cs="Times New Roman"/>
          <w:sz w:val="28"/>
          <w:szCs w:val="28"/>
        </w:rPr>
      </w:pPr>
      <w:r w:rsidRPr="001052C5">
        <w:rPr>
          <w:rFonts w:ascii="Times New Roman" w:hAnsi="Times New Roman" w:cs="Times New Roman"/>
          <w:sz w:val="28"/>
          <w:szCs w:val="28"/>
        </w:rPr>
        <w:t>Собрание собирается по мере необходимости, но не реже 2 раз в год. В целях ведения собрания на первом заседании Собрание избирает из своего состава председателя и секретаря. Председатель Собрания работников Организации организует и ведет его заседания, секретарь собрания ведет протокол заседания и оформляет решения.</w:t>
      </w:r>
    </w:p>
    <w:p w14:paraId="5B9EF59F" w14:textId="77777777" w:rsidR="00905C9A" w:rsidRPr="001052C5" w:rsidRDefault="00905C9A" w:rsidP="00CF3E3F">
      <w:pPr>
        <w:pStyle w:val="afd"/>
        <w:tabs>
          <w:tab w:val="left" w:pos="0"/>
          <w:tab w:val="left" w:pos="142"/>
          <w:tab w:val="left" w:pos="1134"/>
        </w:tabs>
        <w:ind w:left="0" w:firstLine="426"/>
        <w:jc w:val="both"/>
        <w:rPr>
          <w:spacing w:val="-2"/>
          <w:sz w:val="28"/>
          <w:szCs w:val="28"/>
        </w:rPr>
      </w:pPr>
      <w:r w:rsidRPr="001052C5">
        <w:rPr>
          <w:sz w:val="28"/>
          <w:szCs w:val="28"/>
        </w:rPr>
        <w:t xml:space="preserve"> Собрание вправе принимать решения, если в его работе участвует более половины от общего числа работников, для которых Организация является основным местом работы. По вопросу объявления забастовки Собрание считается правомочным, если на нем присутствовало не менее половины от общего числа работников Организации. Решения Собрания принимаются большинством голосов присутствующих на Собрании работников. Процедура голосования определяется Собранием.</w:t>
      </w:r>
    </w:p>
    <w:p w14:paraId="7C41CE84" w14:textId="77777777" w:rsidR="00905C9A" w:rsidRPr="001052C5" w:rsidRDefault="00905C9A" w:rsidP="00CF3E3F">
      <w:pPr>
        <w:pStyle w:val="afd"/>
        <w:tabs>
          <w:tab w:val="left" w:pos="0"/>
          <w:tab w:val="left" w:pos="142"/>
          <w:tab w:val="left" w:pos="1134"/>
        </w:tabs>
        <w:spacing w:line="276" w:lineRule="auto"/>
        <w:ind w:left="1135" w:firstLine="0"/>
        <w:jc w:val="both"/>
        <w:rPr>
          <w:spacing w:val="-2"/>
          <w:sz w:val="28"/>
          <w:szCs w:val="28"/>
          <w:u w:val="single"/>
        </w:rPr>
      </w:pPr>
      <w:r w:rsidRPr="001052C5">
        <w:rPr>
          <w:spacing w:val="-2"/>
          <w:sz w:val="28"/>
          <w:szCs w:val="28"/>
          <w:u w:val="single"/>
        </w:rPr>
        <w:t>Компетенция Собрания:</w:t>
      </w:r>
    </w:p>
    <w:p w14:paraId="039CA487"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 xml:space="preserve">принятие Правил внутреннего трудового распорядка Организации изменений и дополнений к ним по представлению директора Организации; </w:t>
      </w:r>
    </w:p>
    <w:p w14:paraId="2B608B36"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 xml:space="preserve">принятие решения о необходимости заключения коллективного договора; </w:t>
      </w:r>
    </w:p>
    <w:p w14:paraId="31C96AFD"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 xml:space="preserve">образование Совета трудового коллектива для ведения коллективных переговоров с администрацией Организации по вопросам заключения, изменения, дополнения коллективного договора и контроля за его выполнением; </w:t>
      </w:r>
    </w:p>
    <w:p w14:paraId="171A339F"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принятие коллективного договора;</w:t>
      </w:r>
    </w:p>
    <w:p w14:paraId="633B07B8" w14:textId="77777777" w:rsidR="00905C9A" w:rsidRPr="001052C5" w:rsidRDefault="00905C9A" w:rsidP="004C3C27">
      <w:pPr>
        <w:pStyle w:val="2"/>
        <w:numPr>
          <w:ilvl w:val="0"/>
          <w:numId w:val="8"/>
        </w:numPr>
        <w:tabs>
          <w:tab w:val="left" w:pos="142"/>
          <w:tab w:val="left" w:pos="708"/>
        </w:tabs>
        <w:ind w:left="0" w:firstLine="567"/>
        <w:jc w:val="both"/>
        <w:rPr>
          <w:spacing w:val="-2"/>
          <w:sz w:val="28"/>
          <w:szCs w:val="28"/>
        </w:rPr>
      </w:pPr>
      <w:r w:rsidRPr="001052C5">
        <w:rPr>
          <w:spacing w:val="-2"/>
          <w:sz w:val="28"/>
          <w:szCs w:val="28"/>
        </w:rPr>
        <w:t>заслушивание ежегодного отчета совета трудового коллектива и администрации Организации о выполнении коллективного договора;</w:t>
      </w:r>
    </w:p>
    <w:p w14:paraId="6AA3F715"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lastRenderedPageBreak/>
        <w:t>принятие локальных актов, затрагивающих права работников Организации;</w:t>
      </w:r>
    </w:p>
    <w:p w14:paraId="2F4AC748"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определение численности и срока полномочий комиссии по трудовым спорам, избрание ее членов;</w:t>
      </w:r>
    </w:p>
    <w:p w14:paraId="62CBE926"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 xml:space="preserve">избрание представителей трудового коллектива в органы управления Организацией; </w:t>
      </w:r>
    </w:p>
    <w:p w14:paraId="43BC4865"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выдвижение коллективных требований работников Организации и избрание полномочных представителей для участия в решении коллективного трудового спора;</w:t>
      </w:r>
    </w:p>
    <w:p w14:paraId="2932329E"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pacing w:val="-2"/>
          <w:sz w:val="28"/>
          <w:szCs w:val="28"/>
        </w:rPr>
        <w:t>принятие решения об объявлении забастовки и выборы органа, возглавляющего забастовку;</w:t>
      </w:r>
    </w:p>
    <w:p w14:paraId="05CCAEC5" w14:textId="77777777" w:rsidR="00905C9A" w:rsidRPr="001052C5" w:rsidRDefault="00905C9A" w:rsidP="004C3C27">
      <w:pPr>
        <w:pStyle w:val="2"/>
        <w:numPr>
          <w:ilvl w:val="0"/>
          <w:numId w:val="8"/>
        </w:numPr>
        <w:tabs>
          <w:tab w:val="left" w:pos="142"/>
          <w:tab w:val="left" w:pos="708"/>
        </w:tabs>
        <w:spacing w:line="276" w:lineRule="auto"/>
        <w:ind w:left="0" w:firstLine="567"/>
        <w:jc w:val="both"/>
        <w:rPr>
          <w:spacing w:val="-2"/>
          <w:sz w:val="28"/>
          <w:szCs w:val="28"/>
        </w:rPr>
      </w:pPr>
      <w:r w:rsidRPr="001052C5">
        <w:rPr>
          <w:sz w:val="28"/>
          <w:szCs w:val="28"/>
        </w:rPr>
        <w:t>решает другие вопросы текущей деятельности Организации.</w:t>
      </w:r>
    </w:p>
    <w:p w14:paraId="1859671A" w14:textId="77777777" w:rsidR="00905C9A" w:rsidRPr="001052C5" w:rsidRDefault="00905C9A" w:rsidP="00CF3E3F">
      <w:pPr>
        <w:tabs>
          <w:tab w:val="left" w:pos="142"/>
          <w:tab w:val="left" w:pos="426"/>
        </w:tabs>
        <w:autoSpaceDE/>
        <w:autoSpaceDN/>
        <w:adjustRightInd/>
        <w:spacing w:line="276" w:lineRule="auto"/>
        <w:ind w:left="720"/>
        <w:jc w:val="both"/>
        <w:rPr>
          <w:rFonts w:ascii="Times New Roman" w:hAnsi="Times New Roman" w:cs="Times New Roman"/>
          <w:sz w:val="28"/>
          <w:szCs w:val="28"/>
          <w:u w:val="single"/>
        </w:rPr>
      </w:pPr>
      <w:r w:rsidRPr="001052C5">
        <w:rPr>
          <w:rFonts w:ascii="Times New Roman" w:hAnsi="Times New Roman" w:cs="Times New Roman"/>
          <w:sz w:val="28"/>
          <w:szCs w:val="28"/>
          <w:u w:val="single"/>
        </w:rPr>
        <w:t>Порядок выступления Собрания от имени Организации:</w:t>
      </w:r>
    </w:p>
    <w:p w14:paraId="38D51861" w14:textId="77777777" w:rsidR="00905C9A" w:rsidRPr="001052C5" w:rsidRDefault="00905C9A" w:rsidP="004C3C27">
      <w:pPr>
        <w:numPr>
          <w:ilvl w:val="0"/>
          <w:numId w:val="7"/>
        </w:numPr>
        <w:shd w:val="clear" w:color="auto" w:fill="FFFFFF"/>
        <w:tabs>
          <w:tab w:val="left" w:pos="142"/>
        </w:tabs>
        <w:autoSpaceDE/>
        <w:autoSpaceDN/>
        <w:adjustRightInd/>
        <w:ind w:left="0" w:firstLine="360"/>
        <w:jc w:val="both"/>
        <w:rPr>
          <w:rFonts w:ascii="Times New Roman" w:hAnsi="Times New Roman" w:cs="Times New Roman"/>
          <w:sz w:val="28"/>
          <w:szCs w:val="28"/>
        </w:rPr>
      </w:pPr>
      <w:r w:rsidRPr="001052C5">
        <w:rPr>
          <w:rFonts w:ascii="Times New Roman" w:hAnsi="Times New Roman" w:cs="Times New Roman"/>
          <w:sz w:val="28"/>
          <w:szCs w:val="28"/>
        </w:rPr>
        <w:t>Собрание вправе самостоятельно выступать от имени Организации, действовать в интересах Организации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Организации.</w:t>
      </w:r>
    </w:p>
    <w:p w14:paraId="62150319" w14:textId="77777777" w:rsidR="00905C9A" w:rsidRPr="001052C5" w:rsidRDefault="00905C9A" w:rsidP="004C3C27">
      <w:pPr>
        <w:numPr>
          <w:ilvl w:val="0"/>
          <w:numId w:val="7"/>
        </w:numPr>
        <w:shd w:val="clear" w:color="auto" w:fill="FFFFFF"/>
        <w:tabs>
          <w:tab w:val="left" w:pos="142"/>
        </w:tabs>
        <w:autoSpaceDE/>
        <w:autoSpaceDN/>
        <w:adjustRightInd/>
        <w:ind w:left="0" w:firstLine="284"/>
        <w:jc w:val="both"/>
        <w:rPr>
          <w:rFonts w:ascii="Times New Roman" w:hAnsi="Times New Roman" w:cs="Times New Roman"/>
          <w:sz w:val="28"/>
          <w:szCs w:val="28"/>
        </w:rPr>
      </w:pPr>
      <w:r w:rsidRPr="001052C5">
        <w:rPr>
          <w:rFonts w:ascii="Times New Roman" w:hAnsi="Times New Roman" w:cs="Times New Roman"/>
          <w:sz w:val="28"/>
          <w:szCs w:val="28"/>
        </w:rPr>
        <w:t>Собрание вправе выступать от имени Организации на основании доверенности, выданной председателю либо иному представителю указанных органов директором Организации в объеме прав, предусмотренных доверенностью.</w:t>
      </w:r>
    </w:p>
    <w:p w14:paraId="5B24C952" w14:textId="77777777" w:rsidR="00905C9A" w:rsidRPr="001052C5" w:rsidRDefault="00905C9A" w:rsidP="00937FD1">
      <w:pPr>
        <w:pStyle w:val="2"/>
        <w:numPr>
          <w:ilvl w:val="0"/>
          <w:numId w:val="0"/>
        </w:numPr>
        <w:tabs>
          <w:tab w:val="left" w:pos="142"/>
          <w:tab w:val="left" w:pos="708"/>
        </w:tabs>
        <w:spacing w:line="276" w:lineRule="auto"/>
        <w:ind w:left="643"/>
        <w:jc w:val="both"/>
        <w:rPr>
          <w:spacing w:val="-2"/>
          <w:sz w:val="28"/>
          <w:szCs w:val="28"/>
        </w:rPr>
      </w:pPr>
    </w:p>
    <w:p w14:paraId="2D4C3691" w14:textId="77777777" w:rsidR="00905C9A" w:rsidRPr="001052C5" w:rsidRDefault="00905C9A" w:rsidP="00CF3E3F">
      <w:pPr>
        <w:pStyle w:val="afd"/>
        <w:tabs>
          <w:tab w:val="left" w:pos="0"/>
          <w:tab w:val="left" w:pos="142"/>
          <w:tab w:val="left" w:pos="1134"/>
        </w:tabs>
        <w:spacing w:line="276" w:lineRule="auto"/>
        <w:ind w:left="360" w:firstLine="0"/>
        <w:jc w:val="both"/>
        <w:rPr>
          <w:spacing w:val="-2"/>
          <w:sz w:val="28"/>
          <w:szCs w:val="28"/>
          <w:u w:val="single"/>
        </w:rPr>
      </w:pPr>
      <w:r w:rsidRPr="001052C5">
        <w:rPr>
          <w:spacing w:val="-2"/>
          <w:sz w:val="28"/>
          <w:szCs w:val="28"/>
        </w:rPr>
        <w:t xml:space="preserve"> </w:t>
      </w:r>
      <w:r w:rsidRPr="001052C5">
        <w:rPr>
          <w:spacing w:val="-2"/>
          <w:sz w:val="28"/>
          <w:szCs w:val="28"/>
          <w:u w:val="single"/>
        </w:rPr>
        <w:t>Педагогический совет Организации (далее – Педсовет):</w:t>
      </w:r>
    </w:p>
    <w:p w14:paraId="5FD6221B" w14:textId="77777777" w:rsidR="00905C9A" w:rsidRPr="001052C5" w:rsidRDefault="00905C9A" w:rsidP="00CF3E3F">
      <w:pPr>
        <w:tabs>
          <w:tab w:val="left" w:pos="142"/>
          <w:tab w:val="left" w:pos="720"/>
        </w:tabs>
        <w:ind w:firstLine="567"/>
        <w:jc w:val="both"/>
        <w:rPr>
          <w:rFonts w:ascii="Times New Roman" w:hAnsi="Times New Roman" w:cs="Times New Roman"/>
          <w:sz w:val="28"/>
          <w:szCs w:val="28"/>
        </w:rPr>
      </w:pPr>
      <w:r w:rsidRPr="001052C5">
        <w:rPr>
          <w:rFonts w:ascii="Times New Roman" w:hAnsi="Times New Roman" w:cs="Times New Roman"/>
          <w:spacing w:val="-2"/>
          <w:sz w:val="28"/>
          <w:szCs w:val="28"/>
        </w:rPr>
        <w:t xml:space="preserve">Педсовет – постоянно действующий коллегиальный орган, объединяющий штатных педагогических работников Организации. Председателем является директор Организации, который проводит его заседания и подписывает решения. </w:t>
      </w:r>
      <w:r w:rsidRPr="001052C5">
        <w:rPr>
          <w:rFonts w:ascii="Times New Roman" w:hAnsi="Times New Roman" w:cs="Times New Roman"/>
          <w:sz w:val="28"/>
          <w:szCs w:val="28"/>
        </w:rPr>
        <w:t>Протоколы Педсовета ведет секретарь, который избирается на заседании Педсовета на один учебный год.</w:t>
      </w:r>
    </w:p>
    <w:p w14:paraId="34E73FF3" w14:textId="77777777" w:rsidR="00905C9A" w:rsidRPr="001052C5" w:rsidRDefault="00905C9A" w:rsidP="00CF3E3F">
      <w:pPr>
        <w:pStyle w:val="afd"/>
        <w:tabs>
          <w:tab w:val="left" w:pos="0"/>
          <w:tab w:val="left" w:pos="142"/>
          <w:tab w:val="left" w:pos="1134"/>
        </w:tabs>
        <w:ind w:firstLine="284"/>
        <w:jc w:val="both"/>
        <w:rPr>
          <w:spacing w:val="-2"/>
          <w:sz w:val="28"/>
          <w:szCs w:val="28"/>
        </w:rPr>
      </w:pPr>
      <w:r w:rsidRPr="001052C5">
        <w:rPr>
          <w:spacing w:val="-2"/>
          <w:sz w:val="28"/>
          <w:szCs w:val="28"/>
        </w:rPr>
        <w:t>Педсовет</w:t>
      </w:r>
      <w:r w:rsidRPr="001052C5">
        <w:rPr>
          <w:sz w:val="28"/>
          <w:szCs w:val="28"/>
        </w:rPr>
        <w:t xml:space="preserve"> действует бессрочно.</w:t>
      </w:r>
    </w:p>
    <w:p w14:paraId="268D1476" w14:textId="77777777" w:rsidR="00905C9A" w:rsidRPr="001052C5" w:rsidRDefault="00905C9A" w:rsidP="00CF3E3F">
      <w:pPr>
        <w:pStyle w:val="afd"/>
        <w:tabs>
          <w:tab w:val="left" w:pos="0"/>
          <w:tab w:val="left" w:pos="142"/>
        </w:tabs>
        <w:ind w:left="0" w:firstLine="567"/>
        <w:jc w:val="both"/>
        <w:rPr>
          <w:spacing w:val="-2"/>
          <w:sz w:val="28"/>
          <w:szCs w:val="28"/>
        </w:rPr>
      </w:pPr>
      <w:r w:rsidRPr="001052C5">
        <w:rPr>
          <w:spacing w:val="-2"/>
          <w:sz w:val="28"/>
          <w:szCs w:val="28"/>
        </w:rPr>
        <w:t>Педсовет созывается председателем по мере необходимости, но не реже 4 раз в год.</w:t>
      </w:r>
    </w:p>
    <w:p w14:paraId="0D56BBC7" w14:textId="77777777" w:rsidR="00905C9A" w:rsidRPr="001052C5" w:rsidRDefault="00905C9A" w:rsidP="00CF3E3F">
      <w:pPr>
        <w:pStyle w:val="afd"/>
        <w:tabs>
          <w:tab w:val="left" w:pos="0"/>
          <w:tab w:val="left" w:pos="142"/>
          <w:tab w:val="left" w:pos="1134"/>
        </w:tabs>
        <w:ind w:left="0" w:firstLine="567"/>
        <w:jc w:val="both"/>
        <w:rPr>
          <w:sz w:val="28"/>
          <w:szCs w:val="28"/>
        </w:rPr>
      </w:pPr>
      <w:r w:rsidRPr="001052C5">
        <w:rPr>
          <w:sz w:val="28"/>
          <w:szCs w:val="28"/>
        </w:rPr>
        <w:t>Решения Педсовета являются правомочными, если на его заседании присутствовало не менее двух третей педагогического коллектива и если за принятие решения проголосовало не менее двух третей присутствующих.</w:t>
      </w:r>
    </w:p>
    <w:p w14:paraId="536E6AA7" w14:textId="77777777" w:rsidR="00905C9A" w:rsidRPr="001052C5" w:rsidRDefault="00905C9A" w:rsidP="00CF3E3F">
      <w:pPr>
        <w:pStyle w:val="afd"/>
        <w:tabs>
          <w:tab w:val="left" w:pos="0"/>
          <w:tab w:val="left" w:pos="142"/>
          <w:tab w:val="left" w:pos="1134"/>
        </w:tabs>
        <w:ind w:left="0" w:firstLine="567"/>
        <w:jc w:val="both"/>
        <w:rPr>
          <w:sz w:val="28"/>
          <w:szCs w:val="28"/>
        </w:rPr>
      </w:pPr>
      <w:r w:rsidRPr="001052C5">
        <w:rPr>
          <w:sz w:val="28"/>
          <w:szCs w:val="28"/>
        </w:rPr>
        <w:t>Процедура голосования определяется Педсоветом. Решения Педсовета реализуются приказами директора Организации. Решения Педсовета, утвержденные директором, обязательны для исполнения всеми членами педагогического коллектива.</w:t>
      </w:r>
    </w:p>
    <w:p w14:paraId="4DFE6CB2" w14:textId="77777777" w:rsidR="00905C9A" w:rsidRPr="001052C5" w:rsidRDefault="00905C9A" w:rsidP="00CF3E3F">
      <w:pPr>
        <w:shd w:val="clear" w:color="auto" w:fill="FFFFFF"/>
        <w:tabs>
          <w:tab w:val="left" w:pos="142"/>
        </w:tabs>
        <w:ind w:firstLine="567"/>
        <w:jc w:val="both"/>
        <w:rPr>
          <w:rFonts w:ascii="Times New Roman" w:hAnsi="Times New Roman" w:cs="Times New Roman"/>
          <w:sz w:val="28"/>
          <w:szCs w:val="28"/>
        </w:rPr>
      </w:pPr>
      <w:r w:rsidRPr="001052C5">
        <w:rPr>
          <w:rFonts w:ascii="Times New Roman" w:hAnsi="Times New Roman" w:cs="Times New Roman"/>
          <w:sz w:val="28"/>
          <w:szCs w:val="28"/>
        </w:rPr>
        <w:t>Возражения кого-либо из членов педагогического совета заносятся в протокол заседания педагогического совета.</w:t>
      </w:r>
    </w:p>
    <w:p w14:paraId="349CD550" w14:textId="77777777" w:rsidR="00905C9A" w:rsidRPr="001052C5" w:rsidRDefault="00905C9A" w:rsidP="00CF3E3F">
      <w:pPr>
        <w:shd w:val="clear" w:color="auto" w:fill="FFFFFF"/>
        <w:tabs>
          <w:tab w:val="left" w:pos="142"/>
        </w:tabs>
        <w:ind w:firstLine="567"/>
        <w:jc w:val="both"/>
        <w:rPr>
          <w:rFonts w:ascii="Times New Roman" w:hAnsi="Times New Roman" w:cs="Times New Roman"/>
          <w:sz w:val="28"/>
          <w:szCs w:val="28"/>
        </w:rPr>
      </w:pPr>
      <w:r w:rsidRPr="001052C5">
        <w:rPr>
          <w:rFonts w:ascii="Times New Roman" w:hAnsi="Times New Roman" w:cs="Times New Roman"/>
          <w:sz w:val="28"/>
          <w:szCs w:val="28"/>
        </w:rPr>
        <w:t>Книга протоколов заседаний педагогического совета пронумеровывается, прошнуровывается, скрепляется подписью директора Организации и печатью Организации и хранится в делах Организации постоянно.</w:t>
      </w:r>
    </w:p>
    <w:p w14:paraId="7FB02012" w14:textId="77777777" w:rsidR="00905C9A" w:rsidRPr="001052C5" w:rsidRDefault="00905C9A" w:rsidP="00CF3E3F">
      <w:pPr>
        <w:pStyle w:val="afd"/>
        <w:tabs>
          <w:tab w:val="left" w:pos="0"/>
          <w:tab w:val="left" w:pos="142"/>
          <w:tab w:val="left" w:pos="1134"/>
        </w:tabs>
        <w:ind w:left="0" w:firstLine="567"/>
        <w:jc w:val="both"/>
        <w:rPr>
          <w:sz w:val="28"/>
          <w:szCs w:val="28"/>
        </w:rPr>
      </w:pPr>
    </w:p>
    <w:p w14:paraId="22CB53B8" w14:textId="77777777" w:rsidR="00905C9A" w:rsidRPr="001052C5" w:rsidRDefault="00905C9A" w:rsidP="00CF3E3F">
      <w:pPr>
        <w:pStyle w:val="afd"/>
        <w:tabs>
          <w:tab w:val="left" w:pos="0"/>
          <w:tab w:val="left" w:pos="142"/>
        </w:tabs>
        <w:spacing w:line="276" w:lineRule="auto"/>
        <w:ind w:left="567" w:firstLine="0"/>
        <w:jc w:val="both"/>
        <w:rPr>
          <w:spacing w:val="-2"/>
          <w:sz w:val="28"/>
          <w:szCs w:val="28"/>
          <w:u w:val="single"/>
        </w:rPr>
      </w:pPr>
      <w:r w:rsidRPr="001052C5">
        <w:rPr>
          <w:spacing w:val="-2"/>
          <w:sz w:val="28"/>
          <w:szCs w:val="28"/>
          <w:u w:val="single"/>
        </w:rPr>
        <w:lastRenderedPageBreak/>
        <w:t>Компетенция Педсовета:</w:t>
      </w:r>
    </w:p>
    <w:p w14:paraId="6D577303"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napToGrid w:val="0"/>
          <w:sz w:val="28"/>
          <w:szCs w:val="28"/>
        </w:rPr>
      </w:pPr>
      <w:r w:rsidRPr="001052C5">
        <w:rPr>
          <w:rFonts w:ascii="Times New Roman" w:hAnsi="Times New Roman" w:cs="Times New Roman"/>
          <w:sz w:val="28"/>
          <w:szCs w:val="28"/>
        </w:rPr>
        <w:t xml:space="preserve">обсуждение и выбор различных вариантов содержания образования, форм и методов образовательного процесса и способов их реализации; </w:t>
      </w:r>
    </w:p>
    <w:p w14:paraId="4EE42AA2"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napToGrid w:val="0"/>
          <w:sz w:val="28"/>
          <w:szCs w:val="28"/>
        </w:rPr>
      </w:pPr>
      <w:r w:rsidRPr="001052C5">
        <w:rPr>
          <w:rFonts w:ascii="Times New Roman" w:hAnsi="Times New Roman" w:cs="Times New Roman"/>
          <w:snapToGrid w:val="0"/>
          <w:sz w:val="28"/>
          <w:szCs w:val="28"/>
        </w:rPr>
        <w:t xml:space="preserve">принятие локальных актов по основным вопросам организации и осуществлении образовательной деятельности; </w:t>
      </w:r>
    </w:p>
    <w:p w14:paraId="22445C19"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обсуждение принимаемых образовательных программ, учебных планов, рабочих программ учебных курсов, Программ развития;</w:t>
      </w:r>
    </w:p>
    <w:p w14:paraId="338DFD5B" w14:textId="77777777" w:rsidR="00905C9A" w:rsidRPr="001052C5" w:rsidRDefault="00905C9A" w:rsidP="004C3C27">
      <w:pPr>
        <w:numPr>
          <w:ilvl w:val="0"/>
          <w:numId w:val="9"/>
        </w:numPr>
        <w:tabs>
          <w:tab w:val="left"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осуществление текущего контроля успеваемости и промежуточной аттестации учащихся;</w:t>
      </w:r>
    </w:p>
    <w:p w14:paraId="693D5077" w14:textId="77777777" w:rsidR="00905C9A" w:rsidRPr="001052C5" w:rsidRDefault="00905C9A" w:rsidP="004C3C27">
      <w:pPr>
        <w:numPr>
          <w:ilvl w:val="0"/>
          <w:numId w:val="9"/>
        </w:numPr>
        <w:tabs>
          <w:tab w:val="left"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организация работы по повышению квалификации педагогических работников, развитию их творческих инициатив;</w:t>
      </w:r>
    </w:p>
    <w:p w14:paraId="7044DF36"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napToGrid w:val="0"/>
          <w:sz w:val="28"/>
          <w:szCs w:val="28"/>
        </w:rPr>
      </w:pPr>
      <w:r w:rsidRPr="001052C5">
        <w:rPr>
          <w:rFonts w:ascii="Times New Roman" w:hAnsi="Times New Roman" w:cs="Times New Roman"/>
          <w:snapToGrid w:val="0"/>
          <w:sz w:val="28"/>
          <w:szCs w:val="28"/>
        </w:rPr>
        <w:t>принятие решения о награждении учащихся, добившихся особых успехов в учении;</w:t>
      </w:r>
    </w:p>
    <w:p w14:paraId="1D340FBC"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napToGrid w:val="0"/>
          <w:sz w:val="28"/>
          <w:szCs w:val="28"/>
        </w:rPr>
      </w:pPr>
      <w:r w:rsidRPr="001052C5">
        <w:rPr>
          <w:rFonts w:ascii="Times New Roman" w:hAnsi="Times New Roman" w:cs="Times New Roman"/>
          <w:snapToGrid w:val="0"/>
          <w:sz w:val="28"/>
          <w:szCs w:val="28"/>
        </w:rPr>
        <w:t xml:space="preserve">рассмотрение вопроса об исключении учащегося из Организации; </w:t>
      </w:r>
    </w:p>
    <w:p w14:paraId="714C4F2C"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napToGrid w:val="0"/>
          <w:sz w:val="28"/>
          <w:szCs w:val="28"/>
        </w:rPr>
      </w:pPr>
      <w:r w:rsidRPr="001052C5">
        <w:rPr>
          <w:rFonts w:ascii="Times New Roman" w:hAnsi="Times New Roman" w:cs="Times New Roman"/>
          <w:sz w:val="28"/>
          <w:szCs w:val="28"/>
        </w:rPr>
        <w:t>принятие решения о переводе (условном переводе) учащегося в следующий класс, принятие решения о допуске учащихся к государственной итоговой аттестации, выпуске учащихся и выдаче соответствующих документов об образовании;</w:t>
      </w:r>
    </w:p>
    <w:p w14:paraId="17864DD0"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napToGrid w:val="0"/>
          <w:sz w:val="28"/>
          <w:szCs w:val="28"/>
        </w:rPr>
      </w:pPr>
      <w:r w:rsidRPr="001052C5">
        <w:rPr>
          <w:rFonts w:ascii="Times New Roman" w:hAnsi="Times New Roman" w:cs="Times New Roman"/>
          <w:sz w:val="28"/>
          <w:szCs w:val="28"/>
        </w:rPr>
        <w:t>принятие решения о выдаче справки выпускникам, не прошедшим государственной итоговой аттестации;</w:t>
      </w:r>
    </w:p>
    <w:p w14:paraId="1663DDBC"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принятие решения о представлении к награждению педагогических работников Организации;</w:t>
      </w:r>
    </w:p>
    <w:p w14:paraId="103E3F7B"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обсуждение режимных моментов деятельности Организации;</w:t>
      </w:r>
    </w:p>
    <w:p w14:paraId="3F15FE6B"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 xml:space="preserve">выборы представителей педагогического коллектива </w:t>
      </w:r>
      <w:r w:rsidRPr="001052C5">
        <w:rPr>
          <w:rFonts w:ascii="Times New Roman" w:hAnsi="Times New Roman" w:cs="Times New Roman"/>
          <w:spacing w:val="-2"/>
          <w:sz w:val="28"/>
          <w:szCs w:val="28"/>
        </w:rPr>
        <w:t xml:space="preserve">в органы управления Организацией; </w:t>
      </w:r>
    </w:p>
    <w:p w14:paraId="49CE1335" w14:textId="77777777" w:rsidR="00905C9A" w:rsidRPr="001052C5" w:rsidRDefault="00905C9A" w:rsidP="004C3C27">
      <w:pPr>
        <w:numPr>
          <w:ilvl w:val="0"/>
          <w:numId w:val="9"/>
        </w:numPr>
        <w:tabs>
          <w:tab w:val="num"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napToGrid w:val="0"/>
          <w:sz w:val="28"/>
          <w:szCs w:val="28"/>
        </w:rPr>
        <w:t>заслушивание сообщений администрации Организации по вопросам учебно-воспитательного характера;</w:t>
      </w:r>
    </w:p>
    <w:p w14:paraId="01C3A4E9" w14:textId="77777777" w:rsidR="00905C9A" w:rsidRPr="001052C5" w:rsidRDefault="00905C9A" w:rsidP="004C3C27">
      <w:pPr>
        <w:numPr>
          <w:ilvl w:val="0"/>
          <w:numId w:val="9"/>
        </w:numPr>
        <w:tabs>
          <w:tab w:val="num" w:pos="-142"/>
          <w:tab w:val="left" w:pos="0"/>
          <w:tab w:val="left" w:pos="142"/>
        </w:tabs>
        <w:autoSpaceDE/>
        <w:autoSpaceDN/>
        <w:adjustRightInd/>
        <w:spacing w:line="276" w:lineRule="auto"/>
        <w:ind w:left="0" w:firstLine="567"/>
        <w:jc w:val="both"/>
        <w:rPr>
          <w:rFonts w:ascii="Times New Roman" w:hAnsi="Times New Roman" w:cs="Times New Roman"/>
          <w:sz w:val="28"/>
          <w:szCs w:val="28"/>
        </w:rPr>
      </w:pPr>
      <w:r w:rsidRPr="001052C5">
        <w:rPr>
          <w:rFonts w:ascii="Times New Roman" w:hAnsi="Times New Roman" w:cs="Times New Roman"/>
          <w:sz w:val="28"/>
          <w:szCs w:val="28"/>
        </w:rPr>
        <w:t>осуществление иных полномочий в соответствии с законодательством в сфере образования.</w:t>
      </w:r>
    </w:p>
    <w:p w14:paraId="499A2B27" w14:textId="77777777" w:rsidR="00905C9A" w:rsidRPr="001052C5" w:rsidRDefault="00905C9A" w:rsidP="00CF3E3F">
      <w:pPr>
        <w:tabs>
          <w:tab w:val="left" w:pos="142"/>
          <w:tab w:val="left" w:pos="426"/>
        </w:tabs>
        <w:autoSpaceDE/>
        <w:autoSpaceDN/>
        <w:adjustRightInd/>
        <w:spacing w:line="276" w:lineRule="auto"/>
        <w:ind w:left="720"/>
        <w:jc w:val="both"/>
        <w:rPr>
          <w:rFonts w:ascii="Times New Roman" w:hAnsi="Times New Roman" w:cs="Times New Roman"/>
          <w:sz w:val="28"/>
          <w:szCs w:val="28"/>
          <w:u w:val="single"/>
        </w:rPr>
      </w:pPr>
      <w:r w:rsidRPr="001052C5">
        <w:rPr>
          <w:rFonts w:ascii="Times New Roman" w:hAnsi="Times New Roman" w:cs="Times New Roman"/>
          <w:sz w:val="28"/>
          <w:szCs w:val="28"/>
          <w:u w:val="single"/>
        </w:rPr>
        <w:t>Порядок выступления Педсовета от имени Организации:</w:t>
      </w:r>
    </w:p>
    <w:p w14:paraId="3A764CF7" w14:textId="77777777" w:rsidR="00905C9A" w:rsidRPr="001052C5" w:rsidRDefault="00905C9A" w:rsidP="004C3C27">
      <w:pPr>
        <w:numPr>
          <w:ilvl w:val="0"/>
          <w:numId w:val="7"/>
        </w:numPr>
        <w:shd w:val="clear" w:color="auto" w:fill="FFFFFF"/>
        <w:tabs>
          <w:tab w:val="left" w:pos="142"/>
        </w:tabs>
        <w:autoSpaceDE/>
        <w:autoSpaceDN/>
        <w:adjustRightInd/>
        <w:ind w:left="0" w:firstLine="360"/>
        <w:jc w:val="both"/>
        <w:rPr>
          <w:rFonts w:ascii="Times New Roman" w:hAnsi="Times New Roman" w:cs="Times New Roman"/>
          <w:sz w:val="28"/>
          <w:szCs w:val="28"/>
        </w:rPr>
      </w:pPr>
      <w:r w:rsidRPr="001052C5">
        <w:rPr>
          <w:rFonts w:ascii="Times New Roman" w:hAnsi="Times New Roman" w:cs="Times New Roman"/>
          <w:sz w:val="28"/>
          <w:szCs w:val="28"/>
        </w:rPr>
        <w:t>Педсовет вправе самостоятельно выступать от имени Организации, действовать в интересах Организации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Организации.</w:t>
      </w:r>
    </w:p>
    <w:p w14:paraId="67736962" w14:textId="77777777" w:rsidR="00905C9A" w:rsidRPr="001052C5" w:rsidRDefault="00905C9A" w:rsidP="004C3C27">
      <w:pPr>
        <w:numPr>
          <w:ilvl w:val="0"/>
          <w:numId w:val="7"/>
        </w:numPr>
        <w:shd w:val="clear" w:color="auto" w:fill="FFFFFF"/>
        <w:tabs>
          <w:tab w:val="left" w:pos="142"/>
        </w:tabs>
        <w:autoSpaceDE/>
        <w:autoSpaceDN/>
        <w:adjustRightInd/>
        <w:ind w:left="0" w:firstLine="284"/>
        <w:jc w:val="both"/>
        <w:rPr>
          <w:rFonts w:ascii="Times New Roman" w:hAnsi="Times New Roman" w:cs="Times New Roman"/>
          <w:sz w:val="28"/>
          <w:szCs w:val="28"/>
        </w:rPr>
      </w:pPr>
      <w:r w:rsidRPr="001052C5">
        <w:rPr>
          <w:rFonts w:ascii="Times New Roman" w:hAnsi="Times New Roman" w:cs="Times New Roman"/>
          <w:sz w:val="28"/>
          <w:szCs w:val="28"/>
        </w:rPr>
        <w:t>Педсовет вправе выступать от имени Организации на основании доверенности, выданной председателю либо иному представителю указанных органов директором Организации в объеме прав, предусмотренных доверенностью.</w:t>
      </w:r>
    </w:p>
    <w:p w14:paraId="519EC3A5" w14:textId="77777777" w:rsidR="00905C9A" w:rsidRPr="001052C5" w:rsidRDefault="00905C9A" w:rsidP="00CF3E3F">
      <w:pPr>
        <w:tabs>
          <w:tab w:val="left" w:pos="142"/>
        </w:tabs>
        <w:spacing w:after="120" w:line="276" w:lineRule="auto"/>
        <w:jc w:val="both"/>
        <w:rPr>
          <w:rFonts w:ascii="Times New Roman" w:hAnsi="Times New Roman" w:cs="Times New Roman"/>
          <w:sz w:val="28"/>
          <w:szCs w:val="28"/>
        </w:rPr>
      </w:pPr>
    </w:p>
    <w:p w14:paraId="52C4721F"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 xml:space="preserve"> Родительское собрание является  формой управления </w:t>
      </w:r>
      <w:r w:rsidRPr="001052C5">
        <w:rPr>
          <w:rFonts w:ascii="Times New Roman" w:hAnsi="Times New Roman" w:cs="Times New Roman"/>
          <w:spacing w:val="-4"/>
          <w:sz w:val="28"/>
          <w:szCs w:val="28"/>
        </w:rPr>
        <w:t>МБОУ ЕСОШ</w:t>
      </w:r>
      <w:r w:rsidRPr="001052C5">
        <w:rPr>
          <w:rFonts w:ascii="Times New Roman" w:hAnsi="Times New Roman" w:cs="Times New Roman"/>
          <w:sz w:val="28"/>
          <w:szCs w:val="28"/>
        </w:rPr>
        <w:t xml:space="preserve"> и создается в целях наиболее полной реализации родителями (законными представителями) своих прав и обязанностей как участников образовательного процесса. </w:t>
      </w:r>
    </w:p>
    <w:p w14:paraId="555AFFA7"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Цели и задачи родительского собрания: просвещение родителей в вопросах педагогики, психологии, законодательства </w:t>
      </w:r>
      <w:r w:rsidRPr="001052C5">
        <w:rPr>
          <w:rFonts w:ascii="Times New Roman" w:hAnsi="Times New Roman" w:cs="Times New Roman"/>
          <w:spacing w:val="-3"/>
          <w:sz w:val="28"/>
          <w:szCs w:val="28"/>
        </w:rPr>
        <w:t>Российской Федерации</w:t>
      </w:r>
      <w:r w:rsidRPr="001052C5">
        <w:rPr>
          <w:rFonts w:ascii="Times New Roman" w:hAnsi="Times New Roman" w:cs="Times New Roman"/>
          <w:sz w:val="28"/>
          <w:szCs w:val="28"/>
        </w:rPr>
        <w:t>; формирование общественного мнения.</w:t>
      </w:r>
    </w:p>
    <w:p w14:paraId="1F0E9531"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Решением общего родительского собрания создается родительский комитет. Срок полномочий родительского комитета – 1 год. Регламентирует деятельность родительского комитета Положение о родительском комитете, утвержденное Управляющим советом.</w:t>
      </w:r>
    </w:p>
    <w:p w14:paraId="0D7E4562"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Ученическое самоуправление</w:t>
      </w:r>
      <w:r w:rsidRPr="001052C5">
        <w:rPr>
          <w:rFonts w:ascii="Times New Roman" w:hAnsi="Times New Roman" w:cs="Times New Roman"/>
          <w:spacing w:val="-4"/>
          <w:sz w:val="28"/>
          <w:szCs w:val="28"/>
        </w:rPr>
        <w:t xml:space="preserve"> МБОУ ЕСОШ</w:t>
      </w:r>
      <w:r w:rsidRPr="001052C5">
        <w:rPr>
          <w:rFonts w:ascii="Times New Roman" w:hAnsi="Times New Roman" w:cs="Times New Roman"/>
          <w:sz w:val="28"/>
          <w:szCs w:val="28"/>
        </w:rPr>
        <w:t>.</w:t>
      </w:r>
    </w:p>
    <w:p w14:paraId="40386624"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В </w:t>
      </w:r>
      <w:r w:rsidRPr="001052C5">
        <w:rPr>
          <w:rFonts w:ascii="Times New Roman" w:hAnsi="Times New Roman" w:cs="Times New Roman"/>
          <w:spacing w:val="-4"/>
          <w:sz w:val="28"/>
          <w:szCs w:val="28"/>
        </w:rPr>
        <w:t>МБОУ ЕСОШ</w:t>
      </w:r>
      <w:r w:rsidRPr="001052C5">
        <w:rPr>
          <w:rFonts w:ascii="Times New Roman" w:hAnsi="Times New Roman" w:cs="Times New Roman"/>
          <w:sz w:val="28"/>
          <w:szCs w:val="28"/>
        </w:rPr>
        <w:t xml:space="preserve"> созданы на добровольной основе органы ученического самоуправления и ученические организации. </w:t>
      </w:r>
    </w:p>
    <w:p w14:paraId="4EB34CFE"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u w:val="single"/>
        </w:rPr>
      </w:pPr>
      <w:r w:rsidRPr="001052C5">
        <w:rPr>
          <w:rFonts w:ascii="Times New Roman" w:hAnsi="Times New Roman" w:cs="Times New Roman"/>
          <w:sz w:val="28"/>
          <w:szCs w:val="28"/>
          <w:u w:val="single"/>
        </w:rPr>
        <w:t xml:space="preserve"> Директор Бюджетной организации</w:t>
      </w:r>
    </w:p>
    <w:p w14:paraId="4F9D84EA"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Непосредственное управление </w:t>
      </w:r>
      <w:r w:rsidRPr="001052C5">
        <w:rPr>
          <w:rFonts w:ascii="Times New Roman" w:hAnsi="Times New Roman" w:cs="Times New Roman"/>
          <w:spacing w:val="-4"/>
          <w:sz w:val="28"/>
          <w:szCs w:val="28"/>
        </w:rPr>
        <w:t>МБОУ ЕСОШ</w:t>
      </w:r>
      <w:r w:rsidRPr="001052C5">
        <w:rPr>
          <w:rFonts w:ascii="Times New Roman" w:hAnsi="Times New Roman" w:cs="Times New Roman"/>
          <w:sz w:val="28"/>
          <w:szCs w:val="28"/>
        </w:rPr>
        <w:t xml:space="preserve"> осуществляет прошедший аттестацию директор. Директор назначен приказом отдела образования Администрации Усть-Донецкого района №29-л от 30.06.2013г., кандидатура которого согласована с Учредителем.</w:t>
      </w:r>
    </w:p>
    <w:p w14:paraId="6900DA46" w14:textId="77777777" w:rsidR="0012232F" w:rsidRPr="001052C5" w:rsidRDefault="0012232F" w:rsidP="00CF3E3F">
      <w:pPr>
        <w:tabs>
          <w:tab w:val="left" w:pos="142"/>
        </w:tabs>
        <w:spacing w:after="12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Директор </w:t>
      </w:r>
      <w:r w:rsidRPr="001052C5">
        <w:rPr>
          <w:rFonts w:ascii="Times New Roman" w:hAnsi="Times New Roman" w:cs="Times New Roman"/>
          <w:spacing w:val="-4"/>
          <w:sz w:val="28"/>
          <w:szCs w:val="28"/>
        </w:rPr>
        <w:t>МБОУ ЕСОШ</w:t>
      </w:r>
      <w:r w:rsidRPr="001052C5">
        <w:rPr>
          <w:rFonts w:ascii="Times New Roman" w:hAnsi="Times New Roman" w:cs="Times New Roman"/>
          <w:sz w:val="28"/>
          <w:szCs w:val="28"/>
        </w:rPr>
        <w:t xml:space="preserve"> осуществляет свою деятельность на основании трудового договора, заключенного с отделом образования Администрации Усть-Донецкого района в лице </w:t>
      </w:r>
      <w:r w:rsidR="002174D6" w:rsidRPr="001052C5">
        <w:rPr>
          <w:rFonts w:ascii="Times New Roman" w:hAnsi="Times New Roman" w:cs="Times New Roman"/>
          <w:sz w:val="28"/>
          <w:szCs w:val="28"/>
        </w:rPr>
        <w:t>начальника</w:t>
      </w:r>
      <w:r w:rsidRPr="001052C5">
        <w:rPr>
          <w:rFonts w:ascii="Times New Roman" w:hAnsi="Times New Roman" w:cs="Times New Roman"/>
          <w:sz w:val="28"/>
          <w:szCs w:val="28"/>
        </w:rPr>
        <w:t xml:space="preserve"> отдел</w:t>
      </w:r>
      <w:r w:rsidR="002174D6" w:rsidRPr="001052C5">
        <w:rPr>
          <w:rFonts w:ascii="Times New Roman" w:hAnsi="Times New Roman" w:cs="Times New Roman"/>
          <w:sz w:val="28"/>
          <w:szCs w:val="28"/>
        </w:rPr>
        <w:t>а</w:t>
      </w:r>
      <w:r w:rsidRPr="001052C5">
        <w:rPr>
          <w:rFonts w:ascii="Times New Roman" w:hAnsi="Times New Roman" w:cs="Times New Roman"/>
          <w:sz w:val="28"/>
          <w:szCs w:val="28"/>
        </w:rPr>
        <w:t xml:space="preserve"> образования.</w:t>
      </w:r>
    </w:p>
    <w:p w14:paraId="60C2A464" w14:textId="77777777" w:rsidR="00380B68" w:rsidRPr="001052C5" w:rsidRDefault="00380B68" w:rsidP="00CF3E3F">
      <w:pPr>
        <w:pStyle w:val="afd"/>
        <w:tabs>
          <w:tab w:val="left" w:pos="0"/>
          <w:tab w:val="left" w:pos="142"/>
          <w:tab w:val="left" w:pos="1134"/>
        </w:tabs>
        <w:spacing w:line="276" w:lineRule="auto"/>
        <w:ind w:left="851" w:firstLine="0"/>
        <w:jc w:val="both"/>
        <w:rPr>
          <w:spacing w:val="-2"/>
          <w:sz w:val="28"/>
          <w:szCs w:val="28"/>
        </w:rPr>
      </w:pPr>
      <w:r w:rsidRPr="001052C5">
        <w:rPr>
          <w:sz w:val="28"/>
          <w:szCs w:val="28"/>
        </w:rPr>
        <w:t>Директор действует без доверенности от имени Организации, в том числе:</w:t>
      </w:r>
    </w:p>
    <w:p w14:paraId="26297EED"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представляет интересы Организации во всех отечественных и зарубежных организациях, государственных и муниципальных органах;</w:t>
      </w:r>
    </w:p>
    <w:p w14:paraId="20F70179"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совершает сделки от имени Организации, заключает договоры, в том числе трудовые, выдаёт доверенности;</w:t>
      </w:r>
    </w:p>
    <w:p w14:paraId="3F003B5A"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обеспечивает соблюдение законности в деятельности Организации;</w:t>
      </w:r>
    </w:p>
    <w:p w14:paraId="06F1AE9C"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организует работу по реализации решений Управляющего совета Организации;</w:t>
      </w:r>
    </w:p>
    <w:p w14:paraId="00C45205"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 xml:space="preserve">пользуется правом распоряжения имуществом и средствами Организации в пределах, установленных законодательством в сфере образования и настоящим Уставом; </w:t>
      </w:r>
    </w:p>
    <w:p w14:paraId="068B37E7"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 xml:space="preserve">издает приказы и дает указания, обязательные для исполнения всеми работниками Организации; </w:t>
      </w:r>
    </w:p>
    <w:p w14:paraId="25EC413C" w14:textId="77777777" w:rsidR="00380B68" w:rsidRPr="001052C5" w:rsidRDefault="00380B68" w:rsidP="004C3C27">
      <w:pPr>
        <w:numPr>
          <w:ilvl w:val="0"/>
          <w:numId w:val="11"/>
        </w:numPr>
        <w:tabs>
          <w:tab w:val="num" w:pos="0"/>
          <w:tab w:val="left" w:pos="142"/>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разрабатывает локальные акты Организации, представляет их на согласование Управляющему совету Организации, а после согласования утверждает;</w:t>
      </w:r>
    </w:p>
    <w:p w14:paraId="738F4F20" w14:textId="77777777" w:rsidR="00380B68" w:rsidRPr="001052C5" w:rsidRDefault="00380B68" w:rsidP="004C3C27">
      <w:pPr>
        <w:numPr>
          <w:ilvl w:val="0"/>
          <w:numId w:val="11"/>
        </w:numPr>
        <w:tabs>
          <w:tab w:val="num" w:pos="0"/>
          <w:tab w:val="left" w:pos="142"/>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lastRenderedPageBreak/>
        <w:t>утверждает Правила внутреннего трудового распорядка Организации с учетом мнения представительного органа работников;</w:t>
      </w:r>
    </w:p>
    <w:p w14:paraId="5BDB859B"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утверждает структуру, штатное расписание Организации, план финансово-хозяйственной деятельности, годовую бухгалтерскую отчетность и регламентирующие деятельность Организации, внутренние документы;</w:t>
      </w:r>
    </w:p>
    <w:p w14:paraId="0FA18106"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утверждает образовательные программы Организации;</w:t>
      </w:r>
    </w:p>
    <w:p w14:paraId="41DF845E"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формирует контингент учащихся;</w:t>
      </w:r>
    </w:p>
    <w:p w14:paraId="36E5E50A"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утверждает графики работы и расписание занятий учащихся;</w:t>
      </w:r>
    </w:p>
    <w:p w14:paraId="2C9070C6"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распределяет обязанности между работниками Организации, утверждает должностные инструкции;</w:t>
      </w:r>
    </w:p>
    <w:p w14:paraId="3C4321FD"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утверждает учебную нагрузку педагогических работников, устанавливает ставки и должностные оклады работников Организации в пределах финансовых средств Организации с учётом ограничений, установленных действующими нормативами;</w:t>
      </w:r>
    </w:p>
    <w:p w14:paraId="767BBA61"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pacing w:val="-1"/>
          <w:sz w:val="28"/>
          <w:szCs w:val="28"/>
        </w:rPr>
        <w:t xml:space="preserve">назначает и освобождает от должности </w:t>
      </w:r>
      <w:r w:rsidRPr="001052C5">
        <w:rPr>
          <w:rFonts w:ascii="Times New Roman" w:hAnsi="Times New Roman" w:cs="Times New Roman"/>
          <w:spacing w:val="9"/>
          <w:sz w:val="28"/>
          <w:szCs w:val="28"/>
        </w:rPr>
        <w:t>своих заместителей, главного бухгалтера</w:t>
      </w:r>
      <w:r w:rsidRPr="001052C5">
        <w:rPr>
          <w:rFonts w:ascii="Times New Roman" w:hAnsi="Times New Roman" w:cs="Times New Roman"/>
          <w:spacing w:val="1"/>
          <w:sz w:val="28"/>
          <w:szCs w:val="28"/>
        </w:rPr>
        <w:t xml:space="preserve"> и других работников, заключает с ними трудовые договоры, </w:t>
      </w:r>
      <w:r w:rsidRPr="001052C5">
        <w:rPr>
          <w:rFonts w:ascii="Times New Roman" w:hAnsi="Times New Roman" w:cs="Times New Roman"/>
          <w:sz w:val="28"/>
          <w:szCs w:val="28"/>
        </w:rPr>
        <w:t>осуществляет прием на работу, увольнение и перевод работников с одной должности на другую в соответствии со статьями Трудового Кодекса РФ;</w:t>
      </w:r>
    </w:p>
    <w:p w14:paraId="03AA026B"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pacing w:val="-1"/>
          <w:sz w:val="28"/>
          <w:szCs w:val="28"/>
        </w:rPr>
        <w:t>определяет при приеме на работу должностные обязанности работников</w:t>
      </w:r>
      <w:r w:rsidRPr="001052C5">
        <w:rPr>
          <w:rFonts w:ascii="Times New Roman" w:hAnsi="Times New Roman" w:cs="Times New Roman"/>
          <w:spacing w:val="4"/>
          <w:sz w:val="28"/>
          <w:szCs w:val="28"/>
        </w:rPr>
        <w:t>;</w:t>
      </w:r>
    </w:p>
    <w:p w14:paraId="2C2B7AFE" w14:textId="77777777" w:rsidR="00380B68" w:rsidRPr="001052C5" w:rsidRDefault="00380B68" w:rsidP="004C3C27">
      <w:pPr>
        <w:numPr>
          <w:ilvl w:val="0"/>
          <w:numId w:val="11"/>
        </w:numPr>
        <w:tabs>
          <w:tab w:val="clear" w:pos="360"/>
          <w:tab w:val="num" w:pos="0"/>
          <w:tab w:val="left" w:pos="142"/>
          <w:tab w:val="left" w:pos="720"/>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pacing w:val="4"/>
          <w:sz w:val="28"/>
          <w:szCs w:val="28"/>
        </w:rPr>
        <w:t>устанавливает заработную плату, выплаты компенсационного и стимулирующего характера</w:t>
      </w:r>
      <w:r w:rsidRPr="001052C5">
        <w:rPr>
          <w:rFonts w:ascii="Times New Roman" w:hAnsi="Times New Roman" w:cs="Times New Roman"/>
          <w:spacing w:val="-7"/>
          <w:sz w:val="28"/>
          <w:szCs w:val="28"/>
        </w:rPr>
        <w:t>;</w:t>
      </w:r>
    </w:p>
    <w:p w14:paraId="1B1A3DFD" w14:textId="77777777" w:rsidR="00380B68" w:rsidRPr="001052C5" w:rsidRDefault="00380B68" w:rsidP="004C3C27">
      <w:pPr>
        <w:numPr>
          <w:ilvl w:val="0"/>
          <w:numId w:val="11"/>
        </w:numPr>
        <w:tabs>
          <w:tab w:val="num" w:pos="0"/>
          <w:tab w:val="left" w:pos="142"/>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применяет меры поощрения и привлекает к дисциплинарной и иной ответственности учащихся и работников Организации;</w:t>
      </w:r>
    </w:p>
    <w:p w14:paraId="58C8D2F9" w14:textId="77777777" w:rsidR="00380B68" w:rsidRPr="001052C5" w:rsidRDefault="00380B68" w:rsidP="004C3C27">
      <w:pPr>
        <w:numPr>
          <w:ilvl w:val="0"/>
          <w:numId w:val="11"/>
        </w:numPr>
        <w:tabs>
          <w:tab w:val="num" w:pos="0"/>
          <w:tab w:val="left" w:pos="142"/>
        </w:tabs>
        <w:autoSpaceDE/>
        <w:autoSpaceDN/>
        <w:adjustRightInd/>
        <w:spacing w:line="276" w:lineRule="auto"/>
        <w:ind w:left="0" w:firstLine="851"/>
        <w:jc w:val="both"/>
        <w:rPr>
          <w:rFonts w:ascii="Times New Roman" w:hAnsi="Times New Roman" w:cs="Times New Roman"/>
          <w:sz w:val="28"/>
          <w:szCs w:val="28"/>
        </w:rPr>
      </w:pPr>
      <w:r w:rsidRPr="001052C5">
        <w:rPr>
          <w:rFonts w:ascii="Times New Roman" w:hAnsi="Times New Roman" w:cs="Times New Roman"/>
          <w:sz w:val="28"/>
          <w:szCs w:val="28"/>
        </w:rPr>
        <w:t>решает другие вопросы текущей деятельности.</w:t>
      </w:r>
    </w:p>
    <w:p w14:paraId="2B527FE9" w14:textId="77777777" w:rsidR="00380B68" w:rsidRPr="001052C5" w:rsidRDefault="00380B68" w:rsidP="00CF3E3F">
      <w:pPr>
        <w:pStyle w:val="afd"/>
        <w:tabs>
          <w:tab w:val="left" w:pos="0"/>
          <w:tab w:val="left" w:pos="142"/>
          <w:tab w:val="left" w:pos="1134"/>
          <w:tab w:val="left" w:pos="2694"/>
        </w:tabs>
        <w:spacing w:line="276" w:lineRule="auto"/>
        <w:ind w:left="851" w:firstLine="0"/>
        <w:jc w:val="both"/>
        <w:rPr>
          <w:spacing w:val="-2"/>
          <w:sz w:val="28"/>
          <w:szCs w:val="28"/>
        </w:rPr>
      </w:pPr>
      <w:r w:rsidRPr="001052C5">
        <w:rPr>
          <w:spacing w:val="13"/>
          <w:sz w:val="28"/>
          <w:szCs w:val="28"/>
        </w:rPr>
        <w:t xml:space="preserve">Директору </w:t>
      </w:r>
      <w:r w:rsidRPr="001052C5">
        <w:rPr>
          <w:sz w:val="28"/>
          <w:szCs w:val="28"/>
        </w:rPr>
        <w:t>Организации</w:t>
      </w:r>
      <w:r w:rsidRPr="001052C5">
        <w:rPr>
          <w:spacing w:val="13"/>
          <w:sz w:val="28"/>
          <w:szCs w:val="28"/>
        </w:rPr>
        <w:t xml:space="preserve"> </w:t>
      </w:r>
      <w:r w:rsidRPr="001052C5">
        <w:rPr>
          <w:spacing w:val="6"/>
          <w:sz w:val="28"/>
          <w:szCs w:val="28"/>
        </w:rPr>
        <w:t>запрещается</w:t>
      </w:r>
      <w:r w:rsidRPr="001052C5">
        <w:rPr>
          <w:spacing w:val="13"/>
          <w:sz w:val="28"/>
          <w:szCs w:val="28"/>
        </w:rPr>
        <w:t xml:space="preserve"> совмещение его должности с другой </w:t>
      </w:r>
      <w:r w:rsidRPr="001052C5">
        <w:rPr>
          <w:spacing w:val="4"/>
          <w:sz w:val="28"/>
          <w:szCs w:val="28"/>
        </w:rPr>
        <w:t xml:space="preserve">руководящей должностью </w:t>
      </w:r>
      <w:r w:rsidRPr="001052C5">
        <w:rPr>
          <w:spacing w:val="6"/>
          <w:sz w:val="28"/>
          <w:szCs w:val="28"/>
        </w:rPr>
        <w:t xml:space="preserve">внутри или вне </w:t>
      </w:r>
      <w:r w:rsidRPr="001052C5">
        <w:rPr>
          <w:sz w:val="28"/>
          <w:szCs w:val="28"/>
        </w:rPr>
        <w:t>Организации</w:t>
      </w:r>
      <w:r w:rsidRPr="001052C5">
        <w:rPr>
          <w:spacing w:val="4"/>
          <w:sz w:val="28"/>
          <w:szCs w:val="28"/>
        </w:rPr>
        <w:t xml:space="preserve"> (кроме </w:t>
      </w:r>
      <w:r w:rsidRPr="001052C5">
        <w:rPr>
          <w:spacing w:val="6"/>
          <w:sz w:val="28"/>
          <w:szCs w:val="28"/>
        </w:rPr>
        <w:t>педагогической деятельности)</w:t>
      </w:r>
      <w:r w:rsidRPr="001052C5">
        <w:rPr>
          <w:spacing w:val="-8"/>
          <w:sz w:val="28"/>
          <w:szCs w:val="28"/>
        </w:rPr>
        <w:t>.</w:t>
      </w:r>
    </w:p>
    <w:p w14:paraId="1701E53D" w14:textId="77777777" w:rsidR="00380B68" w:rsidRPr="001052C5" w:rsidRDefault="00380B68" w:rsidP="00CF3E3F">
      <w:pPr>
        <w:pStyle w:val="afd"/>
        <w:tabs>
          <w:tab w:val="left" w:pos="0"/>
          <w:tab w:val="left" w:pos="142"/>
          <w:tab w:val="left" w:pos="1134"/>
          <w:tab w:val="left" w:pos="2694"/>
        </w:tabs>
        <w:spacing w:line="276" w:lineRule="auto"/>
        <w:ind w:left="851" w:firstLine="0"/>
        <w:jc w:val="both"/>
        <w:rPr>
          <w:spacing w:val="-2"/>
          <w:sz w:val="28"/>
          <w:szCs w:val="28"/>
        </w:rPr>
      </w:pPr>
      <w:r w:rsidRPr="001052C5">
        <w:rPr>
          <w:spacing w:val="-2"/>
          <w:sz w:val="28"/>
          <w:szCs w:val="28"/>
        </w:rPr>
        <w:t>Д</w:t>
      </w:r>
      <w:r w:rsidRPr="001052C5">
        <w:rPr>
          <w:sz w:val="28"/>
          <w:szCs w:val="28"/>
        </w:rPr>
        <w:t>иректор Организации несет ответственность за руководство образовательной, инновационной, воспитательной работой, финансовой и организационно-хозяйственной деятельностью Организации.</w:t>
      </w:r>
    </w:p>
    <w:p w14:paraId="3EC41599" w14:textId="77777777" w:rsidR="00380B68" w:rsidRPr="001052C5" w:rsidRDefault="00380B68" w:rsidP="00CF3E3F">
      <w:pPr>
        <w:pStyle w:val="afd"/>
        <w:tabs>
          <w:tab w:val="left" w:pos="0"/>
          <w:tab w:val="left" w:pos="142"/>
          <w:tab w:val="left" w:pos="1134"/>
          <w:tab w:val="left" w:pos="2694"/>
        </w:tabs>
        <w:spacing w:line="276" w:lineRule="auto"/>
        <w:ind w:left="851" w:firstLine="0"/>
        <w:jc w:val="both"/>
        <w:rPr>
          <w:spacing w:val="-1"/>
          <w:sz w:val="28"/>
          <w:szCs w:val="28"/>
        </w:rPr>
      </w:pPr>
      <w:r w:rsidRPr="001052C5">
        <w:rPr>
          <w:spacing w:val="-2"/>
          <w:sz w:val="28"/>
          <w:szCs w:val="28"/>
        </w:rPr>
        <w:t xml:space="preserve">Исполнение части полномочий директор может передавать </w:t>
      </w:r>
      <w:r w:rsidRPr="001052C5">
        <w:rPr>
          <w:spacing w:val="-1"/>
          <w:sz w:val="28"/>
          <w:szCs w:val="28"/>
        </w:rPr>
        <w:t>заместителям на основании</w:t>
      </w:r>
      <w:r w:rsidRPr="001052C5">
        <w:rPr>
          <w:sz w:val="28"/>
          <w:szCs w:val="28"/>
        </w:rPr>
        <w:t xml:space="preserve"> п</w:t>
      </w:r>
      <w:r w:rsidRPr="001052C5">
        <w:rPr>
          <w:spacing w:val="-1"/>
          <w:sz w:val="28"/>
          <w:szCs w:val="28"/>
        </w:rPr>
        <w:t>риказа.</w:t>
      </w:r>
    </w:p>
    <w:p w14:paraId="037D7084" w14:textId="77777777" w:rsidR="002233FF" w:rsidRPr="001052C5" w:rsidRDefault="002233FF" w:rsidP="00CF3E3F">
      <w:pPr>
        <w:pStyle w:val="afd"/>
        <w:tabs>
          <w:tab w:val="left" w:pos="0"/>
          <w:tab w:val="left" w:pos="142"/>
          <w:tab w:val="left" w:pos="1134"/>
          <w:tab w:val="left" w:pos="2694"/>
        </w:tabs>
        <w:spacing w:line="276" w:lineRule="auto"/>
        <w:ind w:left="851" w:firstLine="0"/>
        <w:jc w:val="both"/>
        <w:rPr>
          <w:spacing w:val="-1"/>
          <w:sz w:val="28"/>
          <w:szCs w:val="28"/>
        </w:rPr>
      </w:pPr>
    </w:p>
    <w:p w14:paraId="7E523AEF" w14:textId="77777777" w:rsidR="002233FF" w:rsidRPr="001052C5" w:rsidRDefault="002233FF" w:rsidP="00CF3E3F">
      <w:pPr>
        <w:pStyle w:val="afd"/>
        <w:tabs>
          <w:tab w:val="left" w:pos="0"/>
          <w:tab w:val="left" w:pos="142"/>
          <w:tab w:val="left" w:pos="1134"/>
          <w:tab w:val="left" w:pos="2694"/>
        </w:tabs>
        <w:spacing w:line="276" w:lineRule="auto"/>
        <w:ind w:left="851" w:firstLine="0"/>
        <w:jc w:val="both"/>
        <w:rPr>
          <w:spacing w:val="-1"/>
          <w:sz w:val="28"/>
          <w:szCs w:val="28"/>
        </w:rPr>
      </w:pPr>
    </w:p>
    <w:p w14:paraId="33ABF1DD" w14:textId="77777777" w:rsidR="002233FF" w:rsidRPr="001052C5" w:rsidRDefault="002233FF" w:rsidP="00CF3E3F">
      <w:pPr>
        <w:pStyle w:val="afd"/>
        <w:tabs>
          <w:tab w:val="left" w:pos="0"/>
          <w:tab w:val="left" w:pos="142"/>
          <w:tab w:val="left" w:pos="1134"/>
          <w:tab w:val="left" w:pos="2694"/>
        </w:tabs>
        <w:spacing w:line="276" w:lineRule="auto"/>
        <w:ind w:left="851" w:firstLine="0"/>
        <w:jc w:val="both"/>
        <w:rPr>
          <w:spacing w:val="-1"/>
          <w:sz w:val="28"/>
          <w:szCs w:val="28"/>
        </w:rPr>
      </w:pPr>
    </w:p>
    <w:p w14:paraId="666A7BAE" w14:textId="77777777" w:rsidR="002233FF" w:rsidRPr="001052C5" w:rsidRDefault="002233FF" w:rsidP="00CF3E3F">
      <w:pPr>
        <w:pStyle w:val="afd"/>
        <w:tabs>
          <w:tab w:val="left" w:pos="0"/>
          <w:tab w:val="left" w:pos="142"/>
          <w:tab w:val="left" w:pos="1134"/>
          <w:tab w:val="left" w:pos="2694"/>
        </w:tabs>
        <w:spacing w:line="276" w:lineRule="auto"/>
        <w:ind w:left="851" w:firstLine="0"/>
        <w:jc w:val="both"/>
        <w:rPr>
          <w:spacing w:val="-1"/>
          <w:sz w:val="28"/>
          <w:szCs w:val="28"/>
        </w:rPr>
      </w:pPr>
    </w:p>
    <w:p w14:paraId="1E17BE98" w14:textId="77777777" w:rsidR="002233FF" w:rsidRPr="001052C5" w:rsidRDefault="002233FF" w:rsidP="00CF3E3F">
      <w:pPr>
        <w:pStyle w:val="afd"/>
        <w:tabs>
          <w:tab w:val="left" w:pos="0"/>
          <w:tab w:val="left" w:pos="142"/>
          <w:tab w:val="left" w:pos="1134"/>
          <w:tab w:val="left" w:pos="2694"/>
        </w:tabs>
        <w:spacing w:line="276" w:lineRule="auto"/>
        <w:ind w:left="851" w:firstLine="0"/>
        <w:jc w:val="both"/>
        <w:rPr>
          <w:spacing w:val="-1"/>
          <w:sz w:val="28"/>
          <w:szCs w:val="28"/>
        </w:rPr>
      </w:pPr>
    </w:p>
    <w:p w14:paraId="0FF794C7" w14:textId="77777777" w:rsidR="002233FF" w:rsidRPr="001052C5" w:rsidRDefault="002233FF" w:rsidP="00CF3E3F">
      <w:pPr>
        <w:pStyle w:val="afd"/>
        <w:tabs>
          <w:tab w:val="left" w:pos="0"/>
          <w:tab w:val="left" w:pos="142"/>
          <w:tab w:val="left" w:pos="1134"/>
          <w:tab w:val="left" w:pos="2694"/>
        </w:tabs>
        <w:spacing w:line="276" w:lineRule="auto"/>
        <w:ind w:left="851" w:firstLine="0"/>
        <w:jc w:val="both"/>
        <w:rPr>
          <w:spacing w:val="-2"/>
          <w:sz w:val="28"/>
          <w:szCs w:val="28"/>
        </w:rPr>
      </w:pPr>
    </w:p>
    <w:p w14:paraId="28135BAE" w14:textId="77777777" w:rsidR="00380B68" w:rsidRPr="001052C5" w:rsidRDefault="00380B68" w:rsidP="00CF3E3F">
      <w:pPr>
        <w:tabs>
          <w:tab w:val="left" w:pos="142"/>
        </w:tabs>
        <w:spacing w:after="120" w:line="276" w:lineRule="auto"/>
        <w:jc w:val="both"/>
        <w:rPr>
          <w:rFonts w:ascii="Times New Roman" w:hAnsi="Times New Roman" w:cs="Times New Roman"/>
          <w:sz w:val="28"/>
          <w:szCs w:val="28"/>
        </w:rPr>
      </w:pPr>
    </w:p>
    <w:p w14:paraId="09B0DD55" w14:textId="77777777" w:rsidR="0012232F" w:rsidRPr="001052C5" w:rsidRDefault="0012232F" w:rsidP="00937FD1">
      <w:pPr>
        <w:tabs>
          <w:tab w:val="left" w:pos="142"/>
        </w:tabs>
        <w:spacing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lastRenderedPageBreak/>
        <w:t>IV. Условия осуществления образовательного процесса</w:t>
      </w:r>
    </w:p>
    <w:p w14:paraId="6127C56B" w14:textId="77777777" w:rsidR="0012232F" w:rsidRPr="001052C5" w:rsidRDefault="0012232F" w:rsidP="00937FD1">
      <w:pPr>
        <w:tabs>
          <w:tab w:val="left" w:pos="142"/>
        </w:tabs>
        <w:spacing w:line="276" w:lineRule="auto"/>
        <w:rPr>
          <w:rFonts w:ascii="Times New Roman" w:hAnsi="Times New Roman" w:cs="Times New Roman"/>
          <w:sz w:val="28"/>
          <w:szCs w:val="28"/>
          <w:u w:val="single"/>
        </w:rPr>
      </w:pPr>
      <w:r w:rsidRPr="001052C5">
        <w:rPr>
          <w:rFonts w:ascii="Times New Roman" w:hAnsi="Times New Roman" w:cs="Times New Roman"/>
          <w:sz w:val="28"/>
          <w:szCs w:val="28"/>
        </w:rPr>
        <w:t>•   Материально-техническая база школы.</w:t>
      </w:r>
    </w:p>
    <w:p w14:paraId="4DCD74E9" w14:textId="77777777" w:rsidR="0012232F" w:rsidRPr="001052C5" w:rsidRDefault="0012232F" w:rsidP="00937FD1">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Для реализации учебного процесса МБОУ ЕСОШ занимает помещение общей площадью  1171м</w:t>
      </w:r>
      <w:r w:rsidRPr="001052C5">
        <w:rPr>
          <w:rFonts w:ascii="Times New Roman" w:hAnsi="Times New Roman" w:cs="Times New Roman"/>
          <w:sz w:val="28"/>
          <w:szCs w:val="28"/>
          <w:vertAlign w:val="superscript"/>
        </w:rPr>
        <w:t>2</w:t>
      </w:r>
      <w:r w:rsidRPr="001052C5">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7"/>
        <w:gridCol w:w="4541"/>
      </w:tblGrid>
      <w:tr w:rsidR="001052C5" w:rsidRPr="001052C5" w14:paraId="795DB165" w14:textId="77777777">
        <w:tc>
          <w:tcPr>
            <w:tcW w:w="4927" w:type="dxa"/>
            <w:tcBorders>
              <w:top w:val="single" w:sz="4" w:space="0" w:color="auto"/>
              <w:bottom w:val="single" w:sz="4" w:space="0" w:color="auto"/>
              <w:right w:val="single" w:sz="4" w:space="0" w:color="auto"/>
            </w:tcBorders>
            <w:vAlign w:val="center"/>
          </w:tcPr>
          <w:p w14:paraId="5E0ADCB8"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Тип здания</w:t>
            </w:r>
          </w:p>
        </w:tc>
        <w:tc>
          <w:tcPr>
            <w:tcW w:w="4541" w:type="dxa"/>
            <w:tcBorders>
              <w:top w:val="single" w:sz="4" w:space="0" w:color="auto"/>
              <w:left w:val="single" w:sz="4" w:space="0" w:color="auto"/>
              <w:bottom w:val="single" w:sz="4" w:space="0" w:color="auto"/>
            </w:tcBorders>
          </w:tcPr>
          <w:p w14:paraId="61C26305"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Типовое</w:t>
            </w:r>
          </w:p>
        </w:tc>
      </w:tr>
      <w:tr w:rsidR="001052C5" w:rsidRPr="001052C5" w14:paraId="09C4175D" w14:textId="77777777">
        <w:tc>
          <w:tcPr>
            <w:tcW w:w="4927" w:type="dxa"/>
            <w:tcBorders>
              <w:top w:val="single" w:sz="4" w:space="0" w:color="auto"/>
              <w:bottom w:val="single" w:sz="4" w:space="0" w:color="auto"/>
              <w:right w:val="single" w:sz="4" w:space="0" w:color="auto"/>
            </w:tcBorders>
            <w:vAlign w:val="center"/>
          </w:tcPr>
          <w:p w14:paraId="1A6B7631"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Общая площадь</w:t>
            </w:r>
          </w:p>
        </w:tc>
        <w:tc>
          <w:tcPr>
            <w:tcW w:w="4541" w:type="dxa"/>
            <w:tcBorders>
              <w:top w:val="single" w:sz="4" w:space="0" w:color="auto"/>
              <w:left w:val="single" w:sz="4" w:space="0" w:color="auto"/>
              <w:bottom w:val="single" w:sz="4" w:space="0" w:color="auto"/>
            </w:tcBorders>
          </w:tcPr>
          <w:p w14:paraId="27A1EB14" w14:textId="77777777" w:rsidR="0012232F" w:rsidRPr="001052C5" w:rsidRDefault="0012232F" w:rsidP="00937FD1">
            <w:pPr>
              <w:tabs>
                <w:tab w:val="left" w:pos="142"/>
              </w:tabs>
              <w:spacing w:line="276" w:lineRule="auto"/>
              <w:rPr>
                <w:rFonts w:ascii="Times New Roman" w:hAnsi="Times New Roman" w:cs="Times New Roman"/>
                <w:sz w:val="28"/>
                <w:szCs w:val="28"/>
                <w:vertAlign w:val="superscript"/>
              </w:rPr>
            </w:pPr>
            <w:r w:rsidRPr="001052C5">
              <w:rPr>
                <w:rFonts w:ascii="Times New Roman" w:hAnsi="Times New Roman" w:cs="Times New Roman"/>
                <w:sz w:val="28"/>
                <w:szCs w:val="28"/>
              </w:rPr>
              <w:t>Школа – 1171м</w:t>
            </w:r>
            <w:r w:rsidRPr="001052C5">
              <w:rPr>
                <w:rFonts w:ascii="Times New Roman" w:hAnsi="Times New Roman" w:cs="Times New Roman"/>
                <w:sz w:val="28"/>
                <w:szCs w:val="28"/>
                <w:vertAlign w:val="superscript"/>
              </w:rPr>
              <w:t>2</w:t>
            </w:r>
          </w:p>
        </w:tc>
      </w:tr>
      <w:tr w:rsidR="001052C5" w:rsidRPr="001052C5" w14:paraId="33D38385" w14:textId="77777777">
        <w:tc>
          <w:tcPr>
            <w:tcW w:w="4927" w:type="dxa"/>
            <w:tcBorders>
              <w:top w:val="single" w:sz="4" w:space="0" w:color="auto"/>
              <w:bottom w:val="single" w:sz="4" w:space="0" w:color="auto"/>
              <w:right w:val="single" w:sz="4" w:space="0" w:color="auto"/>
            </w:tcBorders>
            <w:vAlign w:val="center"/>
          </w:tcPr>
          <w:p w14:paraId="42C10DFF"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Права на здание</w:t>
            </w:r>
          </w:p>
        </w:tc>
        <w:tc>
          <w:tcPr>
            <w:tcW w:w="4541" w:type="dxa"/>
            <w:tcBorders>
              <w:top w:val="single" w:sz="4" w:space="0" w:color="auto"/>
              <w:left w:val="single" w:sz="4" w:space="0" w:color="auto"/>
              <w:bottom w:val="single" w:sz="4" w:space="0" w:color="auto"/>
            </w:tcBorders>
          </w:tcPr>
          <w:p w14:paraId="0342C6DB"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Оперативное  управление</w:t>
            </w:r>
          </w:p>
        </w:tc>
      </w:tr>
      <w:tr w:rsidR="001052C5" w:rsidRPr="001052C5" w14:paraId="209FE7AF" w14:textId="77777777">
        <w:tc>
          <w:tcPr>
            <w:tcW w:w="4927" w:type="dxa"/>
            <w:tcBorders>
              <w:top w:val="single" w:sz="4" w:space="0" w:color="auto"/>
              <w:bottom w:val="single" w:sz="4" w:space="0" w:color="auto"/>
              <w:right w:val="single" w:sz="4" w:space="0" w:color="auto"/>
            </w:tcBorders>
            <w:vAlign w:val="center"/>
          </w:tcPr>
          <w:p w14:paraId="5469557E"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Филиалы</w:t>
            </w:r>
          </w:p>
        </w:tc>
        <w:tc>
          <w:tcPr>
            <w:tcW w:w="4541" w:type="dxa"/>
            <w:tcBorders>
              <w:top w:val="single" w:sz="4" w:space="0" w:color="auto"/>
              <w:left w:val="single" w:sz="4" w:space="0" w:color="auto"/>
              <w:bottom w:val="single" w:sz="4" w:space="0" w:color="auto"/>
            </w:tcBorders>
          </w:tcPr>
          <w:p w14:paraId="68019AE3" w14:textId="77777777" w:rsidR="0012232F" w:rsidRPr="001052C5" w:rsidRDefault="0012232F" w:rsidP="00937FD1">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w:t>
            </w:r>
          </w:p>
        </w:tc>
      </w:tr>
    </w:tbl>
    <w:p w14:paraId="3187E9A9" w14:textId="77777777" w:rsidR="0012232F" w:rsidRPr="001052C5" w:rsidRDefault="0012232F" w:rsidP="00937FD1">
      <w:pPr>
        <w:shd w:val="clear" w:color="auto" w:fill="FFFFFF"/>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МБОУ ЕСОШ располагает необходимыми свидетельствами о государственной реги</w:t>
      </w:r>
      <w:r w:rsidRPr="001052C5">
        <w:rPr>
          <w:rFonts w:ascii="Times New Roman" w:hAnsi="Times New Roman" w:cs="Times New Roman"/>
          <w:sz w:val="28"/>
          <w:szCs w:val="28"/>
        </w:rPr>
        <w:softHyphen/>
        <w:t>страции на право пользования (оперативное управление) зданиями и помеще</w:t>
      </w:r>
      <w:r w:rsidRPr="001052C5">
        <w:rPr>
          <w:rFonts w:ascii="Times New Roman" w:hAnsi="Times New Roman" w:cs="Times New Roman"/>
          <w:sz w:val="28"/>
          <w:szCs w:val="28"/>
        </w:rPr>
        <w:softHyphen/>
        <w:t>ниями, используемыми для организации и ведения образовательного процесса, объектами социально-бытовой сферы и земельным участком, имеются зак</w:t>
      </w:r>
      <w:r w:rsidRPr="001052C5">
        <w:rPr>
          <w:rFonts w:ascii="Times New Roman" w:hAnsi="Times New Roman" w:cs="Times New Roman"/>
          <w:sz w:val="28"/>
          <w:szCs w:val="28"/>
        </w:rPr>
        <w:softHyphen/>
        <w:t xml:space="preserve">лючения органов государственной противопожарной службы и санитарно-эпидемиологического надзора. </w:t>
      </w:r>
    </w:p>
    <w:p w14:paraId="461BBE01" w14:textId="77777777" w:rsidR="00687464" w:rsidRPr="001052C5" w:rsidRDefault="0012232F" w:rsidP="00937FD1">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В школе имеется б</w:t>
      </w:r>
      <w:r w:rsidR="0047286A" w:rsidRPr="001052C5">
        <w:rPr>
          <w:rFonts w:ascii="Times New Roman" w:hAnsi="Times New Roman" w:cs="Times New Roman"/>
          <w:sz w:val="28"/>
          <w:szCs w:val="28"/>
        </w:rPr>
        <w:t xml:space="preserve">иблиотека, столовая, спортзал, </w:t>
      </w:r>
    </w:p>
    <w:p w14:paraId="3154FC63" w14:textId="77777777" w:rsidR="0012232F" w:rsidRPr="001052C5" w:rsidRDefault="0012232F" w:rsidP="00937FD1">
      <w:pPr>
        <w:tabs>
          <w:tab w:val="left" w:pos="142"/>
        </w:tabs>
        <w:spacing w:line="276" w:lineRule="auto"/>
        <w:jc w:val="both"/>
        <w:rPr>
          <w:rFonts w:ascii="Times New Roman" w:hAnsi="Times New Roman" w:cs="Times New Roman"/>
          <w:sz w:val="28"/>
          <w:szCs w:val="28"/>
          <w:u w:val="single"/>
        </w:rPr>
      </w:pPr>
      <w:r w:rsidRPr="001052C5">
        <w:rPr>
          <w:rFonts w:ascii="Times New Roman" w:hAnsi="Times New Roman" w:cs="Times New Roman"/>
          <w:sz w:val="28"/>
          <w:szCs w:val="28"/>
        </w:rPr>
        <w:t>11 учебных кабинетов и классных комнат, в том числе 1 компьютерный класс.</w:t>
      </w:r>
    </w:p>
    <w:p w14:paraId="24633B82" w14:textId="77777777" w:rsidR="0012232F" w:rsidRPr="001052C5" w:rsidRDefault="0012232F" w:rsidP="00CF3E3F">
      <w:pPr>
        <w:tabs>
          <w:tab w:val="left" w:pos="142"/>
        </w:tabs>
        <w:spacing w:after="200"/>
        <w:ind w:left="360"/>
        <w:rPr>
          <w:rFonts w:ascii="Times New Roman" w:hAnsi="Times New Roman" w:cs="Times New Roman"/>
          <w:sz w:val="28"/>
          <w:szCs w:val="28"/>
        </w:rPr>
      </w:pPr>
      <w:r w:rsidRPr="001052C5">
        <w:rPr>
          <w:rFonts w:ascii="Times New Roman" w:hAnsi="Times New Roman" w:cs="Times New Roman"/>
          <w:sz w:val="28"/>
          <w:szCs w:val="28"/>
        </w:rPr>
        <w:t>•   Финансовое обеспечение функционирования и развития ОО</w:t>
      </w:r>
    </w:p>
    <w:tbl>
      <w:tblPr>
        <w:tblW w:w="101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3"/>
        <w:gridCol w:w="1883"/>
        <w:gridCol w:w="2043"/>
        <w:gridCol w:w="1712"/>
        <w:gridCol w:w="2168"/>
      </w:tblGrid>
      <w:tr w:rsidR="001052C5" w:rsidRPr="001052C5" w14:paraId="1C905D81" w14:textId="77777777" w:rsidTr="00996481">
        <w:trPr>
          <w:trHeight w:val="1887"/>
        </w:trPr>
        <w:tc>
          <w:tcPr>
            <w:tcW w:w="2343" w:type="dxa"/>
            <w:tcBorders>
              <w:top w:val="single" w:sz="4" w:space="0" w:color="auto"/>
              <w:bottom w:val="single" w:sz="4" w:space="0" w:color="auto"/>
              <w:right w:val="single" w:sz="4" w:space="0" w:color="auto"/>
            </w:tcBorders>
          </w:tcPr>
          <w:p w14:paraId="0DEEA007"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Оплата труда и начисления на неё</w:t>
            </w:r>
          </w:p>
        </w:tc>
        <w:tc>
          <w:tcPr>
            <w:tcW w:w="1883" w:type="dxa"/>
            <w:tcBorders>
              <w:top w:val="single" w:sz="4" w:space="0" w:color="auto"/>
              <w:left w:val="single" w:sz="4" w:space="0" w:color="auto"/>
              <w:bottom w:val="single" w:sz="4" w:space="0" w:color="auto"/>
              <w:right w:val="single" w:sz="4" w:space="0" w:color="auto"/>
            </w:tcBorders>
          </w:tcPr>
          <w:p w14:paraId="167DF00E"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Услуги по содержанию имущества</w:t>
            </w:r>
          </w:p>
        </w:tc>
        <w:tc>
          <w:tcPr>
            <w:tcW w:w="2043" w:type="dxa"/>
            <w:tcBorders>
              <w:top w:val="single" w:sz="4" w:space="0" w:color="auto"/>
              <w:left w:val="single" w:sz="4" w:space="0" w:color="auto"/>
              <w:bottom w:val="single" w:sz="4" w:space="0" w:color="auto"/>
              <w:right w:val="single" w:sz="4" w:space="0" w:color="auto"/>
            </w:tcBorders>
          </w:tcPr>
          <w:p w14:paraId="786F15CF"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Коммунальные услуги</w:t>
            </w:r>
          </w:p>
        </w:tc>
        <w:tc>
          <w:tcPr>
            <w:tcW w:w="1712" w:type="dxa"/>
            <w:tcBorders>
              <w:top w:val="single" w:sz="4" w:space="0" w:color="auto"/>
              <w:left w:val="single" w:sz="4" w:space="0" w:color="auto"/>
              <w:bottom w:val="single" w:sz="4" w:space="0" w:color="auto"/>
              <w:right w:val="single" w:sz="4" w:space="0" w:color="auto"/>
            </w:tcBorders>
          </w:tcPr>
          <w:p w14:paraId="58A4A666"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Услуги связи, Интернет</w:t>
            </w:r>
          </w:p>
        </w:tc>
        <w:tc>
          <w:tcPr>
            <w:tcW w:w="2168" w:type="dxa"/>
            <w:tcBorders>
              <w:top w:val="single" w:sz="4" w:space="0" w:color="auto"/>
              <w:left w:val="single" w:sz="4" w:space="0" w:color="auto"/>
              <w:bottom w:val="single" w:sz="4" w:space="0" w:color="auto"/>
            </w:tcBorders>
          </w:tcPr>
          <w:p w14:paraId="3F908F2A" w14:textId="77777777" w:rsidR="00996481" w:rsidRPr="001052C5" w:rsidRDefault="00996481" w:rsidP="0047286A">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Питание школьников</w:t>
            </w:r>
          </w:p>
          <w:p w14:paraId="27D11E9E" w14:textId="77777777" w:rsidR="00996481" w:rsidRPr="001052C5" w:rsidRDefault="00996481" w:rsidP="0047286A">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(молоко)</w:t>
            </w:r>
          </w:p>
        </w:tc>
      </w:tr>
      <w:tr w:rsidR="0047286A" w:rsidRPr="001052C5" w14:paraId="345D82A3" w14:textId="77777777" w:rsidTr="00996481">
        <w:trPr>
          <w:trHeight w:val="1759"/>
        </w:trPr>
        <w:tc>
          <w:tcPr>
            <w:tcW w:w="2343" w:type="dxa"/>
            <w:tcBorders>
              <w:top w:val="single" w:sz="4" w:space="0" w:color="auto"/>
              <w:bottom w:val="single" w:sz="4" w:space="0" w:color="auto"/>
              <w:right w:val="single" w:sz="4" w:space="0" w:color="auto"/>
            </w:tcBorders>
          </w:tcPr>
          <w:p w14:paraId="695FE9FD"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10813601,24 руб.</w:t>
            </w:r>
          </w:p>
        </w:tc>
        <w:tc>
          <w:tcPr>
            <w:tcW w:w="1883" w:type="dxa"/>
            <w:tcBorders>
              <w:top w:val="single" w:sz="4" w:space="0" w:color="auto"/>
              <w:left w:val="single" w:sz="4" w:space="0" w:color="auto"/>
              <w:bottom w:val="single" w:sz="4" w:space="0" w:color="auto"/>
              <w:right w:val="single" w:sz="4" w:space="0" w:color="auto"/>
            </w:tcBorders>
          </w:tcPr>
          <w:p w14:paraId="1FA07DBB"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460013,52руб</w:t>
            </w:r>
          </w:p>
        </w:tc>
        <w:tc>
          <w:tcPr>
            <w:tcW w:w="2043" w:type="dxa"/>
            <w:tcBorders>
              <w:top w:val="single" w:sz="4" w:space="0" w:color="auto"/>
              <w:left w:val="single" w:sz="4" w:space="0" w:color="auto"/>
              <w:bottom w:val="single" w:sz="4" w:space="0" w:color="auto"/>
              <w:right w:val="single" w:sz="4" w:space="0" w:color="auto"/>
            </w:tcBorders>
          </w:tcPr>
          <w:p w14:paraId="6B043B35" w14:textId="77777777" w:rsidR="00996481" w:rsidRPr="001052C5" w:rsidRDefault="00996481" w:rsidP="00CF3E3F">
            <w:pPr>
              <w:tabs>
                <w:tab w:val="left" w:pos="142"/>
              </w:tabs>
              <w:spacing w:after="200" w:line="276" w:lineRule="auto"/>
              <w:ind w:left="-112"/>
              <w:rPr>
                <w:rFonts w:ascii="Times New Roman" w:hAnsi="Times New Roman" w:cs="Times New Roman"/>
                <w:sz w:val="28"/>
                <w:szCs w:val="28"/>
              </w:rPr>
            </w:pPr>
            <w:r w:rsidRPr="001052C5">
              <w:rPr>
                <w:rFonts w:ascii="Times New Roman" w:hAnsi="Times New Roman" w:cs="Times New Roman"/>
                <w:sz w:val="28"/>
                <w:szCs w:val="28"/>
              </w:rPr>
              <w:t>492858,33 руб.</w:t>
            </w:r>
          </w:p>
        </w:tc>
        <w:tc>
          <w:tcPr>
            <w:tcW w:w="1712" w:type="dxa"/>
            <w:tcBorders>
              <w:top w:val="single" w:sz="4" w:space="0" w:color="auto"/>
              <w:left w:val="single" w:sz="4" w:space="0" w:color="auto"/>
              <w:bottom w:val="single" w:sz="4" w:space="0" w:color="auto"/>
              <w:right w:val="single" w:sz="4" w:space="0" w:color="auto"/>
            </w:tcBorders>
          </w:tcPr>
          <w:p w14:paraId="1C605D03" w14:textId="77777777" w:rsidR="00996481" w:rsidRPr="001052C5" w:rsidRDefault="00996481"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46838,16руб</w:t>
            </w:r>
          </w:p>
        </w:tc>
        <w:tc>
          <w:tcPr>
            <w:tcW w:w="2168" w:type="dxa"/>
            <w:tcBorders>
              <w:top w:val="single" w:sz="4" w:space="0" w:color="auto"/>
              <w:left w:val="single" w:sz="4" w:space="0" w:color="auto"/>
              <w:bottom w:val="single" w:sz="4" w:space="0" w:color="auto"/>
            </w:tcBorders>
          </w:tcPr>
          <w:p w14:paraId="37DD0033" w14:textId="77777777" w:rsidR="00996481" w:rsidRPr="001052C5" w:rsidRDefault="00996481" w:rsidP="00CF3E3F">
            <w:pPr>
              <w:tabs>
                <w:tab w:val="left" w:pos="142"/>
              </w:tabs>
              <w:spacing w:after="200" w:line="276" w:lineRule="auto"/>
              <w:rPr>
                <w:rFonts w:ascii="Times New Roman" w:hAnsi="Times New Roman" w:cs="Times New Roman"/>
                <w:sz w:val="28"/>
                <w:szCs w:val="28"/>
                <w:u w:val="single"/>
              </w:rPr>
            </w:pPr>
            <w:r w:rsidRPr="001052C5">
              <w:rPr>
                <w:rFonts w:ascii="Times New Roman" w:hAnsi="Times New Roman" w:cs="Times New Roman"/>
                <w:sz w:val="28"/>
              </w:rPr>
              <w:t>500672,38 руб.</w:t>
            </w:r>
          </w:p>
        </w:tc>
      </w:tr>
    </w:tbl>
    <w:p w14:paraId="02698674" w14:textId="77777777" w:rsidR="0012232F" w:rsidRPr="001052C5" w:rsidRDefault="0012232F" w:rsidP="00CF3E3F">
      <w:pPr>
        <w:tabs>
          <w:tab w:val="left" w:pos="142"/>
        </w:tabs>
        <w:spacing w:after="200"/>
        <w:ind w:left="360"/>
        <w:jc w:val="center"/>
        <w:rPr>
          <w:rFonts w:ascii="Times New Roman" w:hAnsi="Times New Roman" w:cs="Times New Roman"/>
          <w:sz w:val="28"/>
          <w:szCs w:val="28"/>
        </w:rPr>
      </w:pPr>
    </w:p>
    <w:p w14:paraId="2557BE73" w14:textId="77777777" w:rsidR="0012232F" w:rsidRPr="001052C5" w:rsidRDefault="0012232F" w:rsidP="009B78AD">
      <w:pPr>
        <w:tabs>
          <w:tab w:val="left" w:pos="426"/>
        </w:tabs>
        <w:ind w:left="360"/>
        <w:jc w:val="both"/>
        <w:rPr>
          <w:rFonts w:ascii="Times New Roman" w:hAnsi="Times New Roman" w:cs="Times New Roman"/>
          <w:sz w:val="28"/>
          <w:szCs w:val="28"/>
        </w:rPr>
      </w:pPr>
      <w:r w:rsidRPr="001052C5">
        <w:rPr>
          <w:rFonts w:ascii="Times New Roman" w:hAnsi="Times New Roman" w:cs="Times New Roman"/>
          <w:sz w:val="28"/>
          <w:szCs w:val="28"/>
        </w:rPr>
        <w:t>• Анализ выполнения муниципального задания</w:t>
      </w:r>
    </w:p>
    <w:p w14:paraId="3231FEFF" w14:textId="77777777" w:rsidR="0012232F" w:rsidRPr="001052C5" w:rsidRDefault="0012232F" w:rsidP="009B78AD">
      <w:pPr>
        <w:tabs>
          <w:tab w:val="left" w:pos="426"/>
        </w:tabs>
        <w:ind w:left="360"/>
        <w:jc w:val="both"/>
        <w:rPr>
          <w:rFonts w:ascii="Times New Roman" w:hAnsi="Times New Roman" w:cs="Times New Roman"/>
          <w:sz w:val="28"/>
          <w:szCs w:val="28"/>
        </w:rPr>
      </w:pPr>
      <w:r w:rsidRPr="001052C5">
        <w:rPr>
          <w:rFonts w:ascii="Times New Roman" w:hAnsi="Times New Roman" w:cs="Times New Roman"/>
          <w:sz w:val="28"/>
          <w:szCs w:val="28"/>
        </w:rPr>
        <w:t>Муниципальное задание МБОУ ЕСОШ за отчетный период выполнено на 100%.</w:t>
      </w:r>
    </w:p>
    <w:p w14:paraId="4310567A" w14:textId="77777777" w:rsidR="0012232F" w:rsidRPr="001052C5" w:rsidRDefault="0012232F" w:rsidP="009B78AD">
      <w:pPr>
        <w:tabs>
          <w:tab w:val="left" w:pos="426"/>
        </w:tabs>
        <w:ind w:left="360"/>
        <w:jc w:val="both"/>
        <w:rPr>
          <w:rFonts w:ascii="Times New Roman" w:hAnsi="Times New Roman" w:cs="Times New Roman"/>
          <w:sz w:val="28"/>
          <w:szCs w:val="28"/>
        </w:rPr>
      </w:pPr>
      <w:r w:rsidRPr="001052C5">
        <w:rPr>
          <w:rFonts w:ascii="Times New Roman" w:hAnsi="Times New Roman" w:cs="Times New Roman"/>
          <w:sz w:val="28"/>
          <w:szCs w:val="28"/>
        </w:rPr>
        <w:t>Учащиеся 9 класса завершили обучение по основным общеобразовательным программам и получили аттестаты об основном общем образовании -</w:t>
      </w:r>
      <w:r w:rsidR="00937FD1" w:rsidRPr="001052C5">
        <w:rPr>
          <w:rFonts w:ascii="Times New Roman" w:hAnsi="Times New Roman" w:cs="Times New Roman"/>
          <w:sz w:val="28"/>
          <w:szCs w:val="28"/>
        </w:rPr>
        <w:t>92</w:t>
      </w:r>
      <w:r w:rsidRPr="001052C5">
        <w:rPr>
          <w:rFonts w:ascii="Times New Roman" w:hAnsi="Times New Roman" w:cs="Times New Roman"/>
          <w:sz w:val="28"/>
          <w:szCs w:val="28"/>
        </w:rPr>
        <w:t>%.</w:t>
      </w:r>
      <w:r w:rsidR="00937FD1" w:rsidRPr="001052C5">
        <w:rPr>
          <w:rFonts w:ascii="Times New Roman" w:hAnsi="Times New Roman" w:cs="Times New Roman"/>
          <w:sz w:val="28"/>
          <w:szCs w:val="28"/>
        </w:rPr>
        <w:t>, 1 учащейся оставлен</w:t>
      </w:r>
      <w:r w:rsidR="00E26B1C" w:rsidRPr="001052C5">
        <w:rPr>
          <w:rFonts w:ascii="Times New Roman" w:hAnsi="Times New Roman" w:cs="Times New Roman"/>
          <w:sz w:val="28"/>
          <w:szCs w:val="28"/>
        </w:rPr>
        <w:t xml:space="preserve"> для прохождения ГИА в</w:t>
      </w:r>
      <w:r w:rsidR="00763BC1" w:rsidRPr="001052C5">
        <w:rPr>
          <w:rFonts w:ascii="Times New Roman" w:hAnsi="Times New Roman" w:cs="Times New Roman"/>
          <w:sz w:val="28"/>
          <w:szCs w:val="28"/>
        </w:rPr>
        <w:t xml:space="preserve"> дополнительный период </w:t>
      </w:r>
      <w:r w:rsidR="00E26B1C" w:rsidRPr="001052C5">
        <w:rPr>
          <w:rFonts w:ascii="Times New Roman" w:hAnsi="Times New Roman" w:cs="Times New Roman"/>
          <w:sz w:val="28"/>
          <w:szCs w:val="28"/>
        </w:rPr>
        <w:t xml:space="preserve"> </w:t>
      </w:r>
      <w:r w:rsidR="00763BC1" w:rsidRPr="001052C5">
        <w:rPr>
          <w:rFonts w:ascii="Times New Roman" w:hAnsi="Times New Roman" w:cs="Times New Roman"/>
          <w:sz w:val="28"/>
          <w:szCs w:val="28"/>
        </w:rPr>
        <w:t>(</w:t>
      </w:r>
      <w:r w:rsidR="00E26B1C" w:rsidRPr="001052C5">
        <w:rPr>
          <w:rFonts w:ascii="Times New Roman" w:hAnsi="Times New Roman" w:cs="Times New Roman"/>
          <w:sz w:val="28"/>
          <w:szCs w:val="28"/>
        </w:rPr>
        <w:t>сентябр</w:t>
      </w:r>
      <w:r w:rsidR="00763BC1" w:rsidRPr="001052C5">
        <w:rPr>
          <w:rFonts w:ascii="Times New Roman" w:hAnsi="Times New Roman" w:cs="Times New Roman"/>
          <w:sz w:val="28"/>
          <w:szCs w:val="28"/>
        </w:rPr>
        <w:t>ь)</w:t>
      </w:r>
      <w:r w:rsidR="00E26B1C" w:rsidRPr="001052C5">
        <w:rPr>
          <w:rFonts w:ascii="Times New Roman" w:hAnsi="Times New Roman" w:cs="Times New Roman"/>
          <w:sz w:val="28"/>
          <w:szCs w:val="28"/>
        </w:rPr>
        <w:t>.</w:t>
      </w:r>
      <w:r w:rsidRPr="001052C5">
        <w:rPr>
          <w:rFonts w:ascii="Times New Roman" w:hAnsi="Times New Roman" w:cs="Times New Roman"/>
          <w:sz w:val="28"/>
          <w:szCs w:val="28"/>
        </w:rPr>
        <w:t xml:space="preserve"> </w:t>
      </w:r>
    </w:p>
    <w:p w14:paraId="64D257FD" w14:textId="77777777" w:rsidR="0012232F" w:rsidRPr="001052C5" w:rsidRDefault="0012232F" w:rsidP="009B78AD">
      <w:pPr>
        <w:tabs>
          <w:tab w:val="left" w:pos="426"/>
        </w:tabs>
        <w:ind w:left="360"/>
        <w:rPr>
          <w:rFonts w:ascii="Times New Roman" w:hAnsi="Times New Roman" w:cs="Times New Roman"/>
          <w:sz w:val="28"/>
          <w:szCs w:val="28"/>
        </w:rPr>
      </w:pPr>
      <w:r w:rsidRPr="001052C5">
        <w:rPr>
          <w:rFonts w:ascii="Times New Roman" w:hAnsi="Times New Roman" w:cs="Times New Roman"/>
          <w:sz w:val="28"/>
          <w:szCs w:val="28"/>
        </w:rPr>
        <w:t>• Обеспеченность учащихся учебниками и учебными пособиями</w:t>
      </w:r>
    </w:p>
    <w:p w14:paraId="748684A9" w14:textId="77777777" w:rsidR="0012232F" w:rsidRPr="001052C5" w:rsidRDefault="0012232F" w:rsidP="009B78AD">
      <w:pPr>
        <w:tabs>
          <w:tab w:val="left" w:pos="426"/>
        </w:tabs>
        <w:ind w:left="360"/>
        <w:rPr>
          <w:rFonts w:ascii="Times New Roman" w:hAnsi="Times New Roman" w:cs="Times New Roman"/>
          <w:sz w:val="28"/>
          <w:szCs w:val="28"/>
        </w:rPr>
      </w:pPr>
      <w:r w:rsidRPr="001052C5">
        <w:rPr>
          <w:rFonts w:ascii="Times New Roman" w:hAnsi="Times New Roman" w:cs="Times New Roman"/>
          <w:sz w:val="28"/>
          <w:szCs w:val="28"/>
        </w:rPr>
        <w:t>Все учащиеся МБОУ ЕСОШ  обеспечены учебниками и учебными пособиями на 100%.</w:t>
      </w:r>
    </w:p>
    <w:p w14:paraId="679C3BFB" w14:textId="77777777" w:rsidR="0012232F" w:rsidRPr="001052C5" w:rsidRDefault="0012232F" w:rsidP="009B78AD">
      <w:pPr>
        <w:tabs>
          <w:tab w:val="left" w:pos="426"/>
        </w:tabs>
        <w:spacing w:line="276" w:lineRule="auto"/>
        <w:ind w:left="426"/>
        <w:rPr>
          <w:rFonts w:ascii="Times New Roman" w:hAnsi="Times New Roman" w:cs="Times New Roman"/>
          <w:sz w:val="28"/>
          <w:szCs w:val="28"/>
        </w:rPr>
      </w:pPr>
      <w:r w:rsidRPr="001052C5">
        <w:rPr>
          <w:rFonts w:ascii="Times New Roman" w:hAnsi="Times New Roman" w:cs="Times New Roman"/>
          <w:sz w:val="28"/>
          <w:szCs w:val="28"/>
        </w:rPr>
        <w:t>• Кадровое обеспечение образовательного процесса</w:t>
      </w:r>
    </w:p>
    <w:p w14:paraId="6FB5FE4C" w14:textId="77777777" w:rsidR="0012232F" w:rsidRPr="001052C5" w:rsidRDefault="0012232F" w:rsidP="009B78AD">
      <w:pPr>
        <w:tabs>
          <w:tab w:val="left" w:pos="426"/>
        </w:tabs>
        <w:spacing w:line="276" w:lineRule="auto"/>
        <w:ind w:left="426"/>
        <w:rPr>
          <w:rFonts w:ascii="Times New Roman" w:hAnsi="Times New Roman" w:cs="Times New Roman"/>
          <w:sz w:val="28"/>
          <w:szCs w:val="28"/>
        </w:rPr>
      </w:pPr>
      <w:r w:rsidRPr="001052C5">
        <w:rPr>
          <w:rFonts w:ascii="Times New Roman" w:hAnsi="Times New Roman" w:cs="Times New Roman"/>
          <w:sz w:val="28"/>
          <w:szCs w:val="28"/>
        </w:rPr>
        <w:t xml:space="preserve">   Образовательный процесс осуществляют в школе 1</w:t>
      </w:r>
      <w:r w:rsidR="009B78AD" w:rsidRPr="001052C5">
        <w:rPr>
          <w:rFonts w:ascii="Times New Roman" w:hAnsi="Times New Roman" w:cs="Times New Roman"/>
          <w:sz w:val="28"/>
          <w:szCs w:val="28"/>
        </w:rPr>
        <w:t>5</w:t>
      </w:r>
      <w:r w:rsidRPr="001052C5">
        <w:rPr>
          <w:rFonts w:ascii="Times New Roman" w:hAnsi="Times New Roman" w:cs="Times New Roman"/>
          <w:sz w:val="28"/>
          <w:szCs w:val="28"/>
        </w:rPr>
        <w:t xml:space="preserve"> пе</w:t>
      </w:r>
      <w:r w:rsidR="009B78AD" w:rsidRPr="001052C5">
        <w:rPr>
          <w:rFonts w:ascii="Times New Roman" w:hAnsi="Times New Roman" w:cs="Times New Roman"/>
          <w:sz w:val="28"/>
          <w:szCs w:val="28"/>
        </w:rPr>
        <w:t>дагогов: 2 мужчин</w:t>
      </w:r>
    </w:p>
    <w:p w14:paraId="33E99BF3" w14:textId="77777777" w:rsidR="0012232F" w:rsidRPr="001052C5" w:rsidRDefault="0012232F" w:rsidP="009B78AD">
      <w:pPr>
        <w:tabs>
          <w:tab w:val="left" w:pos="426"/>
        </w:tabs>
        <w:spacing w:line="276" w:lineRule="auto"/>
        <w:ind w:left="426"/>
        <w:rPr>
          <w:rFonts w:ascii="Times New Roman" w:hAnsi="Times New Roman" w:cs="Times New Roman"/>
          <w:sz w:val="28"/>
          <w:szCs w:val="28"/>
        </w:rPr>
      </w:pPr>
      <w:r w:rsidRPr="001052C5">
        <w:rPr>
          <w:rFonts w:ascii="Times New Roman" w:hAnsi="Times New Roman" w:cs="Times New Roman"/>
          <w:sz w:val="28"/>
          <w:szCs w:val="28"/>
        </w:rPr>
        <w:t>(</w:t>
      </w:r>
      <w:r w:rsidR="009B78AD" w:rsidRPr="001052C5">
        <w:rPr>
          <w:rFonts w:ascii="Times New Roman" w:hAnsi="Times New Roman" w:cs="Times New Roman"/>
          <w:sz w:val="28"/>
          <w:szCs w:val="28"/>
        </w:rPr>
        <w:t xml:space="preserve"> 13</w:t>
      </w:r>
      <w:r w:rsidRPr="001052C5">
        <w:rPr>
          <w:rFonts w:ascii="Times New Roman" w:hAnsi="Times New Roman" w:cs="Times New Roman"/>
          <w:sz w:val="28"/>
          <w:szCs w:val="28"/>
        </w:rPr>
        <w:t xml:space="preserve"> %),  1</w:t>
      </w:r>
      <w:r w:rsidR="009B78AD" w:rsidRPr="001052C5">
        <w:rPr>
          <w:rFonts w:ascii="Times New Roman" w:hAnsi="Times New Roman" w:cs="Times New Roman"/>
          <w:sz w:val="28"/>
          <w:szCs w:val="28"/>
        </w:rPr>
        <w:t>3 женщин (87</w:t>
      </w:r>
      <w:r w:rsidRPr="001052C5">
        <w:rPr>
          <w:rFonts w:ascii="Times New Roman" w:hAnsi="Times New Roman" w:cs="Times New Roman"/>
          <w:sz w:val="28"/>
          <w:szCs w:val="28"/>
        </w:rPr>
        <w:t xml:space="preserve"> %).</w:t>
      </w:r>
    </w:p>
    <w:p w14:paraId="24109A50" w14:textId="77777777" w:rsidR="0012232F" w:rsidRPr="001052C5" w:rsidRDefault="0012232F" w:rsidP="009B78AD">
      <w:pPr>
        <w:tabs>
          <w:tab w:val="left" w:pos="426"/>
        </w:tabs>
        <w:spacing w:line="276" w:lineRule="auto"/>
        <w:ind w:left="426"/>
        <w:rPr>
          <w:rFonts w:ascii="Times New Roman" w:hAnsi="Times New Roman" w:cs="Times New Roman"/>
          <w:sz w:val="28"/>
          <w:szCs w:val="28"/>
        </w:rPr>
      </w:pPr>
      <w:r w:rsidRPr="001052C5">
        <w:rPr>
          <w:rFonts w:ascii="Times New Roman" w:hAnsi="Times New Roman" w:cs="Times New Roman"/>
          <w:sz w:val="28"/>
          <w:szCs w:val="28"/>
        </w:rPr>
        <w:t xml:space="preserve">   Квалификационный состав членов педагогического коллектива:</w:t>
      </w:r>
    </w:p>
    <w:p w14:paraId="2BFCAB28" w14:textId="77777777" w:rsidR="0012232F" w:rsidRPr="001052C5" w:rsidRDefault="0012232F" w:rsidP="00CF3E3F">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lastRenderedPageBreak/>
        <w:t xml:space="preserve">-    высшая квалификационная категория – </w:t>
      </w:r>
      <w:r w:rsidR="009B78AD" w:rsidRPr="001052C5">
        <w:rPr>
          <w:rFonts w:ascii="Times New Roman" w:hAnsi="Times New Roman" w:cs="Times New Roman"/>
          <w:sz w:val="28"/>
          <w:szCs w:val="28"/>
        </w:rPr>
        <w:t xml:space="preserve">8 </w:t>
      </w:r>
      <w:r w:rsidRPr="001052C5">
        <w:rPr>
          <w:rFonts w:ascii="Times New Roman" w:hAnsi="Times New Roman" w:cs="Times New Roman"/>
          <w:sz w:val="28"/>
          <w:szCs w:val="28"/>
        </w:rPr>
        <w:t>(</w:t>
      </w:r>
      <w:r w:rsidR="009B78AD" w:rsidRPr="001052C5">
        <w:rPr>
          <w:rFonts w:ascii="Times New Roman" w:hAnsi="Times New Roman" w:cs="Times New Roman"/>
          <w:sz w:val="28"/>
          <w:szCs w:val="28"/>
        </w:rPr>
        <w:t>54</w:t>
      </w:r>
      <w:r w:rsidRPr="001052C5">
        <w:rPr>
          <w:rFonts w:ascii="Times New Roman" w:hAnsi="Times New Roman" w:cs="Times New Roman"/>
          <w:sz w:val="28"/>
          <w:szCs w:val="28"/>
        </w:rPr>
        <w:t>%) человек;</w:t>
      </w:r>
    </w:p>
    <w:p w14:paraId="173EEAEF"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первая квалификационная категория – </w:t>
      </w:r>
      <w:r w:rsidR="009B78AD" w:rsidRPr="001052C5">
        <w:rPr>
          <w:rFonts w:ascii="Times New Roman" w:hAnsi="Times New Roman" w:cs="Times New Roman"/>
          <w:sz w:val="28"/>
          <w:szCs w:val="28"/>
        </w:rPr>
        <w:t>3</w:t>
      </w:r>
      <w:r w:rsidRPr="001052C5">
        <w:rPr>
          <w:rFonts w:ascii="Times New Roman" w:hAnsi="Times New Roman" w:cs="Times New Roman"/>
          <w:sz w:val="28"/>
          <w:szCs w:val="28"/>
        </w:rPr>
        <w:t xml:space="preserve"> (</w:t>
      </w:r>
      <w:r w:rsidR="009B78AD" w:rsidRPr="001052C5">
        <w:rPr>
          <w:rFonts w:ascii="Times New Roman" w:hAnsi="Times New Roman" w:cs="Times New Roman"/>
          <w:sz w:val="28"/>
          <w:szCs w:val="28"/>
        </w:rPr>
        <w:t>20</w:t>
      </w:r>
      <w:r w:rsidRPr="001052C5">
        <w:rPr>
          <w:rFonts w:ascii="Times New Roman" w:hAnsi="Times New Roman" w:cs="Times New Roman"/>
          <w:sz w:val="28"/>
          <w:szCs w:val="28"/>
        </w:rPr>
        <w:t xml:space="preserve"> %) человек;</w:t>
      </w:r>
    </w:p>
    <w:p w14:paraId="63C79EA6" w14:textId="77777777" w:rsidR="0012232F" w:rsidRPr="001052C5" w:rsidRDefault="0012232F" w:rsidP="009B78AD">
      <w:pPr>
        <w:tabs>
          <w:tab w:val="left" w:pos="142"/>
        </w:tabs>
        <w:spacing w:line="276" w:lineRule="auto"/>
        <w:rPr>
          <w:rFonts w:ascii="Times New Roman" w:hAnsi="Times New Roman" w:cs="Times New Roman"/>
          <w:b/>
          <w:bCs/>
          <w:sz w:val="28"/>
          <w:szCs w:val="28"/>
          <w:u w:val="single"/>
        </w:rPr>
      </w:pPr>
      <w:r w:rsidRPr="001052C5">
        <w:rPr>
          <w:rFonts w:ascii="Times New Roman" w:hAnsi="Times New Roman" w:cs="Times New Roman"/>
          <w:sz w:val="28"/>
          <w:szCs w:val="28"/>
        </w:rPr>
        <w:t xml:space="preserve">-    не имеют квалификационной категории – </w:t>
      </w:r>
      <w:r w:rsidR="00996481" w:rsidRPr="001052C5">
        <w:rPr>
          <w:rFonts w:ascii="Times New Roman" w:hAnsi="Times New Roman" w:cs="Times New Roman"/>
          <w:sz w:val="28"/>
          <w:szCs w:val="28"/>
        </w:rPr>
        <w:t>4</w:t>
      </w:r>
      <w:r w:rsidRPr="001052C5">
        <w:rPr>
          <w:rFonts w:ascii="Times New Roman" w:hAnsi="Times New Roman" w:cs="Times New Roman"/>
          <w:sz w:val="28"/>
          <w:szCs w:val="28"/>
        </w:rPr>
        <w:t xml:space="preserve"> (</w:t>
      </w:r>
      <w:r w:rsidR="009B78AD" w:rsidRPr="001052C5">
        <w:rPr>
          <w:rFonts w:ascii="Times New Roman" w:hAnsi="Times New Roman" w:cs="Times New Roman"/>
          <w:sz w:val="28"/>
          <w:szCs w:val="28"/>
        </w:rPr>
        <w:t>26</w:t>
      </w:r>
      <w:r w:rsidRPr="001052C5">
        <w:rPr>
          <w:rFonts w:ascii="Times New Roman" w:hAnsi="Times New Roman" w:cs="Times New Roman"/>
          <w:sz w:val="28"/>
          <w:szCs w:val="28"/>
        </w:rPr>
        <w:t xml:space="preserve"> %) человек</w:t>
      </w:r>
      <w:r w:rsidR="0066782E" w:rsidRPr="001052C5">
        <w:rPr>
          <w:rFonts w:ascii="Times New Roman" w:hAnsi="Times New Roman" w:cs="Times New Roman"/>
          <w:sz w:val="28"/>
          <w:szCs w:val="28"/>
        </w:rPr>
        <w:t>а</w:t>
      </w:r>
    </w:p>
    <w:p w14:paraId="7C1E3F9C"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Награждены: </w:t>
      </w:r>
    </w:p>
    <w:p w14:paraId="2F7B46CC" w14:textId="77777777" w:rsidR="00A05CF1" w:rsidRPr="001052C5" w:rsidRDefault="00A05CF1"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 значком «Почетный работник воспитания и просвещения РФ» - 1(8%)</w:t>
      </w:r>
    </w:p>
    <w:p w14:paraId="2757D528"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  знаком «Почётный работник общего образования» -1 (8%) учителей</w:t>
      </w:r>
    </w:p>
    <w:p w14:paraId="6F991939"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  Грамотами Министерства науки и образования России - 3 (23%) учителей, </w:t>
      </w:r>
    </w:p>
    <w:p w14:paraId="5F699AAA"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     Грамотами Министерства общего и профессионального образования Ростовской области - 5 (38%) учителей.</w:t>
      </w:r>
    </w:p>
    <w:p w14:paraId="715F4871"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     Грамотами Администрации Усть-Донецкого отдела образования – 10 (76%) учителей.</w:t>
      </w:r>
    </w:p>
    <w:p w14:paraId="6F6B0B56" w14:textId="77777777" w:rsidR="0012232F" w:rsidRPr="001052C5" w:rsidRDefault="0012232F" w:rsidP="009B78AD">
      <w:pPr>
        <w:tabs>
          <w:tab w:val="left" w:pos="142"/>
          <w:tab w:val="left" w:pos="360"/>
        </w:tabs>
        <w:spacing w:line="276" w:lineRule="auto"/>
        <w:rPr>
          <w:rFonts w:ascii="Times New Roman" w:hAnsi="Times New Roman" w:cs="Times New Roman"/>
          <w:b/>
          <w:bCs/>
          <w:sz w:val="28"/>
          <w:szCs w:val="28"/>
        </w:rPr>
      </w:pPr>
      <w:r w:rsidRPr="001052C5">
        <w:rPr>
          <w:rFonts w:ascii="Times New Roman" w:hAnsi="Times New Roman" w:cs="Times New Roman"/>
          <w:b/>
          <w:bCs/>
          <w:sz w:val="28"/>
          <w:szCs w:val="28"/>
        </w:rPr>
        <w:t xml:space="preserve">  Образовательный уровень педагогов школы:</w:t>
      </w:r>
    </w:p>
    <w:p w14:paraId="789EDED8"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высшее образование  -  1</w:t>
      </w:r>
      <w:r w:rsidR="009B78AD" w:rsidRPr="001052C5">
        <w:rPr>
          <w:rFonts w:ascii="Times New Roman" w:hAnsi="Times New Roman" w:cs="Times New Roman"/>
          <w:sz w:val="28"/>
          <w:szCs w:val="28"/>
        </w:rPr>
        <w:t>4</w:t>
      </w:r>
      <w:r w:rsidRPr="001052C5">
        <w:rPr>
          <w:rFonts w:ascii="Times New Roman" w:hAnsi="Times New Roman" w:cs="Times New Roman"/>
          <w:sz w:val="28"/>
          <w:szCs w:val="28"/>
        </w:rPr>
        <w:t xml:space="preserve"> (</w:t>
      </w:r>
      <w:r w:rsidR="009B78AD" w:rsidRPr="001052C5">
        <w:rPr>
          <w:rFonts w:ascii="Times New Roman" w:hAnsi="Times New Roman" w:cs="Times New Roman"/>
          <w:sz w:val="28"/>
          <w:szCs w:val="28"/>
        </w:rPr>
        <w:t>93</w:t>
      </w:r>
      <w:r w:rsidRPr="001052C5">
        <w:rPr>
          <w:rFonts w:ascii="Times New Roman" w:hAnsi="Times New Roman" w:cs="Times New Roman"/>
          <w:sz w:val="28"/>
          <w:szCs w:val="28"/>
        </w:rPr>
        <w:t xml:space="preserve"> %) педагогических работников,</w:t>
      </w:r>
    </w:p>
    <w:p w14:paraId="01D8075F"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сре</w:t>
      </w:r>
      <w:r w:rsidR="009B78AD" w:rsidRPr="001052C5">
        <w:rPr>
          <w:rFonts w:ascii="Times New Roman" w:hAnsi="Times New Roman" w:cs="Times New Roman"/>
          <w:sz w:val="28"/>
          <w:szCs w:val="28"/>
        </w:rPr>
        <w:t>днее специальное образование – 0</w:t>
      </w:r>
      <w:r w:rsidRPr="001052C5">
        <w:rPr>
          <w:rFonts w:ascii="Times New Roman" w:hAnsi="Times New Roman" w:cs="Times New Roman"/>
          <w:sz w:val="28"/>
          <w:szCs w:val="28"/>
        </w:rPr>
        <w:t xml:space="preserve"> (</w:t>
      </w:r>
      <w:r w:rsidR="00A132A5" w:rsidRPr="001052C5">
        <w:rPr>
          <w:rFonts w:ascii="Times New Roman" w:hAnsi="Times New Roman" w:cs="Times New Roman"/>
          <w:sz w:val="28"/>
          <w:szCs w:val="28"/>
        </w:rPr>
        <w:t>0</w:t>
      </w:r>
      <w:r w:rsidRPr="001052C5">
        <w:rPr>
          <w:rFonts w:ascii="Times New Roman" w:hAnsi="Times New Roman" w:cs="Times New Roman"/>
          <w:sz w:val="28"/>
          <w:szCs w:val="28"/>
        </w:rPr>
        <w:t xml:space="preserve"> %) учителей,</w:t>
      </w:r>
    </w:p>
    <w:p w14:paraId="579F8793" w14:textId="77777777" w:rsidR="0012232F" w:rsidRPr="001052C5" w:rsidRDefault="0012232F" w:rsidP="009B78AD">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среднее профессиональное</w:t>
      </w:r>
      <w:r w:rsidR="0066782E" w:rsidRPr="001052C5">
        <w:rPr>
          <w:rFonts w:ascii="Times New Roman" w:hAnsi="Times New Roman" w:cs="Times New Roman"/>
          <w:sz w:val="28"/>
          <w:szCs w:val="28"/>
        </w:rPr>
        <w:t>(педагогическое)</w:t>
      </w:r>
      <w:r w:rsidRPr="001052C5">
        <w:rPr>
          <w:rFonts w:ascii="Times New Roman" w:hAnsi="Times New Roman" w:cs="Times New Roman"/>
          <w:sz w:val="28"/>
          <w:szCs w:val="28"/>
        </w:rPr>
        <w:t xml:space="preserve"> – </w:t>
      </w:r>
      <w:r w:rsidR="009B78AD" w:rsidRPr="001052C5">
        <w:rPr>
          <w:rFonts w:ascii="Times New Roman" w:hAnsi="Times New Roman" w:cs="Times New Roman"/>
          <w:sz w:val="28"/>
          <w:szCs w:val="28"/>
        </w:rPr>
        <w:t>1</w:t>
      </w:r>
      <w:r w:rsidRPr="001052C5">
        <w:rPr>
          <w:rFonts w:ascii="Times New Roman" w:hAnsi="Times New Roman" w:cs="Times New Roman"/>
          <w:sz w:val="28"/>
          <w:szCs w:val="28"/>
        </w:rPr>
        <w:t xml:space="preserve"> (</w:t>
      </w:r>
      <w:r w:rsidR="009B78AD" w:rsidRPr="001052C5">
        <w:rPr>
          <w:rFonts w:ascii="Times New Roman" w:hAnsi="Times New Roman" w:cs="Times New Roman"/>
          <w:sz w:val="28"/>
          <w:szCs w:val="28"/>
        </w:rPr>
        <w:t>7</w:t>
      </w:r>
      <w:r w:rsidRPr="001052C5">
        <w:rPr>
          <w:rFonts w:ascii="Times New Roman" w:hAnsi="Times New Roman" w:cs="Times New Roman"/>
          <w:sz w:val="28"/>
          <w:szCs w:val="28"/>
        </w:rPr>
        <w:t xml:space="preserve"> %) учителей.</w:t>
      </w:r>
    </w:p>
    <w:p w14:paraId="1E20F7DC" w14:textId="77777777" w:rsidR="0012232F" w:rsidRPr="001052C5" w:rsidRDefault="0012232F" w:rsidP="00CB592D">
      <w:pPr>
        <w:tabs>
          <w:tab w:val="left" w:pos="142"/>
          <w:tab w:val="left" w:pos="360"/>
          <w:tab w:val="left" w:pos="540"/>
        </w:tabs>
        <w:spacing w:line="276" w:lineRule="auto"/>
        <w:rPr>
          <w:rFonts w:ascii="Times New Roman" w:hAnsi="Times New Roman" w:cs="Times New Roman"/>
          <w:b/>
          <w:bCs/>
          <w:sz w:val="28"/>
          <w:szCs w:val="28"/>
        </w:rPr>
      </w:pPr>
      <w:r w:rsidRPr="001052C5">
        <w:rPr>
          <w:rFonts w:ascii="Times New Roman" w:hAnsi="Times New Roman" w:cs="Times New Roman"/>
          <w:b/>
          <w:bCs/>
          <w:sz w:val="28"/>
          <w:szCs w:val="28"/>
        </w:rPr>
        <w:t xml:space="preserve">    Возрастной состав работающих учителей:</w:t>
      </w:r>
    </w:p>
    <w:p w14:paraId="71D17B26"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w:t>
      </w:r>
      <w:r w:rsidRPr="001052C5">
        <w:rPr>
          <w:rFonts w:ascii="Times New Roman" w:hAnsi="Times New Roman" w:cs="Times New Roman"/>
          <w:sz w:val="28"/>
          <w:szCs w:val="28"/>
        </w:rPr>
        <w:tab/>
        <w:t xml:space="preserve">до 30 лет –  </w:t>
      </w:r>
      <w:r w:rsidR="00CB592D" w:rsidRPr="001052C5">
        <w:rPr>
          <w:rFonts w:ascii="Times New Roman" w:hAnsi="Times New Roman" w:cs="Times New Roman"/>
          <w:sz w:val="28"/>
          <w:szCs w:val="28"/>
        </w:rPr>
        <w:t>4</w:t>
      </w:r>
      <w:r w:rsidRPr="001052C5">
        <w:rPr>
          <w:rFonts w:ascii="Times New Roman" w:hAnsi="Times New Roman" w:cs="Times New Roman"/>
          <w:sz w:val="28"/>
          <w:szCs w:val="28"/>
        </w:rPr>
        <w:t xml:space="preserve"> (</w:t>
      </w:r>
      <w:r w:rsidR="00CB592D" w:rsidRPr="001052C5">
        <w:rPr>
          <w:rFonts w:ascii="Times New Roman" w:hAnsi="Times New Roman" w:cs="Times New Roman"/>
          <w:sz w:val="28"/>
          <w:szCs w:val="28"/>
        </w:rPr>
        <w:t>27</w:t>
      </w:r>
      <w:r w:rsidRPr="001052C5">
        <w:rPr>
          <w:rFonts w:ascii="Times New Roman" w:hAnsi="Times New Roman" w:cs="Times New Roman"/>
          <w:sz w:val="28"/>
          <w:szCs w:val="28"/>
        </w:rPr>
        <w:t>%) учителей,</w:t>
      </w:r>
    </w:p>
    <w:p w14:paraId="0C6E64E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w:t>
      </w:r>
      <w:r w:rsidRPr="001052C5">
        <w:rPr>
          <w:rFonts w:ascii="Times New Roman" w:hAnsi="Times New Roman" w:cs="Times New Roman"/>
          <w:sz w:val="28"/>
          <w:szCs w:val="28"/>
        </w:rPr>
        <w:tab/>
        <w:t>30-</w:t>
      </w:r>
      <w:r w:rsidR="00BF07EA" w:rsidRPr="001052C5">
        <w:rPr>
          <w:rFonts w:ascii="Times New Roman" w:hAnsi="Times New Roman" w:cs="Times New Roman"/>
          <w:sz w:val="28"/>
          <w:szCs w:val="28"/>
        </w:rPr>
        <w:t>39</w:t>
      </w:r>
      <w:r w:rsidRPr="001052C5">
        <w:rPr>
          <w:rFonts w:ascii="Times New Roman" w:hAnsi="Times New Roman" w:cs="Times New Roman"/>
          <w:sz w:val="28"/>
          <w:szCs w:val="28"/>
        </w:rPr>
        <w:t xml:space="preserve"> лет – </w:t>
      </w:r>
      <w:r w:rsidR="00CB592D" w:rsidRPr="001052C5">
        <w:rPr>
          <w:rFonts w:ascii="Times New Roman" w:hAnsi="Times New Roman" w:cs="Times New Roman"/>
          <w:sz w:val="28"/>
          <w:szCs w:val="28"/>
        </w:rPr>
        <w:t>1</w:t>
      </w:r>
      <w:r w:rsidRPr="001052C5">
        <w:rPr>
          <w:rFonts w:ascii="Times New Roman" w:hAnsi="Times New Roman" w:cs="Times New Roman"/>
          <w:sz w:val="28"/>
          <w:szCs w:val="28"/>
        </w:rPr>
        <w:t xml:space="preserve"> (</w:t>
      </w:r>
      <w:r w:rsidR="00CB592D" w:rsidRPr="001052C5">
        <w:rPr>
          <w:rFonts w:ascii="Times New Roman" w:hAnsi="Times New Roman" w:cs="Times New Roman"/>
          <w:sz w:val="28"/>
          <w:szCs w:val="28"/>
        </w:rPr>
        <w:t xml:space="preserve">6 </w:t>
      </w:r>
      <w:r w:rsidRPr="001052C5">
        <w:rPr>
          <w:rFonts w:ascii="Times New Roman" w:hAnsi="Times New Roman" w:cs="Times New Roman"/>
          <w:sz w:val="28"/>
          <w:szCs w:val="28"/>
        </w:rPr>
        <w:t>%) учителей,</w:t>
      </w:r>
    </w:p>
    <w:p w14:paraId="0221D4C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w:t>
      </w:r>
      <w:r w:rsidRPr="001052C5">
        <w:rPr>
          <w:rFonts w:ascii="Times New Roman" w:hAnsi="Times New Roman" w:cs="Times New Roman"/>
          <w:sz w:val="28"/>
          <w:szCs w:val="28"/>
        </w:rPr>
        <w:tab/>
        <w:t xml:space="preserve">40-50 лет –  </w:t>
      </w:r>
      <w:r w:rsidR="000016AA" w:rsidRPr="001052C5">
        <w:rPr>
          <w:rFonts w:ascii="Times New Roman" w:hAnsi="Times New Roman" w:cs="Times New Roman"/>
          <w:sz w:val="28"/>
          <w:szCs w:val="28"/>
        </w:rPr>
        <w:t>2</w:t>
      </w:r>
      <w:r w:rsidR="00CB592D" w:rsidRPr="001052C5">
        <w:rPr>
          <w:rFonts w:ascii="Times New Roman" w:hAnsi="Times New Roman" w:cs="Times New Roman"/>
          <w:sz w:val="28"/>
          <w:szCs w:val="28"/>
        </w:rPr>
        <w:t xml:space="preserve"> </w:t>
      </w:r>
      <w:r w:rsidRPr="001052C5">
        <w:rPr>
          <w:rFonts w:ascii="Times New Roman" w:hAnsi="Times New Roman" w:cs="Times New Roman"/>
          <w:sz w:val="28"/>
          <w:szCs w:val="28"/>
        </w:rPr>
        <w:t>(</w:t>
      </w:r>
      <w:r w:rsidR="00CB592D" w:rsidRPr="001052C5">
        <w:rPr>
          <w:rFonts w:ascii="Times New Roman" w:hAnsi="Times New Roman" w:cs="Times New Roman"/>
          <w:sz w:val="28"/>
          <w:szCs w:val="28"/>
        </w:rPr>
        <w:t>2</w:t>
      </w:r>
      <w:r w:rsidRPr="001052C5">
        <w:rPr>
          <w:rFonts w:ascii="Times New Roman" w:hAnsi="Times New Roman" w:cs="Times New Roman"/>
          <w:sz w:val="28"/>
          <w:szCs w:val="28"/>
        </w:rPr>
        <w:t>%) учителей,</w:t>
      </w:r>
    </w:p>
    <w:p w14:paraId="66EB93A1" w14:textId="77777777" w:rsidR="0012232F" w:rsidRPr="001052C5" w:rsidRDefault="00CB592D"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  </w:t>
      </w:r>
      <w:r w:rsidR="0012232F" w:rsidRPr="001052C5">
        <w:rPr>
          <w:rFonts w:ascii="Times New Roman" w:hAnsi="Times New Roman" w:cs="Times New Roman"/>
          <w:sz w:val="28"/>
          <w:szCs w:val="28"/>
        </w:rPr>
        <w:t xml:space="preserve">свыше 50 лет – </w:t>
      </w:r>
      <w:r w:rsidR="000016AA" w:rsidRPr="001052C5">
        <w:rPr>
          <w:rFonts w:ascii="Times New Roman" w:hAnsi="Times New Roman" w:cs="Times New Roman"/>
          <w:sz w:val="28"/>
          <w:szCs w:val="28"/>
        </w:rPr>
        <w:t>8</w:t>
      </w:r>
      <w:r w:rsidR="0012232F" w:rsidRPr="001052C5">
        <w:rPr>
          <w:rFonts w:ascii="Times New Roman" w:hAnsi="Times New Roman" w:cs="Times New Roman"/>
          <w:sz w:val="28"/>
          <w:szCs w:val="28"/>
        </w:rPr>
        <w:t xml:space="preserve"> (</w:t>
      </w:r>
      <w:r w:rsidRPr="001052C5">
        <w:rPr>
          <w:rFonts w:ascii="Times New Roman" w:hAnsi="Times New Roman" w:cs="Times New Roman"/>
          <w:sz w:val="28"/>
          <w:szCs w:val="28"/>
        </w:rPr>
        <w:t>53</w:t>
      </w:r>
      <w:r w:rsidR="0012232F" w:rsidRPr="001052C5">
        <w:rPr>
          <w:rFonts w:ascii="Times New Roman" w:hAnsi="Times New Roman" w:cs="Times New Roman"/>
          <w:sz w:val="28"/>
          <w:szCs w:val="28"/>
        </w:rPr>
        <w:t>%)учителей.</w:t>
      </w:r>
    </w:p>
    <w:p w14:paraId="768B6513" w14:textId="77777777" w:rsidR="0012232F" w:rsidRPr="001052C5" w:rsidRDefault="0012232F" w:rsidP="00CB592D">
      <w:pPr>
        <w:tabs>
          <w:tab w:val="left" w:pos="142"/>
        </w:tabs>
        <w:spacing w:line="276" w:lineRule="auto"/>
        <w:rPr>
          <w:rFonts w:ascii="Times New Roman" w:hAnsi="Times New Roman" w:cs="Times New Roman"/>
          <w:sz w:val="28"/>
          <w:szCs w:val="28"/>
          <w:u w:val="single"/>
        </w:rPr>
      </w:pPr>
      <w:r w:rsidRPr="001052C5">
        <w:rPr>
          <w:rFonts w:ascii="Times New Roman" w:hAnsi="Times New Roman" w:cs="Times New Roman"/>
          <w:sz w:val="28"/>
          <w:szCs w:val="28"/>
        </w:rPr>
        <w:t>Средний</w:t>
      </w:r>
      <w:r w:rsidR="00CB592D" w:rsidRPr="001052C5">
        <w:rPr>
          <w:rFonts w:ascii="Times New Roman" w:hAnsi="Times New Roman" w:cs="Times New Roman"/>
          <w:sz w:val="28"/>
          <w:szCs w:val="28"/>
        </w:rPr>
        <w:t xml:space="preserve"> возраст коллектива составляет 45</w:t>
      </w:r>
      <w:r w:rsidRPr="001052C5">
        <w:rPr>
          <w:rFonts w:ascii="Times New Roman" w:hAnsi="Times New Roman" w:cs="Times New Roman"/>
          <w:sz w:val="28"/>
          <w:szCs w:val="28"/>
        </w:rPr>
        <w:t xml:space="preserve"> лет.  </w:t>
      </w:r>
    </w:p>
    <w:p w14:paraId="5CB175B9" w14:textId="77777777" w:rsidR="0012232F" w:rsidRPr="001052C5" w:rsidRDefault="0012232F" w:rsidP="00CB592D">
      <w:pPr>
        <w:tabs>
          <w:tab w:val="left" w:pos="142"/>
        </w:tabs>
        <w:spacing w:line="276" w:lineRule="auto"/>
        <w:rPr>
          <w:rFonts w:ascii="Times New Roman" w:hAnsi="Times New Roman" w:cs="Times New Roman"/>
          <w:b/>
          <w:bCs/>
          <w:i/>
          <w:iCs/>
          <w:sz w:val="28"/>
          <w:szCs w:val="28"/>
        </w:rPr>
      </w:pPr>
      <w:r w:rsidRPr="001052C5">
        <w:rPr>
          <w:rFonts w:ascii="Times New Roman" w:hAnsi="Times New Roman" w:cs="Times New Roman"/>
          <w:i/>
          <w:iCs/>
          <w:sz w:val="28"/>
          <w:szCs w:val="28"/>
        </w:rPr>
        <w:t xml:space="preserve">  </w:t>
      </w:r>
      <w:r w:rsidRPr="001052C5">
        <w:rPr>
          <w:rFonts w:ascii="Times New Roman" w:hAnsi="Times New Roman" w:cs="Times New Roman"/>
          <w:b/>
          <w:bCs/>
          <w:i/>
          <w:iCs/>
          <w:sz w:val="28"/>
          <w:szCs w:val="28"/>
        </w:rPr>
        <w:t>Стаж работы учителей:</w:t>
      </w:r>
    </w:p>
    <w:p w14:paraId="1EFE22BC" w14:textId="77777777" w:rsidR="0012232F" w:rsidRPr="001052C5" w:rsidRDefault="0012232F" w:rsidP="00CB592D">
      <w:pPr>
        <w:tabs>
          <w:tab w:val="left" w:pos="142"/>
          <w:tab w:val="left" w:pos="1080"/>
        </w:tabs>
        <w:rPr>
          <w:rFonts w:ascii="Times New Roman" w:hAnsi="Times New Roman" w:cs="Times New Roman"/>
          <w:sz w:val="28"/>
          <w:szCs w:val="28"/>
        </w:rPr>
      </w:pPr>
      <w:r w:rsidRPr="001052C5">
        <w:rPr>
          <w:rFonts w:ascii="Times New Roman" w:hAnsi="Times New Roman" w:cs="Times New Roman"/>
          <w:sz w:val="28"/>
          <w:szCs w:val="28"/>
        </w:rPr>
        <w:t xml:space="preserve">-   до 5 лет – </w:t>
      </w:r>
      <w:r w:rsidR="00D01BD4" w:rsidRPr="001052C5">
        <w:rPr>
          <w:rFonts w:ascii="Times New Roman" w:hAnsi="Times New Roman" w:cs="Times New Roman"/>
          <w:sz w:val="28"/>
          <w:szCs w:val="28"/>
        </w:rPr>
        <w:t>2</w:t>
      </w:r>
      <w:r w:rsidRPr="001052C5">
        <w:rPr>
          <w:rFonts w:ascii="Times New Roman" w:hAnsi="Times New Roman" w:cs="Times New Roman"/>
          <w:sz w:val="28"/>
          <w:szCs w:val="28"/>
        </w:rPr>
        <w:t xml:space="preserve"> учител</w:t>
      </w:r>
      <w:r w:rsidR="00BF07EA" w:rsidRPr="001052C5">
        <w:rPr>
          <w:rFonts w:ascii="Times New Roman" w:hAnsi="Times New Roman" w:cs="Times New Roman"/>
          <w:sz w:val="28"/>
          <w:szCs w:val="28"/>
        </w:rPr>
        <w:t>я</w:t>
      </w:r>
      <w:r w:rsidRPr="001052C5">
        <w:rPr>
          <w:rFonts w:ascii="Times New Roman" w:hAnsi="Times New Roman" w:cs="Times New Roman"/>
          <w:sz w:val="28"/>
          <w:szCs w:val="28"/>
        </w:rPr>
        <w:t xml:space="preserve"> (</w:t>
      </w:r>
      <w:r w:rsidR="00BF07EA" w:rsidRPr="001052C5">
        <w:rPr>
          <w:rFonts w:ascii="Times New Roman" w:hAnsi="Times New Roman" w:cs="Times New Roman"/>
          <w:sz w:val="28"/>
          <w:szCs w:val="28"/>
        </w:rPr>
        <w:t>1</w:t>
      </w:r>
      <w:r w:rsidR="00D01BD4" w:rsidRPr="001052C5">
        <w:rPr>
          <w:rFonts w:ascii="Times New Roman" w:hAnsi="Times New Roman" w:cs="Times New Roman"/>
          <w:sz w:val="28"/>
          <w:szCs w:val="28"/>
        </w:rPr>
        <w:t>5</w:t>
      </w:r>
      <w:r w:rsidRPr="001052C5">
        <w:rPr>
          <w:rFonts w:ascii="Times New Roman" w:hAnsi="Times New Roman" w:cs="Times New Roman"/>
          <w:sz w:val="28"/>
          <w:szCs w:val="28"/>
        </w:rPr>
        <w:t>%),</w:t>
      </w:r>
    </w:p>
    <w:p w14:paraId="168748B0"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   от 5 до 10 лет – </w:t>
      </w:r>
      <w:r w:rsidR="00BF07EA" w:rsidRPr="001052C5">
        <w:rPr>
          <w:rFonts w:ascii="Times New Roman" w:hAnsi="Times New Roman" w:cs="Times New Roman"/>
          <w:sz w:val="28"/>
          <w:szCs w:val="28"/>
        </w:rPr>
        <w:t>0</w:t>
      </w:r>
      <w:r w:rsidR="00413015" w:rsidRPr="001052C5">
        <w:rPr>
          <w:rFonts w:ascii="Times New Roman" w:hAnsi="Times New Roman" w:cs="Times New Roman"/>
          <w:sz w:val="28"/>
          <w:szCs w:val="28"/>
        </w:rPr>
        <w:t xml:space="preserve"> учитель</w:t>
      </w:r>
      <w:r w:rsidRPr="001052C5">
        <w:rPr>
          <w:rFonts w:ascii="Times New Roman" w:hAnsi="Times New Roman" w:cs="Times New Roman"/>
          <w:sz w:val="28"/>
          <w:szCs w:val="28"/>
        </w:rPr>
        <w:t xml:space="preserve"> (</w:t>
      </w:r>
      <w:r w:rsidR="00BF07EA" w:rsidRPr="001052C5">
        <w:rPr>
          <w:rFonts w:ascii="Times New Roman" w:hAnsi="Times New Roman" w:cs="Times New Roman"/>
          <w:sz w:val="28"/>
          <w:szCs w:val="28"/>
        </w:rPr>
        <w:t>0</w:t>
      </w:r>
      <w:r w:rsidRPr="001052C5">
        <w:rPr>
          <w:rFonts w:ascii="Times New Roman" w:hAnsi="Times New Roman" w:cs="Times New Roman"/>
          <w:sz w:val="28"/>
          <w:szCs w:val="28"/>
        </w:rPr>
        <w:t>%)</w:t>
      </w:r>
    </w:p>
    <w:p w14:paraId="5EFC38DD"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от 10 до 15 лет –</w:t>
      </w:r>
      <w:r w:rsidR="00413015" w:rsidRPr="001052C5">
        <w:rPr>
          <w:rFonts w:ascii="Times New Roman" w:hAnsi="Times New Roman" w:cs="Times New Roman"/>
          <w:sz w:val="28"/>
          <w:szCs w:val="28"/>
        </w:rPr>
        <w:t xml:space="preserve"> 2</w:t>
      </w:r>
      <w:r w:rsidRPr="001052C5">
        <w:rPr>
          <w:rFonts w:ascii="Times New Roman" w:hAnsi="Times New Roman" w:cs="Times New Roman"/>
          <w:sz w:val="28"/>
          <w:szCs w:val="28"/>
        </w:rPr>
        <w:t xml:space="preserve"> учител</w:t>
      </w:r>
      <w:r w:rsidR="00413015" w:rsidRPr="001052C5">
        <w:rPr>
          <w:rFonts w:ascii="Times New Roman" w:hAnsi="Times New Roman" w:cs="Times New Roman"/>
          <w:sz w:val="28"/>
          <w:szCs w:val="28"/>
        </w:rPr>
        <w:t>я</w:t>
      </w:r>
      <w:r w:rsidRPr="001052C5">
        <w:rPr>
          <w:rFonts w:ascii="Times New Roman" w:hAnsi="Times New Roman" w:cs="Times New Roman"/>
          <w:sz w:val="28"/>
          <w:szCs w:val="28"/>
        </w:rPr>
        <w:t xml:space="preserve"> (</w:t>
      </w:r>
      <w:r w:rsidR="00982615" w:rsidRPr="001052C5">
        <w:rPr>
          <w:rFonts w:ascii="Times New Roman" w:hAnsi="Times New Roman" w:cs="Times New Roman"/>
          <w:sz w:val="28"/>
          <w:szCs w:val="28"/>
        </w:rPr>
        <w:t>1</w:t>
      </w:r>
      <w:r w:rsidR="00BF07EA" w:rsidRPr="001052C5">
        <w:rPr>
          <w:rFonts w:ascii="Times New Roman" w:hAnsi="Times New Roman" w:cs="Times New Roman"/>
          <w:sz w:val="28"/>
          <w:szCs w:val="28"/>
        </w:rPr>
        <w:t>5</w:t>
      </w:r>
      <w:r w:rsidRPr="001052C5">
        <w:rPr>
          <w:rFonts w:ascii="Times New Roman" w:hAnsi="Times New Roman" w:cs="Times New Roman"/>
          <w:sz w:val="28"/>
          <w:szCs w:val="28"/>
        </w:rPr>
        <w:t>%),</w:t>
      </w:r>
    </w:p>
    <w:p w14:paraId="0D1E6795"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   от 15 до 20 лет –  </w:t>
      </w:r>
      <w:r w:rsidR="00420429" w:rsidRPr="001052C5">
        <w:rPr>
          <w:rFonts w:ascii="Times New Roman" w:hAnsi="Times New Roman" w:cs="Times New Roman"/>
          <w:sz w:val="28"/>
          <w:szCs w:val="28"/>
        </w:rPr>
        <w:t>0</w:t>
      </w:r>
      <w:r w:rsidRPr="001052C5">
        <w:rPr>
          <w:rFonts w:ascii="Times New Roman" w:hAnsi="Times New Roman" w:cs="Times New Roman"/>
          <w:sz w:val="28"/>
          <w:szCs w:val="28"/>
        </w:rPr>
        <w:t xml:space="preserve"> учител</w:t>
      </w:r>
      <w:r w:rsidR="00420429" w:rsidRPr="001052C5">
        <w:rPr>
          <w:rFonts w:ascii="Times New Roman" w:hAnsi="Times New Roman" w:cs="Times New Roman"/>
          <w:sz w:val="28"/>
          <w:szCs w:val="28"/>
        </w:rPr>
        <w:t>ей</w:t>
      </w:r>
      <w:r w:rsidRPr="001052C5">
        <w:rPr>
          <w:rFonts w:ascii="Times New Roman" w:hAnsi="Times New Roman" w:cs="Times New Roman"/>
          <w:sz w:val="28"/>
          <w:szCs w:val="28"/>
        </w:rPr>
        <w:t xml:space="preserve"> (</w:t>
      </w:r>
      <w:r w:rsidR="00420429" w:rsidRPr="001052C5">
        <w:rPr>
          <w:rFonts w:ascii="Times New Roman" w:hAnsi="Times New Roman" w:cs="Times New Roman"/>
          <w:sz w:val="28"/>
          <w:szCs w:val="28"/>
        </w:rPr>
        <w:t>0</w:t>
      </w:r>
      <w:r w:rsidRPr="001052C5">
        <w:rPr>
          <w:rFonts w:ascii="Times New Roman" w:hAnsi="Times New Roman" w:cs="Times New Roman"/>
          <w:sz w:val="28"/>
          <w:szCs w:val="28"/>
        </w:rPr>
        <w:t>%),</w:t>
      </w:r>
    </w:p>
    <w:p w14:paraId="627864D1" w14:textId="77777777" w:rsidR="0012232F" w:rsidRPr="001052C5" w:rsidRDefault="00D01BD4"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от 20 до 25 лет – 0</w:t>
      </w:r>
      <w:r w:rsidR="0012232F" w:rsidRPr="001052C5">
        <w:rPr>
          <w:rFonts w:ascii="Times New Roman" w:hAnsi="Times New Roman" w:cs="Times New Roman"/>
          <w:sz w:val="28"/>
          <w:szCs w:val="28"/>
        </w:rPr>
        <w:t xml:space="preserve"> учителя (</w:t>
      </w:r>
      <w:r w:rsidRPr="001052C5">
        <w:rPr>
          <w:rFonts w:ascii="Times New Roman" w:hAnsi="Times New Roman" w:cs="Times New Roman"/>
          <w:sz w:val="28"/>
          <w:szCs w:val="28"/>
        </w:rPr>
        <w:t>0</w:t>
      </w:r>
      <w:r w:rsidR="0012232F" w:rsidRPr="001052C5">
        <w:rPr>
          <w:rFonts w:ascii="Times New Roman" w:hAnsi="Times New Roman" w:cs="Times New Roman"/>
          <w:sz w:val="28"/>
          <w:szCs w:val="28"/>
        </w:rPr>
        <w:t>%),</w:t>
      </w:r>
    </w:p>
    <w:p w14:paraId="3FC08DC7"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 -  от 25 до 30 лет – </w:t>
      </w:r>
      <w:r w:rsidR="00D01BD4" w:rsidRPr="001052C5">
        <w:rPr>
          <w:rFonts w:ascii="Times New Roman" w:hAnsi="Times New Roman" w:cs="Times New Roman"/>
          <w:sz w:val="28"/>
          <w:szCs w:val="28"/>
        </w:rPr>
        <w:t>3</w:t>
      </w:r>
      <w:r w:rsidRPr="001052C5">
        <w:rPr>
          <w:rFonts w:ascii="Times New Roman" w:hAnsi="Times New Roman" w:cs="Times New Roman"/>
          <w:sz w:val="28"/>
          <w:szCs w:val="28"/>
        </w:rPr>
        <w:t xml:space="preserve"> учителя (</w:t>
      </w:r>
      <w:r w:rsidR="00D01BD4" w:rsidRPr="001052C5">
        <w:rPr>
          <w:rFonts w:ascii="Times New Roman" w:hAnsi="Times New Roman" w:cs="Times New Roman"/>
          <w:sz w:val="28"/>
          <w:szCs w:val="28"/>
        </w:rPr>
        <w:t>23</w:t>
      </w:r>
      <w:r w:rsidRPr="001052C5">
        <w:rPr>
          <w:rFonts w:ascii="Times New Roman" w:hAnsi="Times New Roman" w:cs="Times New Roman"/>
          <w:sz w:val="28"/>
          <w:szCs w:val="28"/>
        </w:rPr>
        <w:t>%),</w:t>
      </w:r>
    </w:p>
    <w:p w14:paraId="590BDBB1"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 -  от 30 до 35 лет – </w:t>
      </w:r>
      <w:r w:rsidR="00D01BD4" w:rsidRPr="001052C5">
        <w:rPr>
          <w:rFonts w:ascii="Times New Roman" w:hAnsi="Times New Roman" w:cs="Times New Roman"/>
          <w:sz w:val="28"/>
          <w:szCs w:val="28"/>
        </w:rPr>
        <w:t>0</w:t>
      </w:r>
      <w:r w:rsidRPr="001052C5">
        <w:rPr>
          <w:rFonts w:ascii="Times New Roman" w:hAnsi="Times New Roman" w:cs="Times New Roman"/>
          <w:sz w:val="28"/>
          <w:szCs w:val="28"/>
        </w:rPr>
        <w:t xml:space="preserve"> учитель (</w:t>
      </w:r>
      <w:r w:rsidR="00D01BD4" w:rsidRPr="001052C5">
        <w:rPr>
          <w:rFonts w:ascii="Times New Roman" w:hAnsi="Times New Roman" w:cs="Times New Roman"/>
          <w:sz w:val="28"/>
          <w:szCs w:val="28"/>
        </w:rPr>
        <w:t>0</w:t>
      </w:r>
      <w:r w:rsidRPr="001052C5">
        <w:rPr>
          <w:rFonts w:ascii="Times New Roman" w:hAnsi="Times New Roman" w:cs="Times New Roman"/>
          <w:sz w:val="28"/>
          <w:szCs w:val="28"/>
        </w:rPr>
        <w:t>%),</w:t>
      </w:r>
    </w:p>
    <w:p w14:paraId="36F7EB52" w14:textId="77777777" w:rsidR="0012232F" w:rsidRPr="001052C5" w:rsidRDefault="0012232F" w:rsidP="00CB592D">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   от 35 до 40 лет – </w:t>
      </w:r>
      <w:r w:rsidR="00D01BD4" w:rsidRPr="001052C5">
        <w:rPr>
          <w:rFonts w:ascii="Times New Roman" w:hAnsi="Times New Roman" w:cs="Times New Roman"/>
          <w:sz w:val="28"/>
          <w:szCs w:val="28"/>
        </w:rPr>
        <w:t xml:space="preserve">3 </w:t>
      </w:r>
      <w:r w:rsidR="00462F1B" w:rsidRPr="001052C5">
        <w:rPr>
          <w:rFonts w:ascii="Times New Roman" w:hAnsi="Times New Roman" w:cs="Times New Roman"/>
          <w:sz w:val="28"/>
          <w:szCs w:val="28"/>
        </w:rPr>
        <w:t>учитель(</w:t>
      </w:r>
      <w:r w:rsidR="00D01BD4" w:rsidRPr="001052C5">
        <w:rPr>
          <w:rFonts w:ascii="Times New Roman" w:hAnsi="Times New Roman" w:cs="Times New Roman"/>
          <w:sz w:val="28"/>
          <w:szCs w:val="28"/>
        </w:rPr>
        <w:t>23</w:t>
      </w:r>
      <w:r w:rsidR="00462F1B" w:rsidRPr="001052C5">
        <w:rPr>
          <w:rFonts w:ascii="Times New Roman" w:hAnsi="Times New Roman" w:cs="Times New Roman"/>
          <w:sz w:val="28"/>
          <w:szCs w:val="28"/>
        </w:rPr>
        <w:t>%)</w:t>
      </w:r>
    </w:p>
    <w:p w14:paraId="600B7058" w14:textId="77777777" w:rsidR="0012232F" w:rsidRPr="001052C5" w:rsidRDefault="0012232F" w:rsidP="00CB592D">
      <w:pPr>
        <w:tabs>
          <w:tab w:val="left" w:pos="142"/>
          <w:tab w:val="left" w:pos="540"/>
        </w:tabs>
        <w:rPr>
          <w:rFonts w:ascii="Times New Roman" w:hAnsi="Times New Roman" w:cs="Times New Roman"/>
          <w:sz w:val="28"/>
          <w:szCs w:val="28"/>
        </w:rPr>
      </w:pPr>
      <w:r w:rsidRPr="001052C5">
        <w:rPr>
          <w:rFonts w:ascii="Times New Roman" w:hAnsi="Times New Roman" w:cs="Times New Roman"/>
          <w:sz w:val="28"/>
          <w:szCs w:val="28"/>
        </w:rPr>
        <w:t xml:space="preserve">-   от 40 до 45 лет – </w:t>
      </w:r>
      <w:r w:rsidR="000A5F22" w:rsidRPr="001052C5">
        <w:rPr>
          <w:rFonts w:ascii="Times New Roman" w:hAnsi="Times New Roman" w:cs="Times New Roman"/>
          <w:sz w:val="28"/>
          <w:szCs w:val="28"/>
        </w:rPr>
        <w:t>3</w:t>
      </w:r>
      <w:r w:rsidR="00503F88" w:rsidRPr="001052C5">
        <w:rPr>
          <w:rFonts w:ascii="Times New Roman" w:hAnsi="Times New Roman" w:cs="Times New Roman"/>
          <w:sz w:val="28"/>
          <w:szCs w:val="28"/>
        </w:rPr>
        <w:t xml:space="preserve"> учителя (</w:t>
      </w:r>
      <w:r w:rsidR="000A5F22" w:rsidRPr="001052C5">
        <w:rPr>
          <w:rFonts w:ascii="Times New Roman" w:hAnsi="Times New Roman" w:cs="Times New Roman"/>
          <w:sz w:val="28"/>
          <w:szCs w:val="28"/>
        </w:rPr>
        <w:t>2</w:t>
      </w:r>
      <w:r w:rsidR="00A80F94" w:rsidRPr="001052C5">
        <w:rPr>
          <w:rFonts w:ascii="Times New Roman" w:hAnsi="Times New Roman" w:cs="Times New Roman"/>
          <w:sz w:val="28"/>
          <w:szCs w:val="28"/>
        </w:rPr>
        <w:t>4</w:t>
      </w:r>
      <w:r w:rsidRPr="001052C5">
        <w:rPr>
          <w:rFonts w:ascii="Times New Roman" w:hAnsi="Times New Roman" w:cs="Times New Roman"/>
          <w:sz w:val="28"/>
          <w:szCs w:val="28"/>
        </w:rPr>
        <w:t>%).</w:t>
      </w:r>
    </w:p>
    <w:p w14:paraId="31E1CBB8"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xml:space="preserve">     В целом, педагогический коллектив школы работоспособный, дисциплинированный, ответственный, обладающий определенным творческим потенциалом. </w:t>
      </w:r>
    </w:p>
    <w:p w14:paraId="3E510CF6" w14:textId="77777777" w:rsidR="00CB592D" w:rsidRPr="001052C5" w:rsidRDefault="00CB592D" w:rsidP="00CF3E3F">
      <w:pPr>
        <w:tabs>
          <w:tab w:val="left" w:pos="142"/>
        </w:tabs>
        <w:spacing w:after="200" w:line="276" w:lineRule="auto"/>
        <w:rPr>
          <w:rFonts w:ascii="Times New Roman" w:hAnsi="Times New Roman" w:cs="Times New Roman"/>
          <w:sz w:val="28"/>
          <w:szCs w:val="28"/>
        </w:rPr>
      </w:pPr>
    </w:p>
    <w:p w14:paraId="466B1F45" w14:textId="77777777" w:rsidR="00CB592D" w:rsidRPr="001052C5" w:rsidRDefault="00CB592D" w:rsidP="00CF3E3F">
      <w:pPr>
        <w:tabs>
          <w:tab w:val="left" w:pos="142"/>
        </w:tabs>
        <w:spacing w:after="200" w:line="276" w:lineRule="auto"/>
        <w:rPr>
          <w:rFonts w:ascii="Times New Roman" w:hAnsi="Times New Roman" w:cs="Times New Roman"/>
          <w:sz w:val="28"/>
          <w:szCs w:val="28"/>
        </w:rPr>
      </w:pPr>
    </w:p>
    <w:p w14:paraId="169B751B" w14:textId="77777777" w:rsidR="00CB592D" w:rsidRPr="001052C5" w:rsidRDefault="00CB592D" w:rsidP="00CF3E3F">
      <w:pPr>
        <w:tabs>
          <w:tab w:val="left" w:pos="142"/>
        </w:tabs>
        <w:spacing w:after="200" w:line="276" w:lineRule="auto"/>
        <w:rPr>
          <w:rFonts w:ascii="Times New Roman" w:hAnsi="Times New Roman" w:cs="Times New Roman"/>
          <w:sz w:val="28"/>
          <w:szCs w:val="28"/>
        </w:rPr>
      </w:pPr>
    </w:p>
    <w:p w14:paraId="64E85AE2" w14:textId="77777777" w:rsidR="00CB592D" w:rsidRPr="001052C5" w:rsidRDefault="00CB592D" w:rsidP="00CF3E3F">
      <w:pPr>
        <w:tabs>
          <w:tab w:val="left" w:pos="142"/>
        </w:tabs>
        <w:spacing w:after="200" w:line="276" w:lineRule="auto"/>
        <w:rPr>
          <w:rFonts w:ascii="Times New Roman" w:hAnsi="Times New Roman" w:cs="Times New Roman"/>
          <w:sz w:val="28"/>
          <w:szCs w:val="28"/>
        </w:rPr>
      </w:pPr>
    </w:p>
    <w:tbl>
      <w:tblPr>
        <w:tblpPr w:leftFromText="180" w:rightFromText="180" w:vertAnchor="text" w:horzAnchor="margin" w:tblpY="1056"/>
        <w:tblW w:w="1013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61"/>
        <w:gridCol w:w="1557"/>
        <w:gridCol w:w="1876"/>
        <w:gridCol w:w="2091"/>
        <w:gridCol w:w="2852"/>
      </w:tblGrid>
      <w:tr w:rsidR="001052C5" w:rsidRPr="001052C5" w14:paraId="2A78D14A" w14:textId="77777777" w:rsidTr="00420429">
        <w:trPr>
          <w:trHeight w:val="841"/>
        </w:trPr>
        <w:tc>
          <w:tcPr>
            <w:tcW w:w="1761" w:type="dxa"/>
            <w:vMerge w:val="restart"/>
            <w:tcBorders>
              <w:top w:val="single" w:sz="4" w:space="0" w:color="000000"/>
              <w:bottom w:val="single" w:sz="4" w:space="0" w:color="000000"/>
              <w:right w:val="single" w:sz="4" w:space="0" w:color="000000"/>
            </w:tcBorders>
          </w:tcPr>
          <w:p w14:paraId="40F37448"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lastRenderedPageBreak/>
              <w:t>Учебный год</w:t>
            </w:r>
          </w:p>
        </w:tc>
        <w:tc>
          <w:tcPr>
            <w:tcW w:w="5524" w:type="dxa"/>
            <w:gridSpan w:val="3"/>
            <w:tcBorders>
              <w:top w:val="single" w:sz="4" w:space="0" w:color="000000"/>
              <w:left w:val="single" w:sz="4" w:space="0" w:color="000000"/>
              <w:bottom w:val="single" w:sz="4" w:space="0" w:color="000000"/>
              <w:right w:val="single" w:sz="4" w:space="0" w:color="000000"/>
            </w:tcBorders>
          </w:tcPr>
          <w:p w14:paraId="56C0C260"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Присвоена</w:t>
            </w:r>
          </w:p>
        </w:tc>
        <w:tc>
          <w:tcPr>
            <w:tcW w:w="2852" w:type="dxa"/>
            <w:tcBorders>
              <w:top w:val="single" w:sz="4" w:space="0" w:color="000000"/>
              <w:left w:val="single" w:sz="4" w:space="0" w:color="000000"/>
              <w:bottom w:val="single" w:sz="4" w:space="0" w:color="000000"/>
              <w:right w:val="single" w:sz="4" w:space="0" w:color="auto"/>
            </w:tcBorders>
          </w:tcPr>
          <w:p w14:paraId="3BEDBD02" w14:textId="77777777" w:rsidR="00420429" w:rsidRPr="001052C5" w:rsidRDefault="00420429" w:rsidP="00CF3E3F">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Подтверждена </w:t>
            </w:r>
          </w:p>
        </w:tc>
      </w:tr>
      <w:tr w:rsidR="001052C5" w:rsidRPr="001052C5" w14:paraId="087A6852" w14:textId="77777777" w:rsidTr="00420429">
        <w:trPr>
          <w:trHeight w:val="1825"/>
        </w:trPr>
        <w:tc>
          <w:tcPr>
            <w:tcW w:w="1761" w:type="dxa"/>
            <w:vMerge/>
            <w:tcBorders>
              <w:top w:val="single" w:sz="4" w:space="0" w:color="000000"/>
              <w:bottom w:val="single" w:sz="4" w:space="0" w:color="000000"/>
              <w:right w:val="single" w:sz="4" w:space="0" w:color="000000"/>
            </w:tcBorders>
          </w:tcPr>
          <w:p w14:paraId="7801DC5F"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p>
        </w:tc>
        <w:tc>
          <w:tcPr>
            <w:tcW w:w="1557" w:type="dxa"/>
            <w:tcBorders>
              <w:top w:val="single" w:sz="4" w:space="0" w:color="000000"/>
              <w:left w:val="single" w:sz="4" w:space="0" w:color="000000"/>
              <w:bottom w:val="single" w:sz="4" w:space="0" w:color="000000"/>
              <w:right w:val="single" w:sz="4" w:space="0" w:color="auto"/>
            </w:tcBorders>
          </w:tcPr>
          <w:p w14:paraId="7A701634" w14:textId="77777777" w:rsidR="00420429" w:rsidRPr="001052C5" w:rsidRDefault="00420429" w:rsidP="00CF3E3F">
            <w:pPr>
              <w:tabs>
                <w:tab w:val="left" w:pos="142"/>
              </w:tabs>
              <w:jc w:val="center"/>
              <w:rPr>
                <w:rFonts w:ascii="Times New Roman" w:hAnsi="Times New Roman" w:cs="Times New Roman"/>
                <w:sz w:val="28"/>
                <w:szCs w:val="28"/>
              </w:rPr>
            </w:pPr>
            <w:r w:rsidRPr="001052C5">
              <w:rPr>
                <w:rFonts w:ascii="Times New Roman" w:hAnsi="Times New Roman" w:cs="Times New Roman"/>
                <w:sz w:val="28"/>
                <w:szCs w:val="28"/>
              </w:rPr>
              <w:t xml:space="preserve">Высшая </w:t>
            </w:r>
          </w:p>
          <w:p w14:paraId="3910C619" w14:textId="77777777" w:rsidR="00420429" w:rsidRPr="001052C5" w:rsidRDefault="00CE0CFB" w:rsidP="00CF3E3F">
            <w:pPr>
              <w:tabs>
                <w:tab w:val="left" w:pos="142"/>
              </w:tabs>
              <w:ind w:left="-20"/>
              <w:jc w:val="center"/>
              <w:rPr>
                <w:rFonts w:ascii="Times New Roman" w:hAnsi="Times New Roman" w:cs="Times New Roman"/>
                <w:sz w:val="28"/>
                <w:szCs w:val="28"/>
              </w:rPr>
            </w:pPr>
            <w:r w:rsidRPr="001052C5">
              <w:rPr>
                <w:rFonts w:ascii="Times New Roman" w:hAnsi="Times New Roman" w:cs="Times New Roman"/>
                <w:sz w:val="28"/>
                <w:szCs w:val="28"/>
              </w:rPr>
              <w:t>к</w:t>
            </w:r>
            <w:r w:rsidR="00420429" w:rsidRPr="001052C5">
              <w:rPr>
                <w:rFonts w:ascii="Times New Roman" w:hAnsi="Times New Roman" w:cs="Times New Roman"/>
                <w:sz w:val="28"/>
                <w:szCs w:val="28"/>
              </w:rPr>
              <w:t>валифика</w:t>
            </w:r>
          </w:p>
          <w:p w14:paraId="538C74A3" w14:textId="77777777" w:rsidR="00420429" w:rsidRPr="001052C5" w:rsidRDefault="00420429" w:rsidP="00CF3E3F">
            <w:pPr>
              <w:tabs>
                <w:tab w:val="left" w:pos="142"/>
              </w:tabs>
              <w:ind w:left="-20"/>
              <w:jc w:val="center"/>
              <w:rPr>
                <w:rFonts w:ascii="Times New Roman" w:hAnsi="Times New Roman" w:cs="Times New Roman"/>
                <w:sz w:val="28"/>
                <w:szCs w:val="28"/>
              </w:rPr>
            </w:pPr>
            <w:r w:rsidRPr="001052C5">
              <w:rPr>
                <w:rFonts w:ascii="Times New Roman" w:hAnsi="Times New Roman" w:cs="Times New Roman"/>
                <w:sz w:val="28"/>
                <w:szCs w:val="28"/>
              </w:rPr>
              <w:t>ционная категория в должности учитель</w:t>
            </w:r>
          </w:p>
        </w:tc>
        <w:tc>
          <w:tcPr>
            <w:tcW w:w="1876" w:type="dxa"/>
            <w:tcBorders>
              <w:top w:val="single" w:sz="4" w:space="0" w:color="000000"/>
              <w:left w:val="single" w:sz="4" w:space="0" w:color="auto"/>
              <w:bottom w:val="single" w:sz="4" w:space="0" w:color="000000"/>
              <w:right w:val="single" w:sz="4" w:space="0" w:color="000000"/>
            </w:tcBorders>
          </w:tcPr>
          <w:p w14:paraId="4E637CF6"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1 квалификационная категория в должности учитель</w:t>
            </w:r>
          </w:p>
        </w:tc>
        <w:tc>
          <w:tcPr>
            <w:tcW w:w="2091" w:type="dxa"/>
            <w:tcBorders>
              <w:top w:val="single" w:sz="4" w:space="0" w:color="000000"/>
              <w:left w:val="single" w:sz="4" w:space="0" w:color="000000"/>
              <w:bottom w:val="single" w:sz="4" w:space="0" w:color="000000"/>
              <w:right w:val="single" w:sz="4" w:space="0" w:color="000000"/>
            </w:tcBorders>
          </w:tcPr>
          <w:p w14:paraId="59BDCAD9"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 xml:space="preserve">Соответствие </w:t>
            </w:r>
          </w:p>
          <w:p w14:paraId="611BCCBC"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квалификационной категории в должности учитель (руководитель)</w:t>
            </w:r>
          </w:p>
        </w:tc>
        <w:tc>
          <w:tcPr>
            <w:tcW w:w="2852" w:type="dxa"/>
            <w:tcBorders>
              <w:top w:val="single" w:sz="4" w:space="0" w:color="000000"/>
              <w:left w:val="single" w:sz="4" w:space="0" w:color="000000"/>
              <w:bottom w:val="single" w:sz="4" w:space="0" w:color="000000"/>
              <w:right w:val="single" w:sz="4" w:space="0" w:color="auto"/>
            </w:tcBorders>
          </w:tcPr>
          <w:p w14:paraId="028A2357"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1 квалификационная категория в должности учитель</w:t>
            </w:r>
          </w:p>
        </w:tc>
      </w:tr>
      <w:tr w:rsidR="001052C5" w:rsidRPr="001052C5" w14:paraId="2E1A2355" w14:textId="77777777" w:rsidTr="00420429">
        <w:trPr>
          <w:trHeight w:val="864"/>
        </w:trPr>
        <w:tc>
          <w:tcPr>
            <w:tcW w:w="1761" w:type="dxa"/>
            <w:tcBorders>
              <w:top w:val="single" w:sz="4" w:space="0" w:color="000000"/>
              <w:bottom w:val="single" w:sz="4" w:space="0" w:color="000000"/>
              <w:right w:val="single" w:sz="4" w:space="0" w:color="000000"/>
            </w:tcBorders>
          </w:tcPr>
          <w:p w14:paraId="5B00CF9B" w14:textId="77777777" w:rsidR="00420429" w:rsidRPr="001052C5" w:rsidRDefault="00CB592D"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2024-2025</w:t>
            </w:r>
          </w:p>
        </w:tc>
        <w:tc>
          <w:tcPr>
            <w:tcW w:w="1557" w:type="dxa"/>
            <w:tcBorders>
              <w:top w:val="single" w:sz="4" w:space="0" w:color="000000"/>
              <w:left w:val="single" w:sz="4" w:space="0" w:color="000000"/>
              <w:bottom w:val="single" w:sz="4" w:space="0" w:color="000000"/>
              <w:right w:val="single" w:sz="4" w:space="0" w:color="auto"/>
            </w:tcBorders>
          </w:tcPr>
          <w:p w14:paraId="49295885" w14:textId="77777777" w:rsidR="00420429" w:rsidRPr="001052C5" w:rsidRDefault="00CB592D"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4</w:t>
            </w:r>
          </w:p>
        </w:tc>
        <w:tc>
          <w:tcPr>
            <w:tcW w:w="1876" w:type="dxa"/>
            <w:tcBorders>
              <w:top w:val="single" w:sz="4" w:space="0" w:color="000000"/>
              <w:left w:val="single" w:sz="4" w:space="0" w:color="auto"/>
              <w:bottom w:val="single" w:sz="4" w:space="0" w:color="000000"/>
              <w:right w:val="single" w:sz="4" w:space="0" w:color="000000"/>
            </w:tcBorders>
          </w:tcPr>
          <w:p w14:paraId="5235D476" w14:textId="77777777" w:rsidR="00420429" w:rsidRPr="001052C5" w:rsidRDefault="00CB592D"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3</w:t>
            </w:r>
          </w:p>
        </w:tc>
        <w:tc>
          <w:tcPr>
            <w:tcW w:w="2091" w:type="dxa"/>
            <w:tcBorders>
              <w:top w:val="single" w:sz="4" w:space="0" w:color="000000"/>
              <w:left w:val="single" w:sz="4" w:space="0" w:color="000000"/>
              <w:bottom w:val="single" w:sz="4" w:space="0" w:color="000000"/>
              <w:right w:val="single" w:sz="4" w:space="0" w:color="000000"/>
            </w:tcBorders>
          </w:tcPr>
          <w:p w14:paraId="76248D27" w14:textId="77777777" w:rsidR="00420429" w:rsidRPr="001052C5" w:rsidRDefault="00CB592D"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4</w:t>
            </w:r>
          </w:p>
        </w:tc>
        <w:tc>
          <w:tcPr>
            <w:tcW w:w="2852" w:type="dxa"/>
            <w:tcBorders>
              <w:top w:val="single" w:sz="4" w:space="0" w:color="000000"/>
              <w:left w:val="single" w:sz="4" w:space="0" w:color="000000"/>
              <w:bottom w:val="single" w:sz="4" w:space="0" w:color="000000"/>
            </w:tcBorders>
          </w:tcPr>
          <w:p w14:paraId="73480CA6" w14:textId="77777777" w:rsidR="00420429" w:rsidRPr="001052C5" w:rsidRDefault="00420429" w:rsidP="00CF3E3F">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0</w:t>
            </w:r>
          </w:p>
        </w:tc>
      </w:tr>
    </w:tbl>
    <w:p w14:paraId="3BCA446D" w14:textId="77777777" w:rsidR="0012232F" w:rsidRPr="001052C5" w:rsidRDefault="0012232F" w:rsidP="00CF3E3F">
      <w:pPr>
        <w:tabs>
          <w:tab w:val="left" w:pos="142"/>
        </w:tabs>
        <w:spacing w:line="276" w:lineRule="auto"/>
        <w:rPr>
          <w:rFonts w:ascii="Times New Roman" w:hAnsi="Times New Roman" w:cs="Times New Roman"/>
          <w:sz w:val="28"/>
          <w:szCs w:val="28"/>
        </w:rPr>
      </w:pPr>
      <w:r w:rsidRPr="001052C5">
        <w:rPr>
          <w:rFonts w:ascii="Times New Roman" w:hAnsi="Times New Roman" w:cs="Times New Roman"/>
          <w:sz w:val="28"/>
          <w:szCs w:val="28"/>
        </w:rPr>
        <w:t xml:space="preserve">        Повышение уровня профессиональной подготовки осуществляется учителями школы через систему курсовой подготовки при ИПК и ПРО. </w:t>
      </w:r>
    </w:p>
    <w:p w14:paraId="59AFED8D" w14:textId="77777777" w:rsidR="0012232F" w:rsidRPr="001052C5" w:rsidRDefault="000A5F22" w:rsidP="00CF3E3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0012232F" w:rsidRPr="001052C5">
        <w:rPr>
          <w:rFonts w:ascii="Times New Roman" w:hAnsi="Times New Roman" w:cs="Times New Roman"/>
          <w:sz w:val="28"/>
          <w:szCs w:val="28"/>
        </w:rPr>
        <w:t xml:space="preserve">Курсовая подготовка способствует повышению методического уровня педагогов, знакомству с новыми педтехнологиями и учебными пособиями. </w:t>
      </w:r>
    </w:p>
    <w:p w14:paraId="4D391FE6" w14:textId="77777777" w:rsidR="0012232F" w:rsidRPr="001052C5" w:rsidRDefault="0012232F" w:rsidP="00CB592D">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Учителя школы  активно участвуют  в работе школьного методического семинара, районных,  кустовых и школьных  методических объединениях, педагогических конференциях.</w:t>
      </w:r>
    </w:p>
    <w:p w14:paraId="2389A70E" w14:textId="77777777" w:rsidR="0012232F" w:rsidRPr="001052C5" w:rsidRDefault="0012232F" w:rsidP="00CB592D">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Профессиональный рост и аттестация педагогических кадров рассматриваются как один из наиболее важных факторов, влияющих на качество образования.  </w:t>
      </w:r>
    </w:p>
    <w:p w14:paraId="72DA7829" w14:textId="77777777" w:rsidR="00CE0CFB" w:rsidRPr="001052C5" w:rsidRDefault="00CE0CFB" w:rsidP="00CB592D">
      <w:pPr>
        <w:tabs>
          <w:tab w:val="left" w:pos="142"/>
        </w:tabs>
        <w:spacing w:line="276" w:lineRule="auto"/>
        <w:ind w:firstLine="720"/>
        <w:jc w:val="both"/>
        <w:rPr>
          <w:rFonts w:ascii="Times New Roman" w:hAnsi="Times New Roman" w:cs="Times New Roman"/>
          <w:b/>
          <w:bCs/>
          <w:sz w:val="28"/>
          <w:szCs w:val="28"/>
        </w:rPr>
      </w:pPr>
    </w:p>
    <w:p w14:paraId="42409FF3" w14:textId="77777777" w:rsidR="0012232F" w:rsidRPr="001052C5" w:rsidRDefault="0012232F" w:rsidP="00CF3E3F">
      <w:pPr>
        <w:tabs>
          <w:tab w:val="left" w:pos="142"/>
        </w:tabs>
        <w:spacing w:after="200" w:line="276" w:lineRule="auto"/>
        <w:ind w:firstLine="720"/>
        <w:jc w:val="both"/>
        <w:rPr>
          <w:rFonts w:ascii="Times New Roman" w:hAnsi="Times New Roman" w:cs="Times New Roman"/>
          <w:b/>
          <w:bCs/>
          <w:sz w:val="28"/>
          <w:szCs w:val="28"/>
        </w:rPr>
      </w:pPr>
      <w:r w:rsidRPr="001052C5">
        <w:rPr>
          <w:rFonts w:ascii="Times New Roman" w:hAnsi="Times New Roman" w:cs="Times New Roman"/>
          <w:b/>
          <w:bCs/>
          <w:sz w:val="28"/>
          <w:szCs w:val="28"/>
        </w:rPr>
        <w:t>Показателями квалификации педагогов является участие в конкурсах:</w:t>
      </w:r>
    </w:p>
    <w:tbl>
      <w:tblPr>
        <w:tblW w:w="957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
        <w:gridCol w:w="1774"/>
        <w:gridCol w:w="1260"/>
        <w:gridCol w:w="2070"/>
        <w:gridCol w:w="1985"/>
        <w:gridCol w:w="1808"/>
      </w:tblGrid>
      <w:tr w:rsidR="001052C5" w:rsidRPr="001052C5" w14:paraId="387224AE" w14:textId="77777777" w:rsidTr="00C67534">
        <w:tc>
          <w:tcPr>
            <w:tcW w:w="674" w:type="dxa"/>
            <w:tcBorders>
              <w:top w:val="single" w:sz="4" w:space="0" w:color="auto"/>
              <w:bottom w:val="single" w:sz="4" w:space="0" w:color="auto"/>
              <w:right w:val="single" w:sz="4" w:space="0" w:color="auto"/>
            </w:tcBorders>
            <w:vAlign w:val="center"/>
          </w:tcPr>
          <w:p w14:paraId="44450C36"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 п/п</w:t>
            </w:r>
          </w:p>
        </w:tc>
        <w:tc>
          <w:tcPr>
            <w:tcW w:w="1774" w:type="dxa"/>
            <w:tcBorders>
              <w:top w:val="single" w:sz="4" w:space="0" w:color="auto"/>
              <w:left w:val="single" w:sz="4" w:space="0" w:color="auto"/>
              <w:bottom w:val="single" w:sz="4" w:space="0" w:color="auto"/>
              <w:right w:val="single" w:sz="4" w:space="0" w:color="auto"/>
            </w:tcBorders>
            <w:vAlign w:val="center"/>
          </w:tcPr>
          <w:p w14:paraId="27F252C7"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Ф.И.О. (полностью)</w:t>
            </w:r>
          </w:p>
        </w:tc>
        <w:tc>
          <w:tcPr>
            <w:tcW w:w="1260" w:type="dxa"/>
            <w:tcBorders>
              <w:top w:val="single" w:sz="4" w:space="0" w:color="auto"/>
              <w:left w:val="single" w:sz="4" w:space="0" w:color="auto"/>
              <w:bottom w:val="single" w:sz="4" w:space="0" w:color="auto"/>
              <w:right w:val="single" w:sz="4" w:space="0" w:color="auto"/>
            </w:tcBorders>
            <w:vAlign w:val="center"/>
          </w:tcPr>
          <w:p w14:paraId="165E69FF"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Дата участия</w:t>
            </w:r>
          </w:p>
        </w:tc>
        <w:tc>
          <w:tcPr>
            <w:tcW w:w="2070" w:type="dxa"/>
            <w:tcBorders>
              <w:top w:val="single" w:sz="4" w:space="0" w:color="auto"/>
              <w:left w:val="single" w:sz="4" w:space="0" w:color="auto"/>
              <w:bottom w:val="single" w:sz="4" w:space="0" w:color="auto"/>
              <w:right w:val="single" w:sz="4" w:space="0" w:color="auto"/>
            </w:tcBorders>
            <w:vAlign w:val="center"/>
          </w:tcPr>
          <w:p w14:paraId="3F151CF9"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Тематика</w:t>
            </w:r>
          </w:p>
        </w:tc>
        <w:tc>
          <w:tcPr>
            <w:tcW w:w="1985" w:type="dxa"/>
            <w:tcBorders>
              <w:top w:val="single" w:sz="4" w:space="0" w:color="auto"/>
              <w:left w:val="single" w:sz="4" w:space="0" w:color="auto"/>
              <w:bottom w:val="single" w:sz="4" w:space="0" w:color="auto"/>
              <w:right w:val="single" w:sz="4" w:space="0" w:color="auto"/>
            </w:tcBorders>
            <w:vAlign w:val="center"/>
          </w:tcPr>
          <w:p w14:paraId="28056549"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Уровень (район, город, область и т.д.)</w:t>
            </w:r>
          </w:p>
        </w:tc>
        <w:tc>
          <w:tcPr>
            <w:tcW w:w="1808" w:type="dxa"/>
            <w:tcBorders>
              <w:top w:val="single" w:sz="4" w:space="0" w:color="auto"/>
              <w:left w:val="single" w:sz="4" w:space="0" w:color="auto"/>
              <w:bottom w:val="single" w:sz="4" w:space="0" w:color="auto"/>
            </w:tcBorders>
            <w:vAlign w:val="center"/>
          </w:tcPr>
          <w:p w14:paraId="720B596A"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Результат участия</w:t>
            </w:r>
          </w:p>
        </w:tc>
      </w:tr>
      <w:tr w:rsidR="001052C5" w:rsidRPr="001052C5" w14:paraId="3D09F6E5" w14:textId="77777777" w:rsidTr="00C67534">
        <w:trPr>
          <w:trHeight w:val="1500"/>
        </w:trPr>
        <w:tc>
          <w:tcPr>
            <w:tcW w:w="674" w:type="dxa"/>
            <w:tcBorders>
              <w:top w:val="single" w:sz="4" w:space="0" w:color="auto"/>
              <w:bottom w:val="single" w:sz="4" w:space="0" w:color="auto"/>
              <w:right w:val="single" w:sz="4" w:space="0" w:color="auto"/>
            </w:tcBorders>
          </w:tcPr>
          <w:p w14:paraId="0DF5F3B7" w14:textId="77777777" w:rsidR="00503F88" w:rsidRPr="001052C5" w:rsidRDefault="000A5F22"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1</w:t>
            </w:r>
          </w:p>
        </w:tc>
        <w:tc>
          <w:tcPr>
            <w:tcW w:w="1774" w:type="dxa"/>
            <w:tcBorders>
              <w:top w:val="single" w:sz="4" w:space="0" w:color="auto"/>
              <w:left w:val="single" w:sz="4" w:space="0" w:color="auto"/>
              <w:bottom w:val="single" w:sz="4" w:space="0" w:color="auto"/>
              <w:right w:val="single" w:sz="4" w:space="0" w:color="auto"/>
            </w:tcBorders>
          </w:tcPr>
          <w:p w14:paraId="2F93786A" w14:textId="77777777" w:rsidR="00503F88" w:rsidRPr="001052C5" w:rsidRDefault="00CB592D"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Мастовский Александр Михайлович</w:t>
            </w:r>
          </w:p>
        </w:tc>
        <w:tc>
          <w:tcPr>
            <w:tcW w:w="1260" w:type="dxa"/>
            <w:tcBorders>
              <w:top w:val="single" w:sz="4" w:space="0" w:color="auto"/>
              <w:left w:val="single" w:sz="4" w:space="0" w:color="auto"/>
              <w:bottom w:val="single" w:sz="4" w:space="0" w:color="auto"/>
              <w:right w:val="single" w:sz="4" w:space="0" w:color="auto"/>
            </w:tcBorders>
          </w:tcPr>
          <w:p w14:paraId="477F588B" w14:textId="77777777" w:rsidR="00503F88" w:rsidRPr="001052C5" w:rsidRDefault="00CB592D"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2025</w:t>
            </w:r>
          </w:p>
        </w:tc>
        <w:tc>
          <w:tcPr>
            <w:tcW w:w="2070" w:type="dxa"/>
            <w:tcBorders>
              <w:top w:val="single" w:sz="4" w:space="0" w:color="auto"/>
              <w:left w:val="single" w:sz="4" w:space="0" w:color="auto"/>
              <w:bottom w:val="single" w:sz="4" w:space="0" w:color="auto"/>
              <w:right w:val="single" w:sz="4" w:space="0" w:color="auto"/>
            </w:tcBorders>
          </w:tcPr>
          <w:p w14:paraId="7B74A4C2" w14:textId="77777777" w:rsidR="00503F88" w:rsidRPr="001052C5" w:rsidRDefault="00503F88"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«Учитель года»</w:t>
            </w:r>
          </w:p>
        </w:tc>
        <w:tc>
          <w:tcPr>
            <w:tcW w:w="1985" w:type="dxa"/>
            <w:tcBorders>
              <w:top w:val="single" w:sz="4" w:space="0" w:color="auto"/>
              <w:left w:val="single" w:sz="4" w:space="0" w:color="auto"/>
              <w:bottom w:val="single" w:sz="4" w:space="0" w:color="auto"/>
              <w:right w:val="single" w:sz="4" w:space="0" w:color="auto"/>
            </w:tcBorders>
          </w:tcPr>
          <w:p w14:paraId="44E1A5A1" w14:textId="77777777" w:rsidR="00503F88" w:rsidRPr="001052C5" w:rsidRDefault="00503F88"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Районный</w:t>
            </w:r>
          </w:p>
        </w:tc>
        <w:tc>
          <w:tcPr>
            <w:tcW w:w="1808" w:type="dxa"/>
            <w:tcBorders>
              <w:top w:val="single" w:sz="4" w:space="0" w:color="auto"/>
              <w:left w:val="single" w:sz="4" w:space="0" w:color="auto"/>
              <w:bottom w:val="single" w:sz="4" w:space="0" w:color="auto"/>
            </w:tcBorders>
          </w:tcPr>
          <w:p w14:paraId="1F9BF4C5" w14:textId="77777777" w:rsidR="00503F88" w:rsidRPr="001052C5" w:rsidRDefault="00503F88"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Участие</w:t>
            </w:r>
          </w:p>
        </w:tc>
      </w:tr>
      <w:tr w:rsidR="001052C5" w:rsidRPr="001052C5" w14:paraId="5795BEC7" w14:textId="77777777" w:rsidTr="00C67534">
        <w:trPr>
          <w:trHeight w:val="1307"/>
        </w:trPr>
        <w:tc>
          <w:tcPr>
            <w:tcW w:w="674" w:type="dxa"/>
            <w:tcBorders>
              <w:top w:val="single" w:sz="4" w:space="0" w:color="auto"/>
              <w:bottom w:val="single" w:sz="4" w:space="0" w:color="auto"/>
              <w:right w:val="single" w:sz="4" w:space="0" w:color="auto"/>
            </w:tcBorders>
          </w:tcPr>
          <w:p w14:paraId="4251740D" w14:textId="77777777" w:rsidR="000A5F22" w:rsidRPr="001052C5" w:rsidRDefault="00C6753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w:t>
            </w:r>
          </w:p>
        </w:tc>
        <w:tc>
          <w:tcPr>
            <w:tcW w:w="1774" w:type="dxa"/>
            <w:tcBorders>
              <w:top w:val="single" w:sz="4" w:space="0" w:color="auto"/>
              <w:left w:val="single" w:sz="4" w:space="0" w:color="auto"/>
              <w:bottom w:val="single" w:sz="4" w:space="0" w:color="auto"/>
              <w:right w:val="single" w:sz="4" w:space="0" w:color="auto"/>
            </w:tcBorders>
          </w:tcPr>
          <w:p w14:paraId="49DDEDCA" w14:textId="77777777" w:rsidR="000A5F22" w:rsidRPr="001052C5" w:rsidRDefault="000A5F22"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Сердюк Елена Анатольевна</w:t>
            </w:r>
          </w:p>
        </w:tc>
        <w:tc>
          <w:tcPr>
            <w:tcW w:w="1260" w:type="dxa"/>
            <w:tcBorders>
              <w:top w:val="single" w:sz="4" w:space="0" w:color="auto"/>
              <w:left w:val="single" w:sz="4" w:space="0" w:color="auto"/>
              <w:bottom w:val="single" w:sz="4" w:space="0" w:color="auto"/>
              <w:right w:val="single" w:sz="4" w:space="0" w:color="auto"/>
            </w:tcBorders>
          </w:tcPr>
          <w:p w14:paraId="61F83AC5" w14:textId="77777777" w:rsidR="000A5F22"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2025</w:t>
            </w:r>
          </w:p>
        </w:tc>
        <w:tc>
          <w:tcPr>
            <w:tcW w:w="2070" w:type="dxa"/>
            <w:tcBorders>
              <w:top w:val="single" w:sz="4" w:space="0" w:color="auto"/>
              <w:left w:val="single" w:sz="4" w:space="0" w:color="auto"/>
              <w:bottom w:val="single" w:sz="4" w:space="0" w:color="auto"/>
              <w:right w:val="single" w:sz="4" w:space="0" w:color="auto"/>
            </w:tcBorders>
          </w:tcPr>
          <w:p w14:paraId="0AF36FFC" w14:textId="77777777" w:rsidR="000A5F22" w:rsidRPr="001052C5" w:rsidRDefault="000A5F22" w:rsidP="006014E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w:t>
            </w:r>
            <w:r w:rsidR="006014EF" w:rsidRPr="001052C5">
              <w:rPr>
                <w:rFonts w:ascii="Times New Roman" w:hAnsi="Times New Roman" w:cs="Times New Roman"/>
                <w:sz w:val="28"/>
                <w:szCs w:val="28"/>
              </w:rPr>
              <w:t>Умки</w:t>
            </w:r>
            <w:r w:rsidRPr="001052C5">
              <w:rPr>
                <w:rFonts w:ascii="Times New Roman"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14:paraId="381BD6E9" w14:textId="77777777" w:rsidR="000A5F22" w:rsidRPr="001052C5" w:rsidRDefault="000A5F22"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Районный</w:t>
            </w:r>
          </w:p>
        </w:tc>
        <w:tc>
          <w:tcPr>
            <w:tcW w:w="1808" w:type="dxa"/>
            <w:tcBorders>
              <w:top w:val="single" w:sz="4" w:space="0" w:color="auto"/>
              <w:left w:val="single" w:sz="4" w:space="0" w:color="auto"/>
              <w:bottom w:val="single" w:sz="4" w:space="0" w:color="auto"/>
            </w:tcBorders>
          </w:tcPr>
          <w:p w14:paraId="1F10839C" w14:textId="77777777" w:rsidR="000A5F22"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3 место</w:t>
            </w:r>
          </w:p>
        </w:tc>
      </w:tr>
      <w:tr w:rsidR="001052C5" w:rsidRPr="001052C5" w14:paraId="3412EB74" w14:textId="77777777" w:rsidTr="00C67534">
        <w:trPr>
          <w:trHeight w:val="1307"/>
        </w:trPr>
        <w:tc>
          <w:tcPr>
            <w:tcW w:w="674" w:type="dxa"/>
            <w:tcBorders>
              <w:top w:val="single" w:sz="4" w:space="0" w:color="auto"/>
              <w:bottom w:val="single" w:sz="4" w:space="0" w:color="auto"/>
              <w:right w:val="single" w:sz="4" w:space="0" w:color="auto"/>
            </w:tcBorders>
          </w:tcPr>
          <w:p w14:paraId="26C4C098" w14:textId="77777777" w:rsidR="00420429" w:rsidRPr="001052C5" w:rsidRDefault="00C6753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3</w:t>
            </w:r>
          </w:p>
        </w:tc>
        <w:tc>
          <w:tcPr>
            <w:tcW w:w="1774" w:type="dxa"/>
            <w:tcBorders>
              <w:top w:val="single" w:sz="4" w:space="0" w:color="auto"/>
              <w:left w:val="single" w:sz="4" w:space="0" w:color="auto"/>
              <w:bottom w:val="single" w:sz="4" w:space="0" w:color="auto"/>
              <w:right w:val="single" w:sz="4" w:space="0" w:color="auto"/>
            </w:tcBorders>
          </w:tcPr>
          <w:p w14:paraId="651D5B10" w14:textId="77777777" w:rsidR="00420429"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Агафонова Людмила Александровна</w:t>
            </w:r>
          </w:p>
        </w:tc>
        <w:tc>
          <w:tcPr>
            <w:tcW w:w="1260" w:type="dxa"/>
            <w:tcBorders>
              <w:top w:val="single" w:sz="4" w:space="0" w:color="auto"/>
              <w:left w:val="single" w:sz="4" w:space="0" w:color="auto"/>
              <w:bottom w:val="single" w:sz="4" w:space="0" w:color="auto"/>
              <w:right w:val="single" w:sz="4" w:space="0" w:color="auto"/>
            </w:tcBorders>
          </w:tcPr>
          <w:p w14:paraId="323B5878" w14:textId="77777777" w:rsidR="00420429"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2024</w:t>
            </w:r>
          </w:p>
        </w:tc>
        <w:tc>
          <w:tcPr>
            <w:tcW w:w="2070" w:type="dxa"/>
            <w:tcBorders>
              <w:top w:val="single" w:sz="4" w:space="0" w:color="auto"/>
              <w:left w:val="single" w:sz="4" w:space="0" w:color="auto"/>
              <w:bottom w:val="single" w:sz="4" w:space="0" w:color="auto"/>
              <w:right w:val="single" w:sz="4" w:space="0" w:color="auto"/>
            </w:tcBorders>
          </w:tcPr>
          <w:p w14:paraId="29BDBD66" w14:textId="77777777" w:rsidR="00420429" w:rsidRPr="001052C5" w:rsidRDefault="00420429"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«Новаторство»</w:t>
            </w:r>
          </w:p>
        </w:tc>
        <w:tc>
          <w:tcPr>
            <w:tcW w:w="1985" w:type="dxa"/>
            <w:tcBorders>
              <w:top w:val="single" w:sz="4" w:space="0" w:color="auto"/>
              <w:left w:val="single" w:sz="4" w:space="0" w:color="auto"/>
              <w:bottom w:val="single" w:sz="4" w:space="0" w:color="auto"/>
              <w:right w:val="single" w:sz="4" w:space="0" w:color="auto"/>
            </w:tcBorders>
          </w:tcPr>
          <w:p w14:paraId="6F17C8AB" w14:textId="77777777" w:rsidR="00420429" w:rsidRPr="001052C5" w:rsidRDefault="00420429"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Районный</w:t>
            </w:r>
          </w:p>
        </w:tc>
        <w:tc>
          <w:tcPr>
            <w:tcW w:w="1808" w:type="dxa"/>
            <w:tcBorders>
              <w:top w:val="single" w:sz="4" w:space="0" w:color="auto"/>
              <w:left w:val="single" w:sz="4" w:space="0" w:color="auto"/>
              <w:bottom w:val="single" w:sz="4" w:space="0" w:color="auto"/>
            </w:tcBorders>
          </w:tcPr>
          <w:p w14:paraId="7E7A476C" w14:textId="77777777" w:rsidR="00420429" w:rsidRPr="001052C5" w:rsidRDefault="00420429"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Участие</w:t>
            </w:r>
          </w:p>
        </w:tc>
      </w:tr>
      <w:tr w:rsidR="001052C5" w:rsidRPr="001052C5" w14:paraId="799CF020" w14:textId="77777777" w:rsidTr="00C67534">
        <w:trPr>
          <w:trHeight w:val="1307"/>
        </w:trPr>
        <w:tc>
          <w:tcPr>
            <w:tcW w:w="674" w:type="dxa"/>
            <w:tcBorders>
              <w:top w:val="single" w:sz="4" w:space="0" w:color="auto"/>
              <w:bottom w:val="single" w:sz="4" w:space="0" w:color="auto"/>
              <w:right w:val="single" w:sz="4" w:space="0" w:color="auto"/>
            </w:tcBorders>
          </w:tcPr>
          <w:p w14:paraId="54DF864C" w14:textId="77777777" w:rsidR="00420429" w:rsidRPr="001052C5" w:rsidRDefault="00C6753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4</w:t>
            </w:r>
          </w:p>
        </w:tc>
        <w:tc>
          <w:tcPr>
            <w:tcW w:w="1774" w:type="dxa"/>
            <w:tcBorders>
              <w:top w:val="single" w:sz="4" w:space="0" w:color="auto"/>
              <w:left w:val="single" w:sz="4" w:space="0" w:color="auto"/>
              <w:bottom w:val="single" w:sz="4" w:space="0" w:color="auto"/>
              <w:right w:val="single" w:sz="4" w:space="0" w:color="auto"/>
            </w:tcBorders>
          </w:tcPr>
          <w:p w14:paraId="1E30048D" w14:textId="77777777" w:rsidR="00420429"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Быкадорова Валентина Михайловна</w:t>
            </w:r>
          </w:p>
        </w:tc>
        <w:tc>
          <w:tcPr>
            <w:tcW w:w="1260" w:type="dxa"/>
            <w:tcBorders>
              <w:top w:val="single" w:sz="4" w:space="0" w:color="auto"/>
              <w:left w:val="single" w:sz="4" w:space="0" w:color="auto"/>
              <w:bottom w:val="single" w:sz="4" w:space="0" w:color="auto"/>
              <w:right w:val="single" w:sz="4" w:space="0" w:color="auto"/>
            </w:tcBorders>
          </w:tcPr>
          <w:p w14:paraId="332B6120" w14:textId="77777777" w:rsidR="00420429"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2025</w:t>
            </w:r>
          </w:p>
        </w:tc>
        <w:tc>
          <w:tcPr>
            <w:tcW w:w="2070" w:type="dxa"/>
            <w:tcBorders>
              <w:top w:val="single" w:sz="4" w:space="0" w:color="auto"/>
              <w:left w:val="single" w:sz="4" w:space="0" w:color="auto"/>
              <w:bottom w:val="single" w:sz="4" w:space="0" w:color="auto"/>
              <w:right w:val="single" w:sz="4" w:space="0" w:color="auto"/>
            </w:tcBorders>
          </w:tcPr>
          <w:p w14:paraId="2239E28B" w14:textId="77777777" w:rsidR="00420429"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«Исследование почв»</w:t>
            </w:r>
          </w:p>
        </w:tc>
        <w:tc>
          <w:tcPr>
            <w:tcW w:w="1985" w:type="dxa"/>
            <w:tcBorders>
              <w:top w:val="single" w:sz="4" w:space="0" w:color="auto"/>
              <w:left w:val="single" w:sz="4" w:space="0" w:color="auto"/>
              <w:bottom w:val="single" w:sz="4" w:space="0" w:color="auto"/>
              <w:right w:val="single" w:sz="4" w:space="0" w:color="auto"/>
            </w:tcBorders>
          </w:tcPr>
          <w:p w14:paraId="21B4A0C6" w14:textId="77777777" w:rsidR="00420429" w:rsidRPr="001052C5" w:rsidRDefault="00420429"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Районный</w:t>
            </w:r>
          </w:p>
        </w:tc>
        <w:tc>
          <w:tcPr>
            <w:tcW w:w="1808" w:type="dxa"/>
            <w:tcBorders>
              <w:top w:val="single" w:sz="4" w:space="0" w:color="auto"/>
              <w:left w:val="single" w:sz="4" w:space="0" w:color="auto"/>
              <w:bottom w:val="single" w:sz="4" w:space="0" w:color="auto"/>
            </w:tcBorders>
          </w:tcPr>
          <w:p w14:paraId="2988A133" w14:textId="77777777" w:rsidR="00420429"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tc>
      </w:tr>
      <w:tr w:rsidR="001052C5" w:rsidRPr="001052C5" w14:paraId="113E945B" w14:textId="77777777" w:rsidTr="00C67534">
        <w:trPr>
          <w:trHeight w:val="1307"/>
        </w:trPr>
        <w:tc>
          <w:tcPr>
            <w:tcW w:w="674" w:type="dxa"/>
            <w:tcBorders>
              <w:top w:val="single" w:sz="4" w:space="0" w:color="auto"/>
              <w:bottom w:val="single" w:sz="4" w:space="0" w:color="auto"/>
              <w:right w:val="single" w:sz="4" w:space="0" w:color="auto"/>
            </w:tcBorders>
          </w:tcPr>
          <w:p w14:paraId="14B4EA39" w14:textId="77777777" w:rsidR="00C67534" w:rsidRPr="001052C5" w:rsidRDefault="00C6753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5</w:t>
            </w:r>
          </w:p>
        </w:tc>
        <w:tc>
          <w:tcPr>
            <w:tcW w:w="1774" w:type="dxa"/>
            <w:tcBorders>
              <w:top w:val="single" w:sz="4" w:space="0" w:color="auto"/>
              <w:left w:val="single" w:sz="4" w:space="0" w:color="auto"/>
              <w:bottom w:val="single" w:sz="4" w:space="0" w:color="auto"/>
              <w:right w:val="single" w:sz="4" w:space="0" w:color="auto"/>
            </w:tcBorders>
          </w:tcPr>
          <w:p w14:paraId="7B8A4413" w14:textId="77777777" w:rsidR="00C67534" w:rsidRPr="001052C5" w:rsidRDefault="00C67534"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Сухорукова Анастасия Александровна</w:t>
            </w:r>
          </w:p>
        </w:tc>
        <w:tc>
          <w:tcPr>
            <w:tcW w:w="1260" w:type="dxa"/>
            <w:tcBorders>
              <w:top w:val="single" w:sz="4" w:space="0" w:color="auto"/>
              <w:left w:val="single" w:sz="4" w:space="0" w:color="auto"/>
              <w:bottom w:val="single" w:sz="4" w:space="0" w:color="auto"/>
              <w:right w:val="single" w:sz="4" w:space="0" w:color="auto"/>
            </w:tcBorders>
          </w:tcPr>
          <w:p w14:paraId="02629606" w14:textId="77777777" w:rsidR="00C67534"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2025</w:t>
            </w:r>
          </w:p>
        </w:tc>
        <w:tc>
          <w:tcPr>
            <w:tcW w:w="2070" w:type="dxa"/>
            <w:tcBorders>
              <w:top w:val="single" w:sz="4" w:space="0" w:color="auto"/>
              <w:left w:val="single" w:sz="4" w:space="0" w:color="auto"/>
              <w:bottom w:val="single" w:sz="4" w:space="0" w:color="auto"/>
              <w:right w:val="single" w:sz="4" w:space="0" w:color="auto"/>
            </w:tcBorders>
          </w:tcPr>
          <w:p w14:paraId="1B22273E" w14:textId="77777777" w:rsidR="00C67534"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«Мой бизнес</w:t>
            </w:r>
            <w:r w:rsidR="00C67534" w:rsidRPr="001052C5">
              <w:rPr>
                <w:rFonts w:ascii="Times New Roman" w:hAnsi="Times New Roman" w:cs="Times New Roman"/>
                <w:sz w:val="28"/>
                <w:szCs w:val="28"/>
              </w:rPr>
              <w:t>»</w:t>
            </w:r>
            <w:r w:rsidRPr="001052C5">
              <w:rPr>
                <w:rFonts w:ascii="Times New Roman" w:hAnsi="Times New Roman" w:cs="Times New Roman"/>
                <w:sz w:val="28"/>
                <w:szCs w:val="28"/>
              </w:rPr>
              <w:t>-«Город бизнеса»</w:t>
            </w:r>
          </w:p>
        </w:tc>
        <w:tc>
          <w:tcPr>
            <w:tcW w:w="1985" w:type="dxa"/>
            <w:tcBorders>
              <w:top w:val="single" w:sz="4" w:space="0" w:color="auto"/>
              <w:left w:val="single" w:sz="4" w:space="0" w:color="auto"/>
              <w:bottom w:val="single" w:sz="4" w:space="0" w:color="auto"/>
              <w:right w:val="single" w:sz="4" w:space="0" w:color="auto"/>
            </w:tcBorders>
          </w:tcPr>
          <w:p w14:paraId="08483ECF" w14:textId="77777777" w:rsidR="00C67534" w:rsidRPr="001052C5" w:rsidRDefault="00C6753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Региональный</w:t>
            </w:r>
          </w:p>
        </w:tc>
        <w:tc>
          <w:tcPr>
            <w:tcW w:w="1808" w:type="dxa"/>
            <w:tcBorders>
              <w:top w:val="single" w:sz="4" w:space="0" w:color="auto"/>
              <w:left w:val="single" w:sz="4" w:space="0" w:color="auto"/>
              <w:bottom w:val="single" w:sz="4" w:space="0" w:color="auto"/>
            </w:tcBorders>
          </w:tcPr>
          <w:p w14:paraId="569E480A" w14:textId="77777777" w:rsidR="00C67534" w:rsidRPr="001052C5" w:rsidRDefault="006014E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победитель</w:t>
            </w:r>
          </w:p>
        </w:tc>
      </w:tr>
      <w:tr w:rsidR="006014EF" w:rsidRPr="001052C5" w14:paraId="0EF35BF5" w14:textId="77777777" w:rsidTr="00A80F94">
        <w:trPr>
          <w:trHeight w:val="274"/>
        </w:trPr>
        <w:tc>
          <w:tcPr>
            <w:tcW w:w="674" w:type="dxa"/>
            <w:tcBorders>
              <w:top w:val="single" w:sz="4" w:space="0" w:color="auto"/>
              <w:bottom w:val="single" w:sz="4" w:space="0" w:color="auto"/>
              <w:right w:val="single" w:sz="4" w:space="0" w:color="auto"/>
            </w:tcBorders>
          </w:tcPr>
          <w:p w14:paraId="28CE300A" w14:textId="77777777" w:rsidR="00A80F94" w:rsidRPr="001052C5" w:rsidRDefault="00A80F9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7</w:t>
            </w:r>
          </w:p>
        </w:tc>
        <w:tc>
          <w:tcPr>
            <w:tcW w:w="1774" w:type="dxa"/>
            <w:tcBorders>
              <w:top w:val="single" w:sz="4" w:space="0" w:color="auto"/>
              <w:left w:val="single" w:sz="4" w:space="0" w:color="auto"/>
              <w:bottom w:val="single" w:sz="4" w:space="0" w:color="auto"/>
              <w:right w:val="single" w:sz="4" w:space="0" w:color="auto"/>
            </w:tcBorders>
          </w:tcPr>
          <w:p w14:paraId="0915C654" w14:textId="77777777" w:rsidR="00A80F94" w:rsidRPr="001052C5" w:rsidRDefault="00A80F9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Агафонова Юлия Николаевн</w:t>
            </w:r>
          </w:p>
        </w:tc>
        <w:tc>
          <w:tcPr>
            <w:tcW w:w="1260" w:type="dxa"/>
            <w:tcBorders>
              <w:top w:val="single" w:sz="4" w:space="0" w:color="auto"/>
              <w:left w:val="single" w:sz="4" w:space="0" w:color="auto"/>
              <w:bottom w:val="single" w:sz="4" w:space="0" w:color="auto"/>
              <w:right w:val="single" w:sz="4" w:space="0" w:color="auto"/>
            </w:tcBorders>
          </w:tcPr>
          <w:p w14:paraId="23663E10" w14:textId="77777777" w:rsidR="00A80F94" w:rsidRPr="001052C5" w:rsidRDefault="00A80F9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2022</w:t>
            </w:r>
          </w:p>
        </w:tc>
        <w:tc>
          <w:tcPr>
            <w:tcW w:w="2070" w:type="dxa"/>
            <w:tcBorders>
              <w:top w:val="single" w:sz="4" w:space="0" w:color="auto"/>
              <w:left w:val="single" w:sz="4" w:space="0" w:color="auto"/>
              <w:bottom w:val="single" w:sz="4" w:space="0" w:color="auto"/>
              <w:right w:val="single" w:sz="4" w:space="0" w:color="auto"/>
            </w:tcBorders>
          </w:tcPr>
          <w:p w14:paraId="2467B279" w14:textId="77777777" w:rsidR="00A80F94" w:rsidRPr="001052C5" w:rsidRDefault="00A80F9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«Учитель года»</w:t>
            </w:r>
          </w:p>
        </w:tc>
        <w:tc>
          <w:tcPr>
            <w:tcW w:w="1985" w:type="dxa"/>
            <w:tcBorders>
              <w:top w:val="single" w:sz="4" w:space="0" w:color="auto"/>
              <w:left w:val="single" w:sz="4" w:space="0" w:color="auto"/>
              <w:bottom w:val="single" w:sz="4" w:space="0" w:color="auto"/>
              <w:right w:val="single" w:sz="4" w:space="0" w:color="auto"/>
            </w:tcBorders>
          </w:tcPr>
          <w:p w14:paraId="39368A73" w14:textId="77777777" w:rsidR="00A80F94" w:rsidRPr="001052C5" w:rsidRDefault="00A80F9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Районный</w:t>
            </w:r>
          </w:p>
        </w:tc>
        <w:tc>
          <w:tcPr>
            <w:tcW w:w="1808" w:type="dxa"/>
            <w:tcBorders>
              <w:top w:val="single" w:sz="4" w:space="0" w:color="auto"/>
              <w:left w:val="single" w:sz="4" w:space="0" w:color="auto"/>
              <w:bottom w:val="single" w:sz="4" w:space="0" w:color="auto"/>
            </w:tcBorders>
          </w:tcPr>
          <w:p w14:paraId="7C6A23FB" w14:textId="77777777" w:rsidR="00A80F94" w:rsidRPr="001052C5" w:rsidRDefault="00A80F94"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tc>
      </w:tr>
    </w:tbl>
    <w:p w14:paraId="291B7E94" w14:textId="77777777" w:rsidR="000766DA" w:rsidRPr="001052C5" w:rsidRDefault="000766DA" w:rsidP="00CF3E3F">
      <w:pPr>
        <w:tabs>
          <w:tab w:val="left" w:pos="142"/>
        </w:tabs>
        <w:spacing w:after="200" w:line="276" w:lineRule="auto"/>
        <w:jc w:val="both"/>
        <w:rPr>
          <w:rFonts w:ascii="Times New Roman" w:hAnsi="Times New Roman" w:cs="Times New Roman"/>
          <w:sz w:val="28"/>
          <w:szCs w:val="28"/>
          <w:u w:val="single"/>
        </w:rPr>
      </w:pPr>
    </w:p>
    <w:p w14:paraId="1ED3AC90"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u w:val="single"/>
        </w:rPr>
      </w:pPr>
      <w:r w:rsidRPr="001052C5">
        <w:rPr>
          <w:rFonts w:ascii="Times New Roman" w:hAnsi="Times New Roman" w:cs="Times New Roman"/>
          <w:sz w:val="28"/>
          <w:szCs w:val="28"/>
          <w:u w:val="single"/>
        </w:rPr>
        <w:t>Социально-бытовые условия пребывания учащихся в школе.</w:t>
      </w:r>
    </w:p>
    <w:p w14:paraId="398FDE04" w14:textId="77777777" w:rsidR="0012232F" w:rsidRPr="001052C5" w:rsidRDefault="0012232F" w:rsidP="00CF3E3F">
      <w:pPr>
        <w:tabs>
          <w:tab w:val="left" w:pos="142"/>
        </w:tabs>
        <w:spacing w:after="200" w:line="276" w:lineRule="auto"/>
        <w:ind w:left="142"/>
        <w:jc w:val="both"/>
        <w:rPr>
          <w:rFonts w:ascii="Times New Roman" w:hAnsi="Times New Roman" w:cs="Times New Roman"/>
          <w:sz w:val="28"/>
          <w:szCs w:val="28"/>
        </w:rPr>
      </w:pPr>
      <w:r w:rsidRPr="001052C5">
        <w:rPr>
          <w:rFonts w:ascii="Times New Roman" w:hAnsi="Times New Roman" w:cs="Times New Roman"/>
          <w:sz w:val="28"/>
          <w:szCs w:val="28"/>
        </w:rPr>
        <w:t xml:space="preserve">    Медицинское обслуживание учащихся в школе обеспечивают органы здравоохранения в соответствии с договором, заключенным между школой и учреждением здравоохранения. В школе имеется медицинский кабинет, оснащенный необходимым оборудованием и медицинским инвентарем.</w:t>
      </w:r>
    </w:p>
    <w:p w14:paraId="5F4500CA" w14:textId="77777777" w:rsidR="0012232F" w:rsidRPr="001052C5" w:rsidRDefault="0012232F" w:rsidP="00CF3E3F">
      <w:pPr>
        <w:tabs>
          <w:tab w:val="left" w:pos="142"/>
        </w:tabs>
        <w:ind w:left="142"/>
        <w:jc w:val="both"/>
        <w:rPr>
          <w:rFonts w:ascii="Times New Roman" w:hAnsi="Times New Roman" w:cs="Times New Roman"/>
          <w:sz w:val="28"/>
          <w:szCs w:val="28"/>
        </w:rPr>
      </w:pPr>
      <w:r w:rsidRPr="001052C5">
        <w:rPr>
          <w:rFonts w:ascii="Times New Roman" w:hAnsi="Times New Roman" w:cs="Times New Roman"/>
          <w:sz w:val="28"/>
          <w:szCs w:val="28"/>
        </w:rPr>
        <w:t xml:space="preserve">     Организация питания учащихся  и сотрудников школы осуществляется   персоналом </w:t>
      </w:r>
      <w:r w:rsidR="00C67534" w:rsidRPr="001052C5">
        <w:rPr>
          <w:rFonts w:ascii="Times New Roman" w:hAnsi="Times New Roman" w:cs="Times New Roman"/>
          <w:sz w:val="28"/>
          <w:szCs w:val="28"/>
        </w:rPr>
        <w:t xml:space="preserve">ИП Комарова </w:t>
      </w:r>
      <w:r w:rsidRPr="001052C5">
        <w:rPr>
          <w:rFonts w:ascii="Times New Roman" w:hAnsi="Times New Roman" w:cs="Times New Roman"/>
          <w:sz w:val="28"/>
          <w:szCs w:val="28"/>
        </w:rPr>
        <w:t>под руководством социального педагога  школы в школьной столовой. Обеденный зал имеет площадь  19,8 м</w:t>
      </w:r>
      <w:r w:rsidRPr="001052C5">
        <w:rPr>
          <w:rFonts w:ascii="Times New Roman" w:hAnsi="Times New Roman" w:cs="Times New Roman"/>
          <w:sz w:val="28"/>
          <w:szCs w:val="28"/>
          <w:vertAlign w:val="superscript"/>
        </w:rPr>
        <w:t xml:space="preserve">2  </w:t>
      </w:r>
      <w:r w:rsidRPr="001052C5">
        <w:rPr>
          <w:rFonts w:ascii="Times New Roman" w:hAnsi="Times New Roman" w:cs="Times New Roman"/>
          <w:sz w:val="28"/>
          <w:szCs w:val="28"/>
        </w:rPr>
        <w:t>и рассчитан на 40 посадочных мест. Для приготовления обедов в наличии необходимое технологическое оборудование, комплекты посуды. Школьная столовая обеспечивается  необходимыми расходными материалами своевременно.</w:t>
      </w:r>
    </w:p>
    <w:p w14:paraId="753C2E34" w14:textId="77777777" w:rsidR="0012232F" w:rsidRPr="001052C5" w:rsidRDefault="0012232F" w:rsidP="00CF3E3F">
      <w:pPr>
        <w:tabs>
          <w:tab w:val="left" w:pos="142"/>
        </w:tabs>
        <w:spacing w:after="200" w:line="276" w:lineRule="auto"/>
        <w:ind w:left="142"/>
        <w:jc w:val="both"/>
        <w:rPr>
          <w:rFonts w:ascii="Times New Roman" w:hAnsi="Times New Roman" w:cs="Times New Roman"/>
          <w:sz w:val="28"/>
          <w:szCs w:val="28"/>
        </w:rPr>
      </w:pPr>
      <w:r w:rsidRPr="001052C5">
        <w:rPr>
          <w:rFonts w:ascii="Times New Roman" w:hAnsi="Times New Roman" w:cs="Times New Roman"/>
          <w:b/>
          <w:bCs/>
          <w:sz w:val="28"/>
          <w:szCs w:val="28"/>
        </w:rPr>
        <w:t xml:space="preserve">       Вывод:</w:t>
      </w:r>
      <w:r w:rsidRPr="001052C5">
        <w:rPr>
          <w:rFonts w:ascii="Times New Roman" w:hAnsi="Times New Roman" w:cs="Times New Roman"/>
          <w:sz w:val="28"/>
          <w:szCs w:val="28"/>
        </w:rPr>
        <w:t xml:space="preserve"> </w:t>
      </w:r>
    </w:p>
    <w:p w14:paraId="20C58584" w14:textId="77777777" w:rsidR="0012232F" w:rsidRPr="001052C5" w:rsidRDefault="0012232F" w:rsidP="00CF3E3F">
      <w:pPr>
        <w:tabs>
          <w:tab w:val="left" w:pos="142"/>
        </w:tabs>
        <w:spacing w:after="200" w:line="276" w:lineRule="auto"/>
        <w:ind w:left="142"/>
        <w:jc w:val="both"/>
        <w:rPr>
          <w:rFonts w:ascii="Times New Roman" w:hAnsi="Times New Roman" w:cs="Times New Roman"/>
          <w:sz w:val="28"/>
          <w:szCs w:val="28"/>
        </w:rPr>
      </w:pPr>
      <w:r w:rsidRPr="001052C5">
        <w:rPr>
          <w:rFonts w:ascii="Times New Roman" w:hAnsi="Times New Roman" w:cs="Times New Roman"/>
          <w:sz w:val="28"/>
          <w:szCs w:val="28"/>
        </w:rPr>
        <w:t>1. Профессиональный уровень педагогического состава достаточно высок и позволяет обеспечить качественную подготовку выпускников. Учителя школы в необходимой мере владеют современными формами и методами организации учебного процесса.</w:t>
      </w:r>
    </w:p>
    <w:p w14:paraId="549FDFE9" w14:textId="77777777" w:rsidR="0012232F" w:rsidRPr="001052C5" w:rsidRDefault="0012232F" w:rsidP="00CF3E3F">
      <w:pPr>
        <w:tabs>
          <w:tab w:val="left" w:pos="142"/>
        </w:tabs>
        <w:spacing w:after="200" w:line="276" w:lineRule="auto"/>
        <w:ind w:left="142"/>
        <w:jc w:val="both"/>
        <w:rPr>
          <w:rFonts w:ascii="Times New Roman" w:hAnsi="Times New Roman" w:cs="Times New Roman"/>
          <w:sz w:val="28"/>
          <w:szCs w:val="28"/>
        </w:rPr>
      </w:pPr>
      <w:r w:rsidRPr="001052C5">
        <w:rPr>
          <w:rFonts w:ascii="Times New Roman" w:hAnsi="Times New Roman" w:cs="Times New Roman"/>
          <w:sz w:val="28"/>
          <w:szCs w:val="28"/>
        </w:rPr>
        <w:t>2. Уровень материльно-технической базы соответствует требованиям, предъявляемым к нормативам средней общеобразовательной школы, и позволяют МБОУ ЕСОШ осуществлять образовательную деятельность по реализации программ начального общего образования, программ основного общего образования.</w:t>
      </w:r>
    </w:p>
    <w:p w14:paraId="145DC803" w14:textId="77777777" w:rsidR="00003FAF" w:rsidRPr="001052C5" w:rsidRDefault="00003FAF" w:rsidP="00CF3E3F">
      <w:pPr>
        <w:tabs>
          <w:tab w:val="left" w:pos="142"/>
        </w:tabs>
        <w:spacing w:after="200"/>
        <w:ind w:left="-567"/>
        <w:jc w:val="center"/>
        <w:rPr>
          <w:rFonts w:ascii="Times New Roman" w:hAnsi="Times New Roman" w:cs="Times New Roman"/>
          <w:b/>
          <w:bCs/>
          <w:sz w:val="28"/>
          <w:szCs w:val="28"/>
        </w:rPr>
      </w:pPr>
    </w:p>
    <w:p w14:paraId="6CCED0D0" w14:textId="77777777" w:rsidR="00003FAF" w:rsidRPr="001052C5" w:rsidRDefault="00003FAF" w:rsidP="00CF3E3F">
      <w:pPr>
        <w:tabs>
          <w:tab w:val="left" w:pos="142"/>
        </w:tabs>
        <w:spacing w:after="200"/>
        <w:ind w:left="-567"/>
        <w:jc w:val="center"/>
        <w:rPr>
          <w:rFonts w:ascii="Times New Roman" w:hAnsi="Times New Roman" w:cs="Times New Roman"/>
          <w:b/>
          <w:bCs/>
          <w:sz w:val="28"/>
          <w:szCs w:val="28"/>
        </w:rPr>
      </w:pPr>
    </w:p>
    <w:p w14:paraId="552D9E78" w14:textId="77777777" w:rsidR="00A80F94" w:rsidRPr="001052C5" w:rsidRDefault="00A80F94" w:rsidP="006014EF">
      <w:pPr>
        <w:tabs>
          <w:tab w:val="left" w:pos="142"/>
        </w:tabs>
        <w:spacing w:after="200"/>
        <w:rPr>
          <w:rFonts w:ascii="Times New Roman" w:hAnsi="Times New Roman" w:cs="Times New Roman"/>
          <w:b/>
          <w:bCs/>
          <w:sz w:val="28"/>
          <w:szCs w:val="28"/>
        </w:rPr>
      </w:pPr>
      <w:r w:rsidRPr="001052C5">
        <w:rPr>
          <w:rFonts w:ascii="Times New Roman" w:hAnsi="Times New Roman" w:cs="Times New Roman"/>
          <w:b/>
          <w:bCs/>
          <w:sz w:val="28"/>
          <w:szCs w:val="28"/>
        </w:rPr>
        <w:t xml:space="preserve">                                                                                                                                                                                                                                                                                                                                                                                                                                          </w:t>
      </w:r>
      <w:r w:rsidR="00144C20" w:rsidRPr="001052C5">
        <w:rPr>
          <w:rFonts w:ascii="Times New Roman" w:hAnsi="Times New Roman" w:cs="Times New Roman"/>
          <w:b/>
          <w:bCs/>
          <w:sz w:val="28"/>
          <w:szCs w:val="28"/>
        </w:rPr>
        <w:t xml:space="preserve">                               </w:t>
      </w:r>
    </w:p>
    <w:p w14:paraId="52253271" w14:textId="77777777" w:rsidR="0012232F" w:rsidRPr="001052C5" w:rsidRDefault="0012232F" w:rsidP="00CF3E3F">
      <w:pPr>
        <w:tabs>
          <w:tab w:val="left" w:pos="142"/>
        </w:tabs>
        <w:spacing w:after="200"/>
        <w:ind w:left="-567"/>
        <w:jc w:val="center"/>
        <w:rPr>
          <w:rFonts w:ascii="Times New Roman" w:hAnsi="Times New Roman" w:cs="Times New Roman"/>
          <w:b/>
          <w:bCs/>
          <w:sz w:val="28"/>
          <w:szCs w:val="28"/>
        </w:rPr>
      </w:pPr>
      <w:r w:rsidRPr="001052C5">
        <w:rPr>
          <w:rFonts w:ascii="Times New Roman" w:hAnsi="Times New Roman" w:cs="Times New Roman"/>
          <w:b/>
          <w:bCs/>
          <w:sz w:val="28"/>
          <w:szCs w:val="28"/>
        </w:rPr>
        <w:lastRenderedPageBreak/>
        <w:t>V. Организация образовательного процесса.</w:t>
      </w:r>
    </w:p>
    <w:p w14:paraId="780CF283" w14:textId="77777777" w:rsidR="0012232F" w:rsidRPr="001052C5" w:rsidRDefault="0012232F" w:rsidP="006C3B0F">
      <w:pPr>
        <w:tabs>
          <w:tab w:val="left" w:pos="142"/>
        </w:tabs>
        <w:spacing w:line="276" w:lineRule="auto"/>
        <w:ind w:left="-567"/>
        <w:jc w:val="center"/>
        <w:rPr>
          <w:rFonts w:ascii="Times New Roman" w:hAnsi="Times New Roman" w:cs="Times New Roman"/>
          <w:b/>
          <w:bCs/>
          <w:sz w:val="28"/>
          <w:szCs w:val="28"/>
        </w:rPr>
      </w:pPr>
      <w:r w:rsidRPr="001052C5">
        <w:rPr>
          <w:rFonts w:ascii="Times New Roman" w:hAnsi="Times New Roman" w:cs="Times New Roman"/>
          <w:b/>
          <w:bCs/>
          <w:sz w:val="28"/>
          <w:szCs w:val="28"/>
        </w:rPr>
        <w:t>Учебный план. Режим обучения.</w:t>
      </w:r>
    </w:p>
    <w:p w14:paraId="23C08726" w14:textId="77777777" w:rsidR="007153B0" w:rsidRPr="001052C5" w:rsidRDefault="00144C20" w:rsidP="006C3B0F">
      <w:pPr>
        <w:tabs>
          <w:tab w:val="left" w:pos="709"/>
        </w:tabs>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w:t>
      </w:r>
      <w:r w:rsidR="007153B0" w:rsidRPr="001052C5">
        <w:rPr>
          <w:rFonts w:ascii="Times New Roman" w:eastAsia="Times New Roman" w:hAnsi="Times New Roman" w:cs="Times New Roman"/>
          <w:sz w:val="28"/>
          <w:szCs w:val="28"/>
          <w:lang w:eastAsia="ru-RU"/>
        </w:rPr>
        <w:t>Учебный план МБОУ ЕСОШ</w:t>
      </w:r>
      <w:r w:rsidR="007153B0" w:rsidRPr="001052C5">
        <w:rPr>
          <w:rFonts w:ascii="Times New Roman" w:eastAsia="Times New Roman" w:hAnsi="Times New Roman" w:cs="Times New Roman"/>
          <w:b/>
          <w:sz w:val="28"/>
          <w:szCs w:val="28"/>
          <w:lang w:eastAsia="ru-RU"/>
        </w:rPr>
        <w:t xml:space="preserve"> </w:t>
      </w:r>
      <w:r w:rsidR="007153B0" w:rsidRPr="001052C5">
        <w:rPr>
          <w:rFonts w:ascii="Times New Roman" w:eastAsia="Times New Roman" w:hAnsi="Times New Roman" w:cs="Times New Roman"/>
          <w:sz w:val="28"/>
          <w:szCs w:val="28"/>
          <w:lang w:eastAsia="ru-RU"/>
        </w:rPr>
        <w:t xml:space="preserve">на </w:t>
      </w:r>
      <w:r w:rsidR="007153B0" w:rsidRPr="001052C5">
        <w:rPr>
          <w:rFonts w:ascii="Times New Roman" w:eastAsia="Times New Roman" w:hAnsi="Times New Roman" w:cs="Times New Roman"/>
          <w:b/>
          <w:sz w:val="28"/>
          <w:szCs w:val="28"/>
          <w:lang w:eastAsia="ru-RU"/>
        </w:rPr>
        <w:t xml:space="preserve">2024-2025 </w:t>
      </w:r>
      <w:r w:rsidR="007153B0" w:rsidRPr="001052C5">
        <w:rPr>
          <w:rFonts w:ascii="Times New Roman" w:eastAsia="Times New Roman" w:hAnsi="Times New Roman" w:cs="Times New Roman"/>
          <w:sz w:val="28"/>
          <w:szCs w:val="28"/>
          <w:lang w:eastAsia="ru-RU"/>
        </w:rPr>
        <w:t>учебный год (далее - учебный план)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среднего общего образования (далее - ФГОС НОО, ФГОС ООО), с учетом федеральных основных общеобразовательных программ (далее – ФООП).</w:t>
      </w:r>
    </w:p>
    <w:p w14:paraId="2C0D8483" w14:textId="77777777" w:rsidR="007153B0" w:rsidRPr="001052C5" w:rsidRDefault="007153B0" w:rsidP="006C3B0F">
      <w:pPr>
        <w:tabs>
          <w:tab w:val="left" w:pos="709"/>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Основные положения Пояснительной записки к учебному плану разработаны на основе федеральных и региональных нормативных правовых документов:</w:t>
      </w:r>
    </w:p>
    <w:p w14:paraId="1DA168EA"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u w:val="single"/>
          <w:lang w:eastAsia="ru-RU"/>
        </w:rPr>
        <w:t>Законы</w:t>
      </w:r>
      <w:r w:rsidRPr="001052C5">
        <w:rPr>
          <w:rFonts w:ascii="Times New Roman" w:eastAsia="Times New Roman" w:hAnsi="Times New Roman" w:cs="Times New Roman"/>
          <w:sz w:val="28"/>
          <w:szCs w:val="28"/>
          <w:lang w:eastAsia="ru-RU"/>
        </w:rPr>
        <w:t>:</w:t>
      </w:r>
    </w:p>
    <w:p w14:paraId="54428BE2"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Федеральный Закон от 29.12. 2012 № 273-ФЗ «Об образовании в Российской Федерации»;</w:t>
      </w:r>
    </w:p>
    <w:p w14:paraId="17FD43C2" w14:textId="77777777" w:rsidR="007153B0" w:rsidRPr="001052C5" w:rsidRDefault="007153B0" w:rsidP="006C3B0F">
      <w:pPr>
        <w:keepNext/>
        <w:shd w:val="clear" w:color="auto" w:fill="FFFFFF"/>
        <w:autoSpaceDE/>
        <w:autoSpaceDN/>
        <w:adjustRightInd/>
        <w:spacing w:line="276" w:lineRule="auto"/>
        <w:ind w:right="-2" w:firstLine="426"/>
        <w:jc w:val="both"/>
        <w:outlineLvl w:val="1"/>
        <w:rPr>
          <w:rFonts w:ascii="Times New Roman" w:eastAsia="Times New Roman" w:hAnsi="Times New Roman" w:cs="Times New Roman"/>
          <w:bCs/>
          <w:i/>
          <w:iCs/>
          <w:sz w:val="28"/>
          <w:szCs w:val="28"/>
          <w:lang w:eastAsia="ru-RU"/>
        </w:rPr>
      </w:pPr>
      <w:r w:rsidRPr="001052C5">
        <w:rPr>
          <w:rFonts w:ascii="Times New Roman" w:eastAsia="Times New Roman" w:hAnsi="Times New Roman" w:cs="Times New Roman"/>
          <w:bCs/>
          <w:i/>
          <w:iCs/>
          <w:sz w:val="28"/>
          <w:szCs w:val="28"/>
          <w:lang w:eastAsia="ru-RU"/>
        </w:rPr>
        <w:t xml:space="preserve">- </w:t>
      </w:r>
      <w:r w:rsidRPr="001052C5">
        <w:rPr>
          <w:rFonts w:ascii="Times New Roman" w:eastAsia="Times New Roman" w:hAnsi="Times New Roman" w:cs="Times New Roman"/>
          <w:bCs/>
          <w:iCs/>
          <w:sz w:val="28"/>
          <w:szCs w:val="28"/>
          <w:lang w:eastAsia="ru-RU"/>
        </w:rPr>
        <w:t>Областной закон от 14.11.2013 № 26-ЗС «Об образовании в Ростовской области» (в ред. от 24.04.2015 № 362-ЗС).</w:t>
      </w:r>
      <w:r w:rsidRPr="001052C5">
        <w:rPr>
          <w:rFonts w:ascii="Times New Roman" w:eastAsia="Times New Roman" w:hAnsi="Times New Roman" w:cs="Times New Roman"/>
          <w:bCs/>
          <w:i/>
          <w:iCs/>
          <w:sz w:val="28"/>
          <w:szCs w:val="28"/>
          <w:lang w:eastAsia="ru-RU"/>
        </w:rPr>
        <w:t xml:space="preserve"> </w:t>
      </w:r>
    </w:p>
    <w:p w14:paraId="6A1D171B"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u w:val="single"/>
          <w:lang w:eastAsia="ru-RU"/>
        </w:rPr>
        <w:t>Программами</w:t>
      </w:r>
      <w:r w:rsidRPr="001052C5">
        <w:rPr>
          <w:rFonts w:ascii="Times New Roman" w:eastAsia="Times New Roman" w:hAnsi="Times New Roman" w:cs="Times New Roman"/>
          <w:sz w:val="28"/>
          <w:szCs w:val="28"/>
          <w:lang w:eastAsia="ru-RU"/>
        </w:rPr>
        <w:t>:</w:t>
      </w:r>
    </w:p>
    <w:p w14:paraId="790C5866"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pacing w:val="-3"/>
          <w:sz w:val="28"/>
          <w:szCs w:val="28"/>
          <w:lang w:eastAsia="ru-RU"/>
        </w:rPr>
      </w:pPr>
      <w:r w:rsidRPr="001052C5">
        <w:rPr>
          <w:rFonts w:ascii="Times New Roman" w:eastAsia="Times New Roman" w:hAnsi="Times New Roman" w:cs="Times New Roman"/>
          <w:spacing w:val="-1"/>
          <w:sz w:val="28"/>
          <w:szCs w:val="28"/>
          <w:lang w:eastAsia="ru-RU"/>
        </w:rPr>
        <w:t>- Федеральная образовательная программа началь</w:t>
      </w:r>
      <w:r w:rsidRPr="001052C5">
        <w:rPr>
          <w:rFonts w:ascii="Times New Roman" w:eastAsia="Times New Roman" w:hAnsi="Times New Roman" w:cs="Times New Roman"/>
          <w:spacing w:val="-3"/>
          <w:sz w:val="28"/>
          <w:szCs w:val="28"/>
          <w:lang w:eastAsia="ru-RU"/>
        </w:rPr>
        <w:t>ного общего образования (утверждена приказом Министерства просвещения РФ от 13.11.22г. №992);</w:t>
      </w:r>
    </w:p>
    <w:p w14:paraId="69A828FA"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spacing w:val="-1"/>
          <w:sz w:val="28"/>
          <w:szCs w:val="28"/>
          <w:lang w:eastAsia="ru-RU"/>
        </w:rPr>
        <w:t>- Федеральная образовательная программа основного</w:t>
      </w:r>
      <w:r w:rsidRPr="001052C5">
        <w:rPr>
          <w:rFonts w:ascii="Times New Roman" w:eastAsia="Times New Roman" w:hAnsi="Times New Roman" w:cs="Times New Roman"/>
          <w:spacing w:val="-3"/>
          <w:sz w:val="28"/>
          <w:szCs w:val="28"/>
          <w:lang w:eastAsia="ru-RU"/>
        </w:rPr>
        <w:t xml:space="preserve"> общего образования (утверждена приказом Министерства просвещения РФ от 16.11.22г. №993);</w:t>
      </w:r>
    </w:p>
    <w:p w14:paraId="7338FC9F"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pacing w:val="-3"/>
          <w:sz w:val="28"/>
          <w:szCs w:val="28"/>
          <w:lang w:eastAsia="ru-RU"/>
        </w:rPr>
      </w:pPr>
      <w:r w:rsidRPr="001052C5">
        <w:rPr>
          <w:rFonts w:ascii="Times New Roman" w:eastAsia="Times New Roman" w:hAnsi="Times New Roman" w:cs="Times New Roman"/>
          <w:b/>
          <w:spacing w:val="-1"/>
          <w:sz w:val="28"/>
          <w:szCs w:val="28"/>
          <w:lang w:eastAsia="ru-RU"/>
        </w:rPr>
        <w:t xml:space="preserve">- </w:t>
      </w:r>
      <w:r w:rsidRPr="001052C5">
        <w:rPr>
          <w:rFonts w:ascii="Times New Roman" w:eastAsia="Times New Roman" w:hAnsi="Times New Roman" w:cs="Times New Roman"/>
          <w:spacing w:val="-1"/>
          <w:sz w:val="28"/>
          <w:szCs w:val="28"/>
          <w:lang w:eastAsia="ru-RU"/>
        </w:rPr>
        <w:t>Примерная основная образовательная программа основного</w:t>
      </w:r>
      <w:r w:rsidRPr="001052C5">
        <w:rPr>
          <w:rFonts w:ascii="Times New Roman" w:eastAsia="Times New Roman" w:hAnsi="Times New Roman" w:cs="Times New Roman"/>
          <w:spacing w:val="-3"/>
          <w:sz w:val="28"/>
          <w:szCs w:val="28"/>
          <w:lang w:eastAsia="ru-RU"/>
        </w:rPr>
        <w:t xml:space="preserve"> общего образования (одобрена федеральным учебно-методическим объединением по общему образованию, протокол заседания от 08.04.2015 № 1/15).</w:t>
      </w:r>
    </w:p>
    <w:p w14:paraId="6C405EFD" w14:textId="77777777" w:rsidR="007153B0" w:rsidRPr="001052C5" w:rsidRDefault="007153B0" w:rsidP="006C3B0F">
      <w:pPr>
        <w:keepNext/>
        <w:keepLines/>
        <w:autoSpaceDE/>
        <w:autoSpaceDN/>
        <w:adjustRightInd/>
        <w:spacing w:line="276" w:lineRule="auto"/>
        <w:ind w:right="-2" w:firstLine="426"/>
        <w:jc w:val="both"/>
        <w:outlineLvl w:val="0"/>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u w:val="single"/>
          <w:lang w:eastAsia="ru-RU"/>
        </w:rPr>
        <w:t>Постановлениями</w:t>
      </w:r>
      <w:r w:rsidRPr="001052C5">
        <w:rPr>
          <w:rFonts w:ascii="Times New Roman" w:eastAsia="Times New Roman" w:hAnsi="Times New Roman" w:cs="Times New Roman"/>
          <w:bCs/>
          <w:sz w:val="28"/>
          <w:szCs w:val="28"/>
          <w:lang w:eastAsia="ru-RU"/>
        </w:rPr>
        <w:t>:</w:t>
      </w:r>
    </w:p>
    <w:p w14:paraId="7C88FA3B"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w:t>
      </w:r>
      <w:r w:rsidRPr="001052C5">
        <w:rPr>
          <w:rFonts w:ascii="Times New Roman" w:eastAsia="Times New Roman" w:hAnsi="Times New Roman" w:cs="Times New Roman"/>
          <w:bCs/>
          <w:sz w:val="28"/>
          <w:szCs w:val="28"/>
          <w:lang w:eastAsia="ru-RU"/>
        </w:rPr>
        <w:t>остановление</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Главного</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государственного</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санитарного</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врача</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Российской</w:t>
      </w:r>
      <w:r w:rsidRPr="001052C5">
        <w:rPr>
          <w:rFonts w:ascii="Times New Roman" w:eastAsia="Times New Roman" w:hAnsi="Times New Roman" w:cs="Times New Roman"/>
          <w:sz w:val="28"/>
          <w:szCs w:val="28"/>
          <w:lang w:eastAsia="ru-RU"/>
        </w:rPr>
        <w:t> </w:t>
      </w:r>
    </w:p>
    <w:p w14:paraId="2DF4A00C"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sz w:val="28"/>
          <w:szCs w:val="28"/>
          <w:lang w:eastAsia="ru-RU"/>
        </w:rPr>
        <w:t>Федерации</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от</w:t>
      </w:r>
      <w:r w:rsidRPr="001052C5">
        <w:rPr>
          <w:rFonts w:ascii="Times New Roman" w:eastAsia="Times New Roman" w:hAnsi="Times New Roman" w:cs="Times New Roman"/>
          <w:sz w:val="28"/>
          <w:szCs w:val="28"/>
          <w:lang w:eastAsia="ru-RU"/>
        </w:rPr>
        <w:t> </w:t>
      </w:r>
      <w:r w:rsidRPr="001052C5">
        <w:rPr>
          <w:rFonts w:ascii="Times New Roman" w:eastAsia="Times New Roman" w:hAnsi="Times New Roman" w:cs="Times New Roman"/>
          <w:bCs/>
          <w:sz w:val="28"/>
          <w:szCs w:val="28"/>
          <w:lang w:eastAsia="ru-RU"/>
        </w:rPr>
        <w:t>28</w:t>
      </w:r>
      <w:r w:rsidRPr="001052C5">
        <w:rPr>
          <w:rFonts w:ascii="Times New Roman" w:eastAsia="Times New Roman" w:hAnsi="Times New Roman" w:cs="Times New Roman"/>
          <w:sz w:val="28"/>
          <w:szCs w:val="28"/>
          <w:lang w:eastAsia="ru-RU"/>
        </w:rPr>
        <w:t>.</w:t>
      </w:r>
      <w:r w:rsidRPr="001052C5">
        <w:rPr>
          <w:rFonts w:ascii="Times New Roman" w:eastAsia="Times New Roman" w:hAnsi="Times New Roman" w:cs="Times New Roman"/>
          <w:bCs/>
          <w:sz w:val="28"/>
          <w:szCs w:val="28"/>
          <w:lang w:eastAsia="ru-RU"/>
        </w:rPr>
        <w:t>09</w:t>
      </w:r>
      <w:r w:rsidRPr="001052C5">
        <w:rPr>
          <w:rFonts w:ascii="Times New Roman" w:eastAsia="Times New Roman" w:hAnsi="Times New Roman" w:cs="Times New Roman"/>
          <w:sz w:val="28"/>
          <w:szCs w:val="28"/>
          <w:lang w:eastAsia="ru-RU"/>
        </w:rPr>
        <w:t>.</w:t>
      </w:r>
      <w:r w:rsidRPr="001052C5">
        <w:rPr>
          <w:rFonts w:ascii="Times New Roman" w:eastAsia="Times New Roman" w:hAnsi="Times New Roman" w:cs="Times New Roman"/>
          <w:bCs/>
          <w:sz w:val="28"/>
          <w:szCs w:val="28"/>
          <w:lang w:eastAsia="ru-RU"/>
        </w:rPr>
        <w:t>2020</w:t>
      </w:r>
      <w:r w:rsidRPr="001052C5">
        <w:rPr>
          <w:rFonts w:ascii="Times New Roman" w:eastAsia="Times New Roman" w:hAnsi="Times New Roman" w:cs="Times New Roman"/>
          <w:sz w:val="28"/>
          <w:szCs w:val="28"/>
          <w:lang w:eastAsia="ru-RU"/>
        </w:rPr>
        <w:t> № </w:t>
      </w:r>
      <w:r w:rsidRPr="001052C5">
        <w:rPr>
          <w:rFonts w:ascii="Times New Roman" w:eastAsia="Times New Roman" w:hAnsi="Times New Roman" w:cs="Times New Roman"/>
          <w:bCs/>
          <w:sz w:val="28"/>
          <w:szCs w:val="28"/>
          <w:lang w:eastAsia="ru-RU"/>
        </w:rPr>
        <w:t>28</w:t>
      </w:r>
      <w:r w:rsidRPr="001052C5">
        <w:rPr>
          <w:rFonts w:ascii="Times New Roman" w:eastAsia="Times New Roman" w:hAnsi="Times New Roman" w:cs="Times New Roman"/>
          <w:sz w:val="28"/>
          <w:szCs w:val="28"/>
          <w:lang w:eastAsia="ru-RU"/>
        </w:rPr>
        <w:t> «Об утверждении </w:t>
      </w:r>
      <w:r w:rsidRPr="001052C5">
        <w:rPr>
          <w:rFonts w:ascii="Times New Roman" w:eastAsia="Times New Roman" w:hAnsi="Times New Roman" w:cs="Times New Roman"/>
          <w:bCs/>
          <w:sz w:val="28"/>
          <w:szCs w:val="28"/>
          <w:lang w:eastAsia="ru-RU"/>
        </w:rPr>
        <w:t>санитарных</w:t>
      </w:r>
      <w:r w:rsidRPr="001052C5">
        <w:rPr>
          <w:rFonts w:ascii="Times New Roman" w:eastAsia="Times New Roman" w:hAnsi="Times New Roman" w:cs="Times New Roman"/>
          <w:sz w:val="28"/>
          <w:szCs w:val="28"/>
          <w:lang w:eastAsia="ru-RU"/>
        </w:rPr>
        <w:t> правил СП 2.4. 3648-20 "</w:t>
      </w:r>
      <w:r w:rsidRPr="001052C5">
        <w:rPr>
          <w:rFonts w:ascii="Times New Roman" w:eastAsia="Times New Roman" w:hAnsi="Times New Roman" w:cs="Times New Roman"/>
          <w:bCs/>
          <w:sz w:val="28"/>
          <w:szCs w:val="28"/>
          <w:lang w:eastAsia="ru-RU"/>
        </w:rPr>
        <w:t>Санитарно</w:t>
      </w:r>
      <w:r w:rsidRPr="001052C5">
        <w:rPr>
          <w:rFonts w:ascii="Times New Roman" w:eastAsia="Times New Roman" w:hAnsi="Times New Roman" w:cs="Times New Roman"/>
          <w:sz w:val="28"/>
          <w:szCs w:val="28"/>
          <w:lang w:eastAsia="ru-RU"/>
        </w:rPr>
        <w:t xml:space="preserve">-эпидемиологические требования к организациям воспитания и обучения, отдыха и оздоровления детей и молодежи». </w:t>
      </w:r>
    </w:p>
    <w:p w14:paraId="1CACB485"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89602B9"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w:t>
      </w:r>
      <w:r w:rsidRPr="001052C5">
        <w:rPr>
          <w:rFonts w:ascii="Times New Roman" w:eastAsia="Times New Roman" w:hAnsi="Times New Roman" w:cs="Times New Roman"/>
          <w:sz w:val="28"/>
          <w:szCs w:val="28"/>
          <w:shd w:val="clear" w:color="auto" w:fill="FFFFFF"/>
          <w:lang w:eastAsia="ru-RU"/>
        </w:rPr>
        <w:t>Постановление Правительства Российской Федерации от 11.10.2023 № 1678</w:t>
      </w:r>
      <w:r w:rsidRPr="001052C5">
        <w:rPr>
          <w:rFonts w:ascii="Times New Roman" w:eastAsia="Times New Roman" w:hAnsi="Times New Roman" w:cs="Times New Roman"/>
          <w:sz w:val="28"/>
          <w:szCs w:val="28"/>
          <w:lang w:eastAsia="ru-RU"/>
        </w:rPr>
        <w:br/>
      </w:r>
      <w:r w:rsidRPr="001052C5">
        <w:rPr>
          <w:rFonts w:ascii="Times New Roman" w:eastAsia="Times New Roman" w:hAnsi="Times New Roman" w:cs="Times New Roman"/>
          <w:sz w:val="28"/>
          <w:szCs w:val="28"/>
          <w:shd w:val="clear" w:color="auto" w:fill="FFFFFF"/>
          <w:lang w:eastAsia="ru-RU"/>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DF333B9"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u w:val="single"/>
          <w:lang w:eastAsia="ru-RU"/>
        </w:rPr>
        <w:t>Приказами</w:t>
      </w:r>
      <w:r w:rsidRPr="001052C5">
        <w:rPr>
          <w:rFonts w:ascii="Times New Roman" w:eastAsia="Times New Roman" w:hAnsi="Times New Roman" w:cs="Times New Roman"/>
          <w:sz w:val="28"/>
          <w:szCs w:val="28"/>
          <w:lang w:eastAsia="ru-RU"/>
        </w:rPr>
        <w:t>:</w:t>
      </w:r>
    </w:p>
    <w:p w14:paraId="161402BF"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приказ Министерства просвещения РФ от 16 ноября 2022 г. № 992 “Об утверждении федеральной образовательной программы начального общего образования”</w:t>
      </w:r>
      <w:r w:rsidRPr="001052C5">
        <w:rPr>
          <w:rFonts w:ascii="Times New Roman" w:eastAsia="Times New Roman" w:hAnsi="Times New Roman" w:cs="Times New Roman"/>
          <w:b/>
          <w:i/>
          <w:sz w:val="28"/>
          <w:szCs w:val="28"/>
          <w:lang w:eastAsia="ru-RU"/>
        </w:rPr>
        <w:t xml:space="preserve"> </w:t>
      </w:r>
      <w:r w:rsidRPr="001052C5">
        <w:rPr>
          <w:rFonts w:ascii="Times New Roman" w:eastAsia="Times New Roman" w:hAnsi="Times New Roman" w:cs="Times New Roman"/>
          <w:sz w:val="28"/>
          <w:szCs w:val="28"/>
          <w:shd w:val="clear" w:color="auto" w:fill="FFFFFF"/>
          <w:lang w:eastAsia="ru-RU"/>
        </w:rPr>
        <w:t>(Зарегистрирован 22.12.2022 № 71762).</w:t>
      </w:r>
    </w:p>
    <w:p w14:paraId="18BA1841"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shd w:val="clear" w:color="auto" w:fill="FFFFFF"/>
          <w:lang w:eastAsia="ru-RU"/>
        </w:rPr>
      </w:pPr>
      <w:r w:rsidRPr="001052C5">
        <w:rPr>
          <w:rFonts w:ascii="Times New Roman" w:eastAsia="Times New Roman" w:hAnsi="Times New Roman" w:cs="Times New Roman"/>
          <w:sz w:val="28"/>
          <w:szCs w:val="28"/>
          <w:lang w:eastAsia="ru-RU"/>
        </w:rPr>
        <w:lastRenderedPageBreak/>
        <w:t>-</w:t>
      </w:r>
      <w:r w:rsidRPr="001052C5">
        <w:rPr>
          <w:rFonts w:ascii="Times New Roman" w:eastAsia="Times New Roman" w:hAnsi="Times New Roman" w:cs="Times New Roman"/>
          <w:sz w:val="28"/>
          <w:szCs w:val="28"/>
          <w:shd w:val="clear" w:color="auto" w:fill="FFFFFF"/>
          <w:lang w:eastAsia="ru-RU"/>
        </w:rPr>
        <w:t xml:space="preserve"> 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w:t>
      </w:r>
    </w:p>
    <w:p w14:paraId="3641384D"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7F19AEC5"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sz w:val="28"/>
          <w:szCs w:val="28"/>
          <w:lang w:eastAsia="ru-RU"/>
        </w:rPr>
        <w:t xml:space="preserve">- приказ Минобрнауки России от </w:t>
      </w:r>
      <w:r w:rsidRPr="001052C5">
        <w:rPr>
          <w:rFonts w:ascii="Times New Roman" w:eastAsia="Times New Roman" w:hAnsi="Times New Roman" w:cs="Times New Roman"/>
          <w:sz w:val="28"/>
          <w:szCs w:val="28"/>
          <w:lang w:eastAsia="ru-RU"/>
        </w:rPr>
        <w:t>31.05.2021 № 286 «Об утверждении федерального государственного образовательного стандарта начального общего образования»;</w:t>
      </w:r>
    </w:p>
    <w:p w14:paraId="1752C2BD"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sz w:val="28"/>
          <w:szCs w:val="28"/>
          <w:lang w:eastAsia="ru-RU"/>
        </w:rPr>
        <w:t xml:space="preserve">- приказ Минобрнауки России от </w:t>
      </w:r>
      <w:r w:rsidRPr="001052C5">
        <w:rPr>
          <w:rFonts w:ascii="Times New Roman" w:eastAsia="Times New Roman" w:hAnsi="Times New Roman" w:cs="Times New Roman"/>
          <w:sz w:val="28"/>
          <w:szCs w:val="28"/>
          <w:lang w:eastAsia="ru-RU"/>
        </w:rPr>
        <w:t>31.05.2021 № 287 «Об утверждении федерального государственного образовательного стандарта основного общего образования»;</w:t>
      </w:r>
    </w:p>
    <w:p w14:paraId="5D059A36"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kern w:val="36"/>
          <w:sz w:val="28"/>
          <w:szCs w:val="28"/>
          <w:lang w:eastAsia="ru-RU"/>
        </w:rPr>
        <w:t xml:space="preserve">-  </w:t>
      </w:r>
      <w:r w:rsidRPr="001052C5">
        <w:rPr>
          <w:rFonts w:ascii="Times New Roman" w:eastAsia="Times New Roman" w:hAnsi="Times New Roman" w:cs="Times New Roman"/>
          <w:sz w:val="28"/>
          <w:szCs w:val="28"/>
          <w:lang w:eastAsia="ru-RU"/>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w:t>
      </w:r>
      <w:r w:rsidRPr="001052C5">
        <w:rPr>
          <w:rFonts w:ascii="Times New Roman" w:eastAsia="Times New Roman" w:hAnsi="Times New Roman" w:cs="Times New Roman"/>
          <w:bCs/>
          <w:sz w:val="28"/>
          <w:szCs w:val="28"/>
          <w:lang w:eastAsia="ru-RU"/>
        </w:rPr>
        <w:t>;</w:t>
      </w:r>
    </w:p>
    <w:p w14:paraId="3AF9E362"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bdr w:val="none" w:sz="0" w:space="0" w:color="auto" w:frame="1"/>
          <w:lang w:eastAsia="ru-RU"/>
        </w:rPr>
      </w:pPr>
      <w:r w:rsidRPr="001052C5">
        <w:rPr>
          <w:rFonts w:ascii="Times New Roman" w:eastAsia="Times New Roman" w:hAnsi="Times New Roman" w:cs="Times New Roman"/>
          <w:sz w:val="28"/>
          <w:szCs w:val="28"/>
          <w:bdr w:val="none" w:sz="0" w:space="0" w:color="auto" w:frame="1"/>
          <w:lang w:eastAsia="ru-RU"/>
        </w:rPr>
        <w:t xml:space="preserve">-  приказ </w:t>
      </w:r>
      <w:r w:rsidRPr="001052C5">
        <w:rPr>
          <w:rFonts w:ascii="Times New Roman" w:eastAsia="Times New Roman" w:hAnsi="Times New Roman" w:cs="Times New Roman"/>
          <w:sz w:val="28"/>
          <w:szCs w:val="28"/>
          <w:lang w:eastAsia="ru-RU"/>
        </w:rPr>
        <w:t xml:space="preserve">Минобрнауки России </w:t>
      </w:r>
      <w:r w:rsidRPr="001052C5">
        <w:rPr>
          <w:rFonts w:ascii="Times New Roman" w:eastAsia="Times New Roman" w:hAnsi="Times New Roman" w:cs="Times New Roman"/>
          <w:sz w:val="28"/>
          <w:szCs w:val="28"/>
          <w:bdr w:val="none" w:sz="0" w:space="0" w:color="auto" w:frame="1"/>
          <w:lang w:eastAsia="ru-RU"/>
        </w:rPr>
        <w:t>от 12.05.2021 № 241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1F94F14F"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 приказ Минпросвещения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осущесвляющими образовательную деятельность и установления предельного срока использования исключенных учебников».</w:t>
      </w:r>
    </w:p>
    <w:p w14:paraId="2FFA1AD9"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u w:val="single"/>
          <w:lang w:eastAsia="ru-RU"/>
        </w:rPr>
      </w:pPr>
      <w:r w:rsidRPr="001052C5">
        <w:rPr>
          <w:rFonts w:ascii="Times New Roman" w:eastAsia="Times New Roman" w:hAnsi="Times New Roman" w:cs="Times New Roman"/>
          <w:sz w:val="28"/>
          <w:szCs w:val="28"/>
          <w:u w:val="single"/>
          <w:lang w:eastAsia="ru-RU"/>
        </w:rPr>
        <w:t xml:space="preserve">Письмами: </w:t>
      </w:r>
    </w:p>
    <w:p w14:paraId="28E4C4AF" w14:textId="77777777" w:rsidR="007153B0" w:rsidRPr="001052C5" w:rsidRDefault="007153B0" w:rsidP="006C3B0F">
      <w:pPr>
        <w:keepNext/>
        <w:shd w:val="clear" w:color="auto" w:fill="FFFFFF"/>
        <w:autoSpaceDE/>
        <w:autoSpaceDN/>
        <w:adjustRightInd/>
        <w:spacing w:line="276" w:lineRule="auto"/>
        <w:ind w:right="-2" w:firstLine="426"/>
        <w:jc w:val="both"/>
        <w:outlineLvl w:val="1"/>
        <w:rPr>
          <w:rFonts w:ascii="Times New Roman" w:eastAsia="Times New Roman" w:hAnsi="Times New Roman" w:cs="Times New Roman"/>
          <w:bCs/>
          <w:iCs/>
          <w:sz w:val="28"/>
          <w:szCs w:val="28"/>
          <w:lang w:eastAsia="ru-RU"/>
        </w:rPr>
      </w:pPr>
      <w:r w:rsidRPr="001052C5">
        <w:rPr>
          <w:rFonts w:ascii="Times New Roman" w:eastAsia="Times New Roman" w:hAnsi="Times New Roman" w:cs="Times New Roman"/>
          <w:bCs/>
          <w:iCs/>
          <w:sz w:val="28"/>
          <w:szCs w:val="28"/>
          <w:lang w:eastAsia="ru-RU"/>
        </w:rPr>
        <w:t>- письмо Министерства просвещения РФ от 15 февраля 2022 г. № АЗ-113/03 “О направлении методических рекомендаций”;</w:t>
      </w:r>
    </w:p>
    <w:p w14:paraId="6B5A3CD9" w14:textId="77777777" w:rsidR="007153B0" w:rsidRPr="001052C5" w:rsidRDefault="007153B0" w:rsidP="006C3B0F">
      <w:pPr>
        <w:keepNext/>
        <w:keepLines/>
        <w:shd w:val="clear" w:color="auto" w:fill="FFFFFF"/>
        <w:autoSpaceDE/>
        <w:autoSpaceDN/>
        <w:adjustRightInd/>
        <w:spacing w:line="276" w:lineRule="auto"/>
        <w:ind w:right="-2" w:firstLine="426"/>
        <w:jc w:val="both"/>
        <w:outlineLv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b/>
          <w:bCs/>
          <w:sz w:val="28"/>
          <w:szCs w:val="28"/>
          <w:lang w:eastAsia="ru-RU"/>
        </w:rPr>
        <w:t xml:space="preserve">- </w:t>
      </w:r>
      <w:r w:rsidRPr="001052C5">
        <w:rPr>
          <w:rFonts w:ascii="Times New Roman" w:eastAsia="Times New Roman" w:hAnsi="Times New Roman" w:cs="Times New Roman"/>
          <w:sz w:val="28"/>
          <w:szCs w:val="28"/>
          <w:lang w:eastAsia="ru-RU"/>
        </w:rPr>
        <w:t>письмо Минпросвещения России от 22.05.2023 № 03-870 "О направлении информации" (Дополнение к методическим рекомендациям по введению федеральных основных общеобразовательных программ);</w:t>
      </w:r>
    </w:p>
    <w:p w14:paraId="7FDD3169"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14:paraId="63BD8E97"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14:paraId="7A142406"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 письмо Минобрнауки России от 15.11.2013 № НТ-1139/08 «Об организации получения образования в семейной форме»;</w:t>
      </w:r>
    </w:p>
    <w:p w14:paraId="71B6ECF8"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 письмо  Минобрнауки России от 15.07.2014 № 08-888 «Об аттестации учащихся общеобразовательных организаций по учебному предмету «Физическая культура»;</w:t>
      </w:r>
    </w:p>
    <w:p w14:paraId="11ADCA6D"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 письмо Минобрнауки России от 18.03.2016 № НТ-393/08 «Об обеспечении учебными изданиями (учебниками и учебными пособиями).</w:t>
      </w:r>
    </w:p>
    <w:p w14:paraId="533B7377"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sz w:val="28"/>
          <w:szCs w:val="28"/>
          <w:lang w:eastAsia="ru-RU"/>
        </w:rPr>
        <w:t xml:space="preserve">- </w:t>
      </w:r>
      <w:r w:rsidRPr="001052C5">
        <w:rPr>
          <w:rFonts w:ascii="Times New Roman" w:eastAsia="Times New Roman" w:hAnsi="Times New Roman" w:cs="Times New Roman"/>
          <w:sz w:val="28"/>
          <w:szCs w:val="28"/>
          <w:lang w:eastAsia="ru-RU"/>
        </w:rPr>
        <w:t>Письмо Министерства образования и науки РФ от 9 октября 2017 г. № ТС-945/08 “О реализации прав граждан на получение образования на родном языке”;</w:t>
      </w:r>
    </w:p>
    <w:p w14:paraId="2AC97B17"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
          <w:sz w:val="28"/>
          <w:szCs w:val="28"/>
          <w:lang w:eastAsia="ru-RU"/>
        </w:rPr>
        <w:t xml:space="preserve">- </w:t>
      </w:r>
      <w:r w:rsidRPr="001052C5">
        <w:rPr>
          <w:rFonts w:ascii="Times New Roman" w:eastAsia="Times New Roman" w:hAnsi="Times New Roman" w:cs="Times New Roman"/>
          <w:sz w:val="28"/>
          <w:szCs w:val="28"/>
          <w:lang w:eastAsia="ru-RU"/>
        </w:rPr>
        <w:t>Письмо Минпросвещения России от 20.12.2018 N 03-510 "О направлении информации" с рекомендациями по применению норм законодательства в части обеспечения возможности получения образования на родных языках;</w:t>
      </w:r>
    </w:p>
    <w:p w14:paraId="0E83F98D" w14:textId="77777777" w:rsidR="007153B0" w:rsidRPr="001052C5" w:rsidRDefault="007153B0" w:rsidP="006C3B0F">
      <w:pPr>
        <w:tabs>
          <w:tab w:val="left" w:pos="709"/>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письмо МО РО от </w:t>
      </w:r>
      <w:r w:rsidRPr="001052C5">
        <w:rPr>
          <w:rFonts w:ascii="Times New Roman" w:eastAsia="Times New Roman" w:hAnsi="Times New Roman" w:cs="Times New Roman"/>
          <w:bCs/>
          <w:i/>
          <w:sz w:val="28"/>
          <w:szCs w:val="28"/>
          <w:lang w:eastAsia="ru-RU"/>
        </w:rPr>
        <w:t>17</w:t>
      </w:r>
      <w:r w:rsidRPr="001052C5">
        <w:rPr>
          <w:rFonts w:ascii="Times New Roman" w:eastAsia="Times New Roman" w:hAnsi="Times New Roman" w:cs="Times New Roman"/>
          <w:sz w:val="28"/>
          <w:szCs w:val="28"/>
          <w:lang w:eastAsia="ru-RU"/>
        </w:rPr>
        <w:t>.05.202</w:t>
      </w:r>
      <w:r w:rsidRPr="001052C5">
        <w:rPr>
          <w:rFonts w:ascii="Times New Roman" w:eastAsia="Times New Roman" w:hAnsi="Times New Roman" w:cs="Times New Roman"/>
          <w:bCs/>
          <w:i/>
          <w:sz w:val="28"/>
          <w:szCs w:val="28"/>
          <w:lang w:eastAsia="ru-RU"/>
        </w:rPr>
        <w:t>4 г. №24/2.1</w:t>
      </w:r>
      <w:r w:rsidRPr="001052C5">
        <w:rPr>
          <w:rFonts w:ascii="Times New Roman" w:eastAsia="Times New Roman" w:hAnsi="Times New Roman" w:cs="Times New Roman"/>
          <w:sz w:val="28"/>
          <w:szCs w:val="28"/>
          <w:lang w:eastAsia="ru-RU"/>
        </w:rPr>
        <w:t>-</w:t>
      </w:r>
      <w:r w:rsidRPr="001052C5">
        <w:rPr>
          <w:rFonts w:ascii="Times New Roman" w:eastAsia="Times New Roman" w:hAnsi="Times New Roman" w:cs="Times New Roman"/>
          <w:bCs/>
          <w:i/>
          <w:sz w:val="28"/>
          <w:szCs w:val="28"/>
          <w:lang w:eastAsia="ru-RU"/>
        </w:rPr>
        <w:t>8000</w:t>
      </w:r>
      <w:r w:rsidRPr="001052C5">
        <w:rPr>
          <w:rFonts w:ascii="Times New Roman" w:eastAsia="Times New Roman" w:hAnsi="Times New Roman" w:cs="Times New Roman"/>
          <w:sz w:val="28"/>
          <w:szCs w:val="28"/>
          <w:lang w:eastAsia="ru-RU"/>
        </w:rPr>
        <w:t xml:space="preserve">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расположенных на территории Ростовской области, на 2023-2024 учебный год»;</w:t>
      </w:r>
    </w:p>
    <w:p w14:paraId="780941AE" w14:textId="77777777" w:rsidR="007153B0" w:rsidRPr="001052C5" w:rsidRDefault="007153B0" w:rsidP="006C3B0F">
      <w:pPr>
        <w:keepNext/>
        <w:keepLines/>
        <w:shd w:val="clear" w:color="auto" w:fill="FFFFFF"/>
        <w:autoSpaceDE/>
        <w:autoSpaceDN/>
        <w:adjustRightInd/>
        <w:spacing w:line="276" w:lineRule="auto"/>
        <w:ind w:right="-2" w:firstLine="426"/>
        <w:jc w:val="both"/>
        <w:outlineLvl w:val="0"/>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w:t>
      </w:r>
      <w:r w:rsidRPr="001052C5">
        <w:rPr>
          <w:rFonts w:ascii="Times New Roman" w:eastAsia="Times New Roman" w:hAnsi="Times New Roman" w:cs="Times New Roman"/>
          <w:sz w:val="28"/>
          <w:szCs w:val="28"/>
          <w:shd w:val="clear" w:color="auto" w:fill="FFFFFF"/>
          <w:lang w:eastAsia="ru-RU"/>
        </w:rPr>
        <w:t xml:space="preserve">Письмо </w:t>
      </w:r>
      <w:r w:rsidRPr="001052C5">
        <w:rPr>
          <w:rFonts w:ascii="Times New Roman" w:eastAsia="Times New Roman" w:hAnsi="Times New Roman" w:cs="Times New Roman"/>
          <w:bCs/>
          <w:sz w:val="28"/>
          <w:szCs w:val="28"/>
          <w:shd w:val="clear" w:color="auto" w:fill="FFFFFF"/>
          <w:lang w:eastAsia="ru-RU"/>
        </w:rPr>
        <w:t>Рособрнадзора от 20.06.2018 N 05-192 «О реализации прав на изучение </w:t>
      </w:r>
      <w:r w:rsidRPr="001052C5">
        <w:rPr>
          <w:rFonts w:ascii="Times New Roman" w:eastAsia="Times New Roman" w:hAnsi="Times New Roman" w:cs="Times New Roman"/>
          <w:sz w:val="28"/>
          <w:szCs w:val="28"/>
          <w:shd w:val="clear" w:color="auto" w:fill="FFFFFF"/>
          <w:lang w:eastAsia="ru-RU"/>
        </w:rPr>
        <w:t>родных языков</w:t>
      </w:r>
      <w:r w:rsidRPr="001052C5">
        <w:rPr>
          <w:rFonts w:ascii="Times New Roman" w:eastAsia="Times New Roman" w:hAnsi="Times New Roman" w:cs="Times New Roman"/>
          <w:bCs/>
          <w:sz w:val="28"/>
          <w:szCs w:val="28"/>
          <w:shd w:val="clear" w:color="auto" w:fill="FFFFFF"/>
          <w:lang w:eastAsia="ru-RU"/>
        </w:rPr>
        <w:t> из числа </w:t>
      </w:r>
      <w:r w:rsidRPr="001052C5">
        <w:rPr>
          <w:rFonts w:ascii="Times New Roman" w:eastAsia="Times New Roman" w:hAnsi="Times New Roman" w:cs="Times New Roman"/>
          <w:sz w:val="28"/>
          <w:szCs w:val="28"/>
          <w:shd w:val="clear" w:color="auto" w:fill="FFFFFF"/>
          <w:lang w:eastAsia="ru-RU"/>
        </w:rPr>
        <w:t>языков</w:t>
      </w:r>
      <w:r w:rsidRPr="001052C5">
        <w:rPr>
          <w:rFonts w:ascii="Times New Roman" w:eastAsia="Times New Roman" w:hAnsi="Times New Roman" w:cs="Times New Roman"/>
          <w:bCs/>
          <w:sz w:val="28"/>
          <w:szCs w:val="28"/>
          <w:shd w:val="clear" w:color="auto" w:fill="FFFFFF"/>
          <w:lang w:eastAsia="ru-RU"/>
        </w:rPr>
        <w:t> народов РФ в общеобразовательных организациях»;</w:t>
      </w:r>
    </w:p>
    <w:p w14:paraId="1629978A" w14:textId="77777777" w:rsidR="007153B0" w:rsidRPr="001052C5" w:rsidRDefault="007153B0" w:rsidP="006C3B0F">
      <w:pPr>
        <w:tabs>
          <w:tab w:val="left" w:pos="709"/>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Конструктор учебных планов (https://edsoo.ru/Konstruktor_uchebnih_pla.htm);</w:t>
      </w:r>
    </w:p>
    <w:p w14:paraId="54A74F31" w14:textId="77777777" w:rsidR="007153B0" w:rsidRPr="001052C5" w:rsidRDefault="007153B0" w:rsidP="006C3B0F">
      <w:pPr>
        <w:autoSpaceDE/>
        <w:autoSpaceDN/>
        <w:adjustRightInd/>
        <w:spacing w:line="276" w:lineRule="auto"/>
        <w:ind w:left="720" w:right="-2" w:firstLine="426"/>
        <w:contextualSpacing/>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sz w:val="28"/>
          <w:szCs w:val="28"/>
          <w:lang w:eastAsia="ru-RU"/>
        </w:rPr>
        <w:t>-</w:t>
      </w:r>
      <w:r w:rsidRPr="001052C5">
        <w:rPr>
          <w:rFonts w:ascii="Times New Roman" w:eastAsia="Times New Roman" w:hAnsi="Times New Roman" w:cs="Times New Roman"/>
          <w:sz w:val="28"/>
          <w:szCs w:val="28"/>
          <w:lang w:eastAsia="ru-RU"/>
        </w:rPr>
        <w:t xml:space="preserve">  Уставом МБОУ ЕСОШ, утвержденного приказом отдела образования Администрации Усть-Донец</w:t>
      </w:r>
      <w:r w:rsidR="006C3B0F" w:rsidRPr="001052C5">
        <w:rPr>
          <w:rFonts w:ascii="Times New Roman" w:eastAsia="Times New Roman" w:hAnsi="Times New Roman" w:cs="Times New Roman"/>
          <w:sz w:val="28"/>
          <w:szCs w:val="28"/>
          <w:lang w:eastAsia="ru-RU"/>
        </w:rPr>
        <w:t>кого района (от 28.04.2021 №95)</w:t>
      </w:r>
    </w:p>
    <w:p w14:paraId="3195DE46" w14:textId="77777777" w:rsidR="007153B0" w:rsidRPr="001052C5" w:rsidRDefault="007153B0" w:rsidP="006C3B0F">
      <w:pPr>
        <w:tabs>
          <w:tab w:val="left" w:pos="709"/>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Учебный план в соответствии с федеральными требованиями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 определяет ч</w:t>
      </w:r>
      <w:r w:rsidRPr="001052C5">
        <w:rPr>
          <w:rFonts w:ascii="Times New Roman" w:eastAsia="Times New Roman" w:hAnsi="Times New Roman" w:cs="Times New Roman"/>
          <w:bCs/>
          <w:sz w:val="28"/>
          <w:szCs w:val="28"/>
          <w:lang w:eastAsia="ru-RU"/>
        </w:rPr>
        <w:t>асть, формируемую участниками образовательных отношений</w:t>
      </w:r>
      <w:r w:rsidRPr="001052C5">
        <w:rPr>
          <w:rFonts w:ascii="Times New Roman" w:eastAsia="Times New Roman" w:hAnsi="Times New Roman" w:cs="Times New Roman"/>
          <w:sz w:val="28"/>
          <w:szCs w:val="28"/>
          <w:lang w:eastAsia="ru-RU"/>
        </w:rPr>
        <w:t xml:space="preserve">, и общие рамки принимаемых решений при разработке содержания образования. </w:t>
      </w:r>
    </w:p>
    <w:p w14:paraId="5D7CE43E" w14:textId="77777777" w:rsidR="007153B0" w:rsidRPr="001052C5" w:rsidRDefault="007153B0" w:rsidP="006C3B0F">
      <w:pPr>
        <w:tabs>
          <w:tab w:val="left" w:pos="709"/>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2024-2025 учебном году в МБОУ ЕСОШ реализуются обновленные федеральные государственные образовательные стандарты начального общего образования (в 1-4 классах), основного общего образования (в 5-9 классах).</w:t>
      </w:r>
    </w:p>
    <w:p w14:paraId="1B4CFCF0" w14:textId="77777777" w:rsidR="007153B0" w:rsidRPr="001052C5" w:rsidRDefault="007153B0" w:rsidP="006C3B0F">
      <w:pPr>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Учебный план МБОУ ЕСОШ предусматривает возможность введения учебных курсов, обеспечивающих образовательные потребности и интересы обучающихся, в том числе этнокультурных.</w:t>
      </w:r>
    </w:p>
    <w:p w14:paraId="73903191"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 xml:space="preserve">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w:t>
      </w:r>
    </w:p>
    <w:p w14:paraId="7DCA7238"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Учебные занятия в 1-м - 9 классах проводятся по 5-дневной учебной неделе в первую смену. </w:t>
      </w:r>
    </w:p>
    <w:p w14:paraId="5A8CD9EF"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 соответствии с </w:t>
      </w:r>
      <w:r w:rsidRPr="001052C5">
        <w:rPr>
          <w:rFonts w:ascii="Times New Roman" w:eastAsia="Times New Roman" w:hAnsi="Times New Roman" w:cs="Times New Roman"/>
          <w:spacing w:val="-3"/>
          <w:sz w:val="28"/>
          <w:szCs w:val="28"/>
          <w:lang w:eastAsia="ru-RU"/>
        </w:rPr>
        <w:t xml:space="preserve">ООП НОО, </w:t>
      </w:r>
      <w:r w:rsidRPr="001052C5">
        <w:rPr>
          <w:rFonts w:ascii="Times New Roman" w:eastAsia="Times New Roman" w:hAnsi="Times New Roman" w:cs="Times New Roman"/>
          <w:sz w:val="28"/>
          <w:szCs w:val="28"/>
          <w:lang w:eastAsia="ru-RU"/>
        </w:rPr>
        <w:t xml:space="preserve">реализующего ФГОС НОО, продолжительность учебного года для обучающихся 1 класса составляет 33 учебные недели; для обучающихся 2- 4 классов –34 учебных недель; количество учебных занятий за 4 учебных года на уровне начального общего образования составляет 3039 часов.  </w:t>
      </w:r>
    </w:p>
    <w:p w14:paraId="68918EF2"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 соответствии с </w:t>
      </w:r>
      <w:r w:rsidRPr="001052C5">
        <w:rPr>
          <w:rFonts w:ascii="Times New Roman" w:eastAsia="Times New Roman" w:hAnsi="Times New Roman" w:cs="Times New Roman"/>
          <w:spacing w:val="-3"/>
          <w:sz w:val="28"/>
          <w:szCs w:val="28"/>
          <w:lang w:eastAsia="ru-RU"/>
        </w:rPr>
        <w:t>ООП ООО</w:t>
      </w:r>
      <w:r w:rsidRPr="001052C5">
        <w:rPr>
          <w:rFonts w:ascii="Times New Roman" w:eastAsia="Times New Roman" w:hAnsi="Times New Roman" w:cs="Times New Roman"/>
          <w:sz w:val="28"/>
          <w:szCs w:val="28"/>
          <w:lang w:eastAsia="ru-RU"/>
        </w:rPr>
        <w:t xml:space="preserve"> продолжительность учебного года основного общего образования, реализующего ФГОС ООО (5 – 9 классы), составляет 34 учебных недель, количество учебных занятий за 5 лет</w:t>
      </w:r>
      <w:r w:rsidRPr="001052C5">
        <w:rPr>
          <w:rFonts w:ascii="Times New Roman" w:eastAsia="Times New Roman" w:hAnsi="Times New Roman" w:cs="Times New Roman"/>
          <w:i/>
          <w:sz w:val="28"/>
          <w:szCs w:val="28"/>
          <w:u w:val="single"/>
          <w:lang w:eastAsia="ru-RU"/>
        </w:rPr>
        <w:t xml:space="preserve"> составляет 5338 часа. </w:t>
      </w:r>
    </w:p>
    <w:p w14:paraId="3325D40C" w14:textId="77777777" w:rsidR="007153B0" w:rsidRPr="001052C5" w:rsidRDefault="007153B0" w:rsidP="006C3B0F">
      <w:pPr>
        <w:widowControl w:val="0"/>
        <w:autoSpaceDE/>
        <w:autoSpaceDN/>
        <w:adjustRightInd/>
        <w:spacing w:line="276" w:lineRule="auto"/>
        <w:ind w:right="-2" w:firstLine="426"/>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 xml:space="preserve">Продолжительность урока (академический час) во 2-9 классах– 45 минут,  в 1 классе со второго полугодия – 40 минут; в первом полугодии 1 класса </w:t>
      </w:r>
      <w:r w:rsidRPr="001052C5">
        <w:rPr>
          <w:rFonts w:ascii="Times New Roman" w:eastAsia="Times New Roman" w:hAnsi="Times New Roman" w:cs="Times New Roman"/>
          <w:sz w:val="28"/>
          <w:szCs w:val="28"/>
          <w:shd w:val="clear" w:color="auto" w:fill="FFFFFF"/>
        </w:rPr>
        <w:t xml:space="preserve">используется «ступенчатый» режим обучения (в сентябре, октябре - по 3 урока в день по 35 минут каждый, в ноябре-декабре - по 4 урока по 35 минут каждый, в январе-мае - по 4 урока по 40 минут каждый)  </w:t>
      </w:r>
      <w:r w:rsidRPr="001052C5">
        <w:rPr>
          <w:rFonts w:ascii="Times New Roman" w:eastAsia="Times New Roman" w:hAnsi="Times New Roman" w:cs="Times New Roman"/>
          <w:sz w:val="28"/>
          <w:szCs w:val="28"/>
        </w:rPr>
        <w:t xml:space="preserve">в соответствии с требованиями  </w:t>
      </w:r>
      <w:r w:rsidRPr="001052C5">
        <w:rPr>
          <w:rFonts w:ascii="Times New Roman" w:eastAsia="Times New Roman" w:hAnsi="Times New Roman" w:cs="Times New Roman"/>
          <w:iCs/>
          <w:sz w:val="28"/>
          <w:szCs w:val="28"/>
        </w:rPr>
        <w:t xml:space="preserve">СанПиН </w:t>
      </w:r>
      <w:r w:rsidRPr="001052C5">
        <w:rPr>
          <w:rFonts w:ascii="Times New Roman" w:eastAsia="Times New Roman" w:hAnsi="Times New Roman" w:cs="Times New Roman"/>
          <w:sz w:val="28"/>
          <w:szCs w:val="28"/>
        </w:rPr>
        <w:t>1.2.3685-21.</w:t>
      </w:r>
    </w:p>
    <w:p w14:paraId="4D44AD0C"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МБОУ ЕСОШ самостоятельно разработано  и утверждено программно-методическое обеспечение к учебному плану МБОУ ЕСОШ, которое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14:paraId="5EAF7349" w14:textId="77777777" w:rsidR="007153B0" w:rsidRPr="001052C5" w:rsidRDefault="007153B0" w:rsidP="006C3B0F">
      <w:pPr>
        <w:keepNext/>
        <w:widowControl w:val="0"/>
        <w:spacing w:line="276" w:lineRule="auto"/>
        <w:ind w:right="-2" w:firstLine="426"/>
        <w:jc w:val="both"/>
        <w:outlineLvl w:val="2"/>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 xml:space="preserve">При реализации учебного плана МБОУ ЕСОШ используются учебники в соответствии с федеральным перечнем учебников, допущенных к использованию в образовательном процессе в образовательных организациях, реализующих образовательные программы общего образования и имеющих государственную аккредитацию. </w:t>
      </w:r>
    </w:p>
    <w:p w14:paraId="0BE68DC4" w14:textId="77777777" w:rsidR="007153B0" w:rsidRPr="001052C5" w:rsidRDefault="007153B0" w:rsidP="006C3B0F">
      <w:pPr>
        <w:keepNext/>
        <w:widowControl w:val="0"/>
        <w:spacing w:line="276" w:lineRule="auto"/>
        <w:ind w:right="-2" w:firstLine="426"/>
        <w:jc w:val="both"/>
        <w:outlineLvl w:val="2"/>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bCs/>
          <w:sz w:val="28"/>
          <w:szCs w:val="28"/>
          <w:lang w:eastAsia="ru-RU"/>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организаций. </w:t>
      </w:r>
    </w:p>
    <w:p w14:paraId="26D94E4E" w14:textId="77777777" w:rsidR="007153B0" w:rsidRPr="001052C5" w:rsidRDefault="007153B0" w:rsidP="006C3B0F">
      <w:pPr>
        <w:tabs>
          <w:tab w:val="num" w:pos="720"/>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iCs/>
          <w:sz w:val="28"/>
          <w:szCs w:val="28"/>
          <w:lang w:eastAsia="ru-RU"/>
        </w:rPr>
        <w:t>В соответствии с ФГОС НОО,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 образования.</w:t>
      </w:r>
      <w:r w:rsidRPr="001052C5">
        <w:rPr>
          <w:rFonts w:ascii="Times New Roman" w:eastAsia="Times New Roman" w:hAnsi="Times New Roman" w:cs="Times New Roman"/>
          <w:sz w:val="28"/>
          <w:szCs w:val="28"/>
          <w:lang w:eastAsia="ru-RU"/>
        </w:rPr>
        <w:t xml:space="preserve"> </w:t>
      </w:r>
    </w:p>
    <w:p w14:paraId="799DBF5A" w14:textId="77777777" w:rsidR="007153B0" w:rsidRPr="001052C5" w:rsidRDefault="007153B0" w:rsidP="006C3B0F">
      <w:pPr>
        <w:tabs>
          <w:tab w:val="num" w:pos="720"/>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 xml:space="preserve">Использование электронной формы учебника является правом участников образовательных отношений.         </w:t>
      </w:r>
    </w:p>
    <w:p w14:paraId="33C2E8AA" w14:textId="77777777" w:rsidR="007153B0" w:rsidRPr="001052C5" w:rsidRDefault="007153B0" w:rsidP="006C3B0F">
      <w:pPr>
        <w:tabs>
          <w:tab w:val="num" w:pos="720"/>
        </w:tabs>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Учебный план формирует наряду с другими компонентами образовательное пространство МБОУ ЕСОШ.</w:t>
      </w:r>
    </w:p>
    <w:p w14:paraId="57649D18" w14:textId="77777777" w:rsidR="007153B0" w:rsidRPr="001052C5" w:rsidRDefault="007153B0" w:rsidP="006C3B0F">
      <w:pPr>
        <w:autoSpaceDE/>
        <w:autoSpaceDN/>
        <w:adjustRightInd/>
        <w:spacing w:line="276" w:lineRule="auto"/>
        <w:ind w:right="-2" w:firstLine="426"/>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Через учебный план обеспечива</w:t>
      </w:r>
      <w:r w:rsidR="006C3B0F" w:rsidRPr="001052C5">
        <w:rPr>
          <w:rFonts w:ascii="Times New Roman" w:eastAsia="Times New Roman" w:hAnsi="Times New Roman" w:cs="Times New Roman"/>
          <w:sz w:val="28"/>
          <w:szCs w:val="28"/>
          <w:lang w:eastAsia="ru-RU"/>
        </w:rPr>
        <w:t>ется вариативность образования.</w:t>
      </w:r>
    </w:p>
    <w:p w14:paraId="49EB8BAB" w14:textId="77777777" w:rsidR="007153B0" w:rsidRPr="001052C5" w:rsidRDefault="007153B0" w:rsidP="006C3B0F">
      <w:pPr>
        <w:autoSpaceDE/>
        <w:autoSpaceDN/>
        <w:adjustRightInd/>
        <w:spacing w:line="276" w:lineRule="auto"/>
        <w:ind w:firstLine="709"/>
        <w:jc w:val="center"/>
        <w:rPr>
          <w:rFonts w:ascii="Times New Roman" w:eastAsia="Times New Roman" w:hAnsi="Times New Roman" w:cs="Times New Roman"/>
          <w:b/>
          <w:sz w:val="28"/>
          <w:szCs w:val="28"/>
          <w:lang w:eastAsia="ru-RU"/>
        </w:rPr>
      </w:pPr>
      <w:r w:rsidRPr="001052C5">
        <w:rPr>
          <w:rFonts w:ascii="Times New Roman" w:eastAsia="Times New Roman" w:hAnsi="Times New Roman" w:cs="Times New Roman"/>
          <w:b/>
          <w:sz w:val="28"/>
          <w:szCs w:val="28"/>
          <w:lang w:eastAsia="ru-RU"/>
        </w:rPr>
        <w:t>Уровен</w:t>
      </w:r>
      <w:r w:rsidR="006C3B0F" w:rsidRPr="001052C5">
        <w:rPr>
          <w:rFonts w:ascii="Times New Roman" w:eastAsia="Times New Roman" w:hAnsi="Times New Roman" w:cs="Times New Roman"/>
          <w:b/>
          <w:sz w:val="28"/>
          <w:szCs w:val="28"/>
          <w:lang w:eastAsia="ru-RU"/>
        </w:rPr>
        <w:t>ь начального общего образования</w:t>
      </w:r>
    </w:p>
    <w:p w14:paraId="6C59F2D0" w14:textId="77777777" w:rsidR="007153B0" w:rsidRPr="001052C5" w:rsidRDefault="007153B0" w:rsidP="006C3B0F">
      <w:pPr>
        <w:autoSpaceDE/>
        <w:autoSpaceDN/>
        <w:adjustRightInd/>
        <w:spacing w:line="276" w:lineRule="auto"/>
        <w:ind w:firstLine="540"/>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На уровне начального общего образования реализуется обновленный  ФГОС НОО (Приложение №1).</w:t>
      </w:r>
    </w:p>
    <w:p w14:paraId="51C511A5"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Обязательная предметная область «</w:t>
      </w:r>
      <w:r w:rsidRPr="001052C5">
        <w:rPr>
          <w:rFonts w:ascii="Times New Roman" w:eastAsia="Times New Roman" w:hAnsi="Times New Roman" w:cs="Times New Roman"/>
          <w:bCs/>
          <w:sz w:val="28"/>
          <w:szCs w:val="28"/>
          <w:lang w:eastAsia="ru-RU"/>
        </w:rPr>
        <w:t>Русский язык и литературное чтение»</w:t>
      </w:r>
      <w:r w:rsidRPr="001052C5">
        <w:rPr>
          <w:rFonts w:ascii="Times New Roman" w:eastAsia="Times New Roman" w:hAnsi="Times New Roman" w:cs="Times New Roman"/>
          <w:sz w:val="28"/>
          <w:szCs w:val="28"/>
          <w:lang w:eastAsia="ru-RU"/>
        </w:rPr>
        <w:t xml:space="preserve"> включает обязательные учебные предметы «Русский язык» и «Литературное чтение». </w:t>
      </w:r>
    </w:p>
    <w:p w14:paraId="1042B8FE"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Федеральные рабочие программы по учебным предметам «Русский язык», «Литературное чтение» применяются непосредственно при реализации обязательной части образовательной программы начального общего образования.  </w:t>
      </w:r>
    </w:p>
    <w:p w14:paraId="6ABF97C7"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При 5-дневной учебной неделе обязательная часть учебного предмета «Русский язык» в 1-4 классах составляет 5 часов в неделю; 4 часа в неделю на «Литературное чтение» в 1-4 классах. </w:t>
      </w:r>
    </w:p>
    <w:p w14:paraId="532E8D46"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bCs/>
          <w:sz w:val="28"/>
          <w:szCs w:val="28"/>
          <w:lang w:eastAsia="ru-RU"/>
        </w:rPr>
      </w:pPr>
      <w:r w:rsidRPr="001052C5">
        <w:rPr>
          <w:rFonts w:ascii="Times New Roman" w:eastAsia="Times New Roman" w:hAnsi="Times New Roman" w:cs="Times New Roman"/>
          <w:sz w:val="28"/>
          <w:szCs w:val="28"/>
          <w:lang w:eastAsia="ru-RU"/>
        </w:rPr>
        <w:t>Обязательная предметная область «Иностранный язык» включает обязательный учебный предмет «Иностранный язык (английский)» во 2-4 классах в объеме 2 часов в неделю.</w:t>
      </w:r>
    </w:p>
    <w:p w14:paraId="3BEEAA6B"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Обязательная предметная область «Математика и информатика» представлена обязательным учебным предметом «Математика» во 1-4 классах (4 часа в неделю).</w:t>
      </w:r>
    </w:p>
    <w:p w14:paraId="4E0CAB9A"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Обязательная предметная область «Технология» представлена обязательным учебным предметом «Труд (технология)» (1 час в неделю в каждом классе). Федеральная рабочая программа по учебному предмету «Труд (технология)» применяется непосредственно при реализации обязательной части образовательной программы начального общего образования.</w:t>
      </w:r>
    </w:p>
    <w:p w14:paraId="57201FE4"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Интегрированный учебный предмет «Окружающий мир» в 1-4 классах изучается как обязательный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06744BB8"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  </w:t>
      </w:r>
    </w:p>
    <w:p w14:paraId="368975CF"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Комплексный учебный курс «Основы религиозных культур и светской этики» (далее – ОРКСЭ) реализуется как обязательный в объеме 1 часа в неделю в 4 классах. Один из модулей ОРКСЭ («Основы православной культуры») выбран родителями (законными представителями) обучающихся. ( Протокол родительского собрания от 28.02. 2024г)</w:t>
      </w:r>
    </w:p>
    <w:p w14:paraId="5279673B"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В обязательную предметную область «Искусство» включены обязательные учебные предметы «Музыка» и «Изобразительное искусство» (по 1 часу в неделю).</w:t>
      </w:r>
    </w:p>
    <w:p w14:paraId="167A24E4" w14:textId="77777777" w:rsidR="007153B0" w:rsidRPr="001052C5" w:rsidRDefault="007153B0" w:rsidP="006C3B0F">
      <w:pPr>
        <w:widowControl w:val="0"/>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Обязательный учебный предмет «Физическая культура» изучается в объеме 2 часов в неделю. Для удовлетворения биологической потребности в движении, с целью освоения обучающимися одного из видов спорта, предусмотренных образовательной программой основного образования по физической культуре, добавлен 1 час физической культуры в неделю в 1-3 классах, предусмотренных в объеме общей недельной нагрузки, на реализацию модуля «ОФП» в 1 классе и «ОФП» во 2-3 классах за счет части, формируемой участниками образовательных отношений. </w:t>
      </w:r>
    </w:p>
    <w:p w14:paraId="66E60C3A"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iCs/>
          <w:sz w:val="28"/>
          <w:szCs w:val="28"/>
          <w:lang w:eastAsia="ru-RU"/>
        </w:rPr>
      </w:pPr>
      <w:r w:rsidRPr="001052C5">
        <w:rPr>
          <w:rFonts w:ascii="Times New Roman" w:eastAsia="Times New Roman" w:hAnsi="Times New Roman" w:cs="Times New Roman"/>
          <w:bCs/>
          <w:sz w:val="28"/>
          <w:szCs w:val="28"/>
          <w:lang w:eastAsia="ru-RU"/>
        </w:rPr>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1052C5">
        <w:rPr>
          <w:rFonts w:ascii="Times New Roman" w:eastAsia="Times New Roman" w:hAnsi="Times New Roman" w:cs="Times New Roman"/>
          <w:iCs/>
          <w:sz w:val="28"/>
          <w:szCs w:val="28"/>
          <w:lang w:eastAsia="ru-RU"/>
        </w:rPr>
        <w:t xml:space="preserve">соответствует требованиям СанПиН </w:t>
      </w:r>
      <w:r w:rsidRPr="001052C5">
        <w:rPr>
          <w:rFonts w:ascii="Times New Roman" w:eastAsia="Times New Roman" w:hAnsi="Times New Roman" w:cs="Times New Roman"/>
          <w:sz w:val="28"/>
          <w:szCs w:val="28"/>
          <w:lang w:eastAsia="ru-RU"/>
        </w:rPr>
        <w:t>1.2.3685-21</w:t>
      </w:r>
      <w:r w:rsidR="006C3B0F" w:rsidRPr="001052C5">
        <w:rPr>
          <w:rFonts w:ascii="Times New Roman" w:eastAsia="Times New Roman" w:hAnsi="Times New Roman" w:cs="Times New Roman"/>
          <w:iCs/>
          <w:sz w:val="28"/>
          <w:szCs w:val="28"/>
          <w:lang w:eastAsia="ru-RU"/>
        </w:rPr>
        <w:t xml:space="preserve">.  </w:t>
      </w:r>
    </w:p>
    <w:p w14:paraId="226FFF43" w14:textId="77777777" w:rsidR="007153B0" w:rsidRPr="001052C5" w:rsidRDefault="007153B0" w:rsidP="006C3B0F">
      <w:pPr>
        <w:autoSpaceDE/>
        <w:autoSpaceDN/>
        <w:adjustRightInd/>
        <w:spacing w:line="276" w:lineRule="auto"/>
        <w:ind w:firstLine="709"/>
        <w:jc w:val="center"/>
        <w:rPr>
          <w:rFonts w:ascii="Times New Roman" w:eastAsia="Times New Roman" w:hAnsi="Times New Roman" w:cs="Times New Roman"/>
          <w:b/>
          <w:sz w:val="28"/>
          <w:szCs w:val="28"/>
          <w:lang w:eastAsia="ru-RU"/>
        </w:rPr>
      </w:pPr>
      <w:r w:rsidRPr="001052C5">
        <w:rPr>
          <w:rFonts w:ascii="Times New Roman" w:eastAsia="Times New Roman" w:hAnsi="Times New Roman" w:cs="Times New Roman"/>
          <w:b/>
          <w:sz w:val="28"/>
          <w:szCs w:val="28"/>
          <w:lang w:eastAsia="ru-RU"/>
        </w:rPr>
        <w:t>Уровен</w:t>
      </w:r>
      <w:r w:rsidR="006C3B0F" w:rsidRPr="001052C5">
        <w:rPr>
          <w:rFonts w:ascii="Times New Roman" w:eastAsia="Times New Roman" w:hAnsi="Times New Roman" w:cs="Times New Roman"/>
          <w:b/>
          <w:sz w:val="28"/>
          <w:szCs w:val="28"/>
          <w:lang w:eastAsia="ru-RU"/>
        </w:rPr>
        <w:t xml:space="preserve">ь основного общего образования </w:t>
      </w:r>
    </w:p>
    <w:p w14:paraId="3DA08049" w14:textId="77777777" w:rsidR="007153B0" w:rsidRPr="001052C5" w:rsidRDefault="007153B0" w:rsidP="006C3B0F">
      <w:pPr>
        <w:autoSpaceDE/>
        <w:autoSpaceDN/>
        <w:adjustRightInd/>
        <w:spacing w:line="276" w:lineRule="auto"/>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2024-2025 учебном году в 5-9 классах МБОУ ЕСОШ реализуется обновленный ФГОС ООО (Приложение 2).</w:t>
      </w:r>
    </w:p>
    <w:p w14:paraId="51664D48"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Федеральные рабочие программы по учебным предметам «Русский язык», «Литература», «История», «Обществознание», «География», «Труд (технология)» и «Основы безопасности и защиты Родины» применяются непосредственно при реализации обязательной части образовательной программы основного общего образования.  </w:t>
      </w:r>
    </w:p>
    <w:p w14:paraId="5CAF980C"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Предметная область «Русский язык и литература» включает обязательные учебные предметы «Русский язык» (5 часов в неделю в 5 классе, 6 часов в неделю в 6 классе, 4 часа в неделю в 7 классе и по 3 часа в 8-9 классах) и «Литература» (3 часа в неделю в 5-6 и 9 классах и 2 часа в 7-8 классе).</w:t>
      </w:r>
    </w:p>
    <w:p w14:paraId="5768FCD8"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Предметная область «Иностранные языки» включает обязательный учебный предмет «Иностранный язык (английский)» (3 часа в неделю). </w:t>
      </w:r>
    </w:p>
    <w:p w14:paraId="71B8C74D"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Обязательная предметная область «Основы духовно-нравственной культуры народов России» (далее – ОДНКНР) согласно ФГОС ООО входит в учебный план как обязательная предметная область (по 1 часу в 5-6 классах). Также эта область реализуется в рамках учебного плана за счет части, формируемой участниками образовательных отношений через  курс </w:t>
      </w:r>
      <w:r w:rsidRPr="001052C5">
        <w:rPr>
          <w:rFonts w:ascii="Times New Roman" w:eastAsia="Calibri" w:hAnsi="Times New Roman" w:cs="Times New Roman"/>
          <w:sz w:val="28"/>
          <w:szCs w:val="28"/>
          <w:lang w:eastAsia="ru-RU"/>
        </w:rPr>
        <w:t>«</w:t>
      </w:r>
      <w:r w:rsidRPr="001052C5">
        <w:rPr>
          <w:rFonts w:ascii="Times New Roman" w:eastAsia="Times New Roman" w:hAnsi="Times New Roman" w:cs="Times New Roman"/>
          <w:sz w:val="28"/>
          <w:szCs w:val="28"/>
          <w:lang w:eastAsia="ru-RU"/>
        </w:rPr>
        <w:t>Литература Дона" в 8 классе (1 час в неделю) и в 9 классе (0,5 часа в неделю),  а также в составе других учебных предметов в качестве модулей и (или) тем, содержащих вопросы духовно-нравственного воспитания.</w:t>
      </w:r>
    </w:p>
    <w:p w14:paraId="58C2D732"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Через курсы </w:t>
      </w:r>
      <w:r w:rsidRPr="001052C5">
        <w:rPr>
          <w:rFonts w:ascii="Times New Roman" w:eastAsia="Calibri" w:hAnsi="Times New Roman" w:cs="Times New Roman"/>
          <w:sz w:val="28"/>
          <w:szCs w:val="28"/>
          <w:lang w:eastAsia="ru-RU"/>
        </w:rPr>
        <w:t>«</w:t>
      </w:r>
      <w:r w:rsidRPr="001052C5">
        <w:rPr>
          <w:rFonts w:ascii="Times New Roman" w:eastAsia="Times New Roman" w:hAnsi="Times New Roman" w:cs="Times New Roman"/>
          <w:sz w:val="28"/>
          <w:szCs w:val="28"/>
          <w:lang w:eastAsia="ru-RU"/>
        </w:rPr>
        <w:t xml:space="preserve">Основы духовно-нравственной культуры народов России» и «Литература Дона» реализуется также  казачий компонент, т.к. образовательная  организация с 2014 г. имеет статус «Казачье» (приказ Войскового казачьего общества «Всевеликое Войско Донское», министерства общего и </w:t>
      </w:r>
      <w:r w:rsidRPr="001052C5">
        <w:rPr>
          <w:rFonts w:ascii="Times New Roman" w:eastAsia="Times New Roman" w:hAnsi="Times New Roman" w:cs="Times New Roman"/>
          <w:sz w:val="28"/>
          <w:szCs w:val="28"/>
          <w:lang w:eastAsia="ru-RU"/>
        </w:rPr>
        <w:lastRenderedPageBreak/>
        <w:t xml:space="preserve">профессионального образования Ростовской области и департамента по делам казачества и кадетских учебных заведений Ростовской области №117 от 30.07.2014 «О присвоении областного статуса «Казачье»).  </w:t>
      </w:r>
    </w:p>
    <w:p w14:paraId="45C68DAD"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Предметная область «Общественно-научные предметы» состоит из обязательных учебных предметов «История» (2 часа в неделю в 5-8 классах и 2,5 часа в 9 классе), «Обществознание» (1 час в неделю в 6-9 классах) и «География» (1 час в неделю в 5-6 классах и 2 часа в неделю в 7-9 классах). </w:t>
      </w:r>
    </w:p>
    <w:p w14:paraId="6D3610FE"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Учебный предмет «История» включает в себя учебные курсы «История России» и «Всеобщая история». В связи с реализацией модуля «Введение в Новейшую историю России» в курсе «История России» в 9 классе количество часов на изучение учебного предмета увеличено до 2,5 часов в неделю.</w:t>
      </w:r>
    </w:p>
    <w:p w14:paraId="4E36D6BC"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В обязательную предметную область «Математика и информатика» включены обязательные учебные предметы «Математика» (5-6 классы по 5 часов в неделю), «Алгебра» (7-9 классы по 3 часа в неделю) и «Геометрия» (7-9 классы по 2 часа в неделю), «Вероятность и статистика» (7-9 классы по 1 часу в неделю), «Информатика» (7-9 классы по 1 часу в неделю).</w:t>
      </w:r>
    </w:p>
    <w:p w14:paraId="28D8CAE2"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Calibri" w:hAnsi="Times New Roman" w:cs="Times New Roman"/>
          <w:sz w:val="28"/>
          <w:szCs w:val="28"/>
          <w:lang w:eastAsia="ru-RU"/>
        </w:rPr>
        <w:t>В обязательную предметную область «Естественно-научные предметы» включены обязательные учебные предметы «Физика» (7-8 классы по 2 часа в неделю и в 9 классе 3 часа в неделю), «Химия» (по 2 часа в неделю в 8-9 классах) и «Биология» (5-7 классы по 1 часу в неделю, в 8-9 классах по 2 часа в неделю).</w:t>
      </w:r>
      <w:r w:rsidRPr="001052C5">
        <w:rPr>
          <w:rFonts w:ascii="Times New Roman" w:eastAsia="Times New Roman" w:hAnsi="Times New Roman" w:cs="Times New Roman"/>
          <w:sz w:val="28"/>
          <w:szCs w:val="28"/>
          <w:lang w:eastAsia="ru-RU"/>
        </w:rPr>
        <w:t xml:space="preserve"> </w:t>
      </w:r>
    </w:p>
    <w:p w14:paraId="1FEBF8C0"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В обязательную предметную область «Искусство» входят обязательные учебные предметы «Музыка» (по 1 часу в неделю в 5-8 классах) и «Изобразительное искусство» (по 1 часу в неделю в 5-7 классах).</w:t>
      </w:r>
    </w:p>
    <w:p w14:paraId="3AB29D84"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Обязательная предметная область «Технология» включает обязательный учебный предмет «Труд (технология)» (в 5-7 классах изучается по 2 часа в неделю, в 8-9 классах по 1 часу в неделю). </w:t>
      </w:r>
    </w:p>
    <w:p w14:paraId="71519A88"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Обязательная предметная область «Основы безопасности и защиты Родины» представлена обязательным учебным предметом «Основы безопасности и защиты Родины» (в 8-9 классах в объеме 1 часа в неделю (для обучающихся 8 классов проводятся 3-х дневные учебные сборы)). </w:t>
      </w:r>
    </w:p>
    <w:p w14:paraId="62A23B7B" w14:textId="77777777" w:rsidR="007153B0" w:rsidRPr="001052C5" w:rsidRDefault="007153B0" w:rsidP="006C3B0F">
      <w:pPr>
        <w:shd w:val="clear" w:color="auto" w:fill="FFFFFF"/>
        <w:autoSpaceDE/>
        <w:autoSpaceDN/>
        <w:adjustRightInd/>
        <w:spacing w:line="276" w:lineRule="auto"/>
        <w:ind w:firstLine="709"/>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Обязательная предметная область «Физическая культура» представлена обязательным учебным предметом «Физическая культура» (2 часа в неделю в каждом классе). </w:t>
      </w:r>
    </w:p>
    <w:p w14:paraId="04D0C311" w14:textId="77777777" w:rsidR="007153B0" w:rsidRPr="001052C5" w:rsidRDefault="007153B0" w:rsidP="006C3B0F">
      <w:pPr>
        <w:widowControl w:val="0"/>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Для удовлетворения биологической потребности в движении, с целью освоения обучающимися одного из видов спорта, предусмотренных образовательной программой основного образования по физической культуре, добавлено по 1 часу физической культуры в неделю в 5-8 классах, предусмотренных в объеме общей недельной нагрузки, на реализацию модуля «ОФП» за счет части, формируемой участниками образовательных отношений. </w:t>
      </w:r>
    </w:p>
    <w:p w14:paraId="57D80D6F"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Cs/>
          <w:sz w:val="28"/>
          <w:szCs w:val="28"/>
          <w:lang w:eastAsia="ru-RU"/>
        </w:rPr>
        <w:lastRenderedPageBreak/>
        <w:t>Часть, формируемая участниками образовательных отношений</w:t>
      </w:r>
      <w:r w:rsidRPr="001052C5">
        <w:rPr>
          <w:rFonts w:ascii="Times New Roman" w:eastAsia="Times New Roman" w:hAnsi="Times New Roman" w:cs="Times New Roman"/>
          <w:sz w:val="28"/>
          <w:szCs w:val="28"/>
          <w:lang w:eastAsia="ru-RU"/>
        </w:rPr>
        <w:t>, является вариативной частью учебного плана. В связи с развитием интерес учащихся к предмету «Биология» и с расширением знаний у учащихся в 5 классе вводится курс «За страницами учебника биологии в количестве 1 часа в неделю и с целью формирования системы знаний о многообразии растительности мира, в 7 класса введен элективный курс «Мир растений» в количестве 1 часа в неделю за счет части, формируемой участниками образовательных отношений .</w:t>
      </w:r>
    </w:p>
    <w:p w14:paraId="16884640" w14:textId="77777777" w:rsidR="007153B0" w:rsidRPr="001052C5" w:rsidRDefault="007153B0" w:rsidP="006C3B0F">
      <w:pPr>
        <w:autoSpaceDE/>
        <w:autoSpaceDN/>
        <w:adjustRightInd/>
        <w:spacing w:line="276" w:lineRule="auto"/>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w:t>
      </w:r>
      <w:r w:rsidRPr="001052C5">
        <w:rPr>
          <w:rFonts w:ascii="Times New Roman" w:eastAsia="Times New Roman" w:hAnsi="Times New Roman" w:cs="Times New Roman"/>
          <w:bCs/>
          <w:sz w:val="28"/>
          <w:szCs w:val="28"/>
          <w:lang w:eastAsia="ru-RU"/>
        </w:rPr>
        <w:t xml:space="preserve">Максимально допустимая недельная нагрузка при 5-дневной учебной неделе в соответствии с </w:t>
      </w:r>
      <w:r w:rsidRPr="001052C5">
        <w:rPr>
          <w:rFonts w:ascii="Times New Roman" w:eastAsia="Times New Roman" w:hAnsi="Times New Roman" w:cs="Times New Roman"/>
          <w:sz w:val="28"/>
          <w:szCs w:val="28"/>
          <w:lang w:eastAsia="ru-RU"/>
        </w:rPr>
        <w:t xml:space="preserve">Гигиеническими нормативами </w:t>
      </w:r>
      <w:r w:rsidRPr="001052C5">
        <w:rPr>
          <w:rFonts w:ascii="Times New Roman" w:eastAsia="Times New Roman" w:hAnsi="Times New Roman" w:cs="Times New Roman"/>
          <w:bCs/>
          <w:sz w:val="28"/>
          <w:szCs w:val="28"/>
          <w:lang w:eastAsia="ru-RU"/>
        </w:rPr>
        <w:t xml:space="preserve">в 5 классе составляет </w:t>
      </w:r>
      <w:r w:rsidRPr="001052C5">
        <w:rPr>
          <w:rFonts w:ascii="Times New Roman" w:eastAsia="Times New Roman" w:hAnsi="Times New Roman" w:cs="Times New Roman"/>
          <w:sz w:val="28"/>
          <w:szCs w:val="28"/>
          <w:lang w:eastAsia="ru-RU"/>
        </w:rPr>
        <w:t xml:space="preserve">29 часов, </w:t>
      </w:r>
      <w:r w:rsidRPr="001052C5">
        <w:rPr>
          <w:rFonts w:ascii="Times New Roman" w:eastAsia="Times New Roman" w:hAnsi="Times New Roman" w:cs="Times New Roman"/>
          <w:bCs/>
          <w:sz w:val="28"/>
          <w:szCs w:val="28"/>
          <w:lang w:eastAsia="ru-RU"/>
        </w:rPr>
        <w:t xml:space="preserve">в 6 классе - </w:t>
      </w:r>
      <w:r w:rsidRPr="001052C5">
        <w:rPr>
          <w:rFonts w:ascii="Times New Roman" w:eastAsia="Times New Roman" w:hAnsi="Times New Roman" w:cs="Times New Roman"/>
          <w:sz w:val="28"/>
          <w:szCs w:val="28"/>
          <w:lang w:eastAsia="ru-RU"/>
        </w:rPr>
        <w:t xml:space="preserve">30 часов, </w:t>
      </w:r>
      <w:r w:rsidRPr="001052C5">
        <w:rPr>
          <w:rFonts w:ascii="Times New Roman" w:eastAsia="Times New Roman" w:hAnsi="Times New Roman" w:cs="Times New Roman"/>
          <w:bCs/>
          <w:sz w:val="28"/>
          <w:szCs w:val="28"/>
          <w:lang w:eastAsia="ru-RU"/>
        </w:rPr>
        <w:t xml:space="preserve">в 7 классе - </w:t>
      </w:r>
      <w:r w:rsidR="006C3B0F" w:rsidRPr="001052C5">
        <w:rPr>
          <w:rFonts w:ascii="Times New Roman" w:eastAsia="Times New Roman" w:hAnsi="Times New Roman" w:cs="Times New Roman"/>
          <w:sz w:val="28"/>
          <w:szCs w:val="28"/>
          <w:lang w:eastAsia="ru-RU"/>
        </w:rPr>
        <w:t>32 часа.</w:t>
      </w:r>
    </w:p>
    <w:p w14:paraId="04FBC073" w14:textId="77777777" w:rsidR="007153B0" w:rsidRPr="001052C5" w:rsidRDefault="007153B0" w:rsidP="006C3B0F">
      <w:pPr>
        <w:autoSpaceDE/>
        <w:autoSpaceDN/>
        <w:adjustRightInd/>
        <w:spacing w:line="276" w:lineRule="auto"/>
        <w:jc w:val="center"/>
        <w:rPr>
          <w:rFonts w:ascii="Times New Roman" w:eastAsia="Times New Roman" w:hAnsi="Times New Roman" w:cs="Times New Roman"/>
          <w:b/>
          <w:sz w:val="28"/>
          <w:szCs w:val="28"/>
          <w:lang w:eastAsia="ru-RU"/>
        </w:rPr>
      </w:pPr>
      <w:r w:rsidRPr="001052C5">
        <w:rPr>
          <w:rFonts w:ascii="Times New Roman" w:eastAsia="Times New Roman" w:hAnsi="Times New Roman" w:cs="Times New Roman"/>
          <w:b/>
          <w:sz w:val="28"/>
          <w:szCs w:val="28"/>
          <w:lang w:eastAsia="ru-RU"/>
        </w:rPr>
        <w:t>Формы промежуточной аттестации.</w:t>
      </w:r>
    </w:p>
    <w:p w14:paraId="49129BEC"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Промежуточная аттестация учащихся 1-го класса не проводится.</w:t>
      </w:r>
    </w:p>
    <w:p w14:paraId="69F483A6"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Промежуточная аттестация во 2-4, 5-8 проводится   в  форме:   контрольных  работ, тестовых работ.  Во  2-4   классах  промежуточная аттестация проводится по предметам русский язык и математика. Предметы для 5-8 классов   выбирает   Педагогический   совет   МБОУ   ЕСОШ   по   результатам внутришкольного контроля по преподаваемым предметам, но обязательно один из них - русский язык или математика (алгебра или геометрия).</w:t>
      </w:r>
    </w:p>
    <w:p w14:paraId="646B6C1E"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 Решение о проведении промежуточной аттестации в текущем учебном году принимается не позднее  15 апреля Педагогическим советом МБОУ ЕСОШ, с указанием   формы,   предметов   и   срока   проведения   промежуточной аттестации. Решение Педагогического совета по данному вопросу доводится до сведения   участников   образовательного   процесса   приказом   директора  МБОУ ЕСОШ.</w:t>
      </w:r>
    </w:p>
    <w:p w14:paraId="081F9B8F"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sz w:val="28"/>
          <w:szCs w:val="28"/>
          <w:lang w:eastAsia="ru-RU"/>
        </w:rPr>
      </w:pPr>
    </w:p>
    <w:p w14:paraId="3F9F7C90"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sz w:val="28"/>
          <w:szCs w:val="28"/>
          <w:lang w:eastAsia="ru-RU"/>
        </w:rPr>
      </w:pPr>
    </w:p>
    <w:p w14:paraId="647A8251"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sz w:val="28"/>
          <w:szCs w:val="28"/>
          <w:lang w:eastAsia="ru-RU"/>
        </w:rPr>
      </w:pPr>
    </w:p>
    <w:p w14:paraId="4AE64DBE"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sz w:val="28"/>
          <w:szCs w:val="28"/>
          <w:lang w:eastAsia="ru-RU"/>
        </w:rPr>
      </w:pPr>
    </w:p>
    <w:p w14:paraId="00415695"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sz w:val="28"/>
          <w:szCs w:val="28"/>
          <w:lang w:eastAsia="ru-RU"/>
        </w:rPr>
      </w:pPr>
    </w:p>
    <w:p w14:paraId="65A33C76"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lang w:eastAsia="ru-RU"/>
        </w:rPr>
      </w:pPr>
    </w:p>
    <w:p w14:paraId="42536CC3"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lang w:eastAsia="ru-RU"/>
        </w:rPr>
      </w:pPr>
    </w:p>
    <w:p w14:paraId="15803A4D"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lang w:eastAsia="ru-RU"/>
        </w:rPr>
      </w:pPr>
    </w:p>
    <w:p w14:paraId="73495E0E"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60AA473B"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7F7B7DEB"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3F9A9842"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28CFE76E"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4AEE3D6E"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30B76FF7"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084F29C1" w14:textId="77777777" w:rsidR="006C3B0F" w:rsidRPr="001052C5" w:rsidRDefault="006C3B0F" w:rsidP="006C3B0F">
      <w:pPr>
        <w:autoSpaceDE/>
        <w:autoSpaceDN/>
        <w:adjustRightInd/>
        <w:spacing w:line="276" w:lineRule="auto"/>
        <w:jc w:val="both"/>
        <w:rPr>
          <w:rFonts w:ascii="Times New Roman" w:eastAsia="Times New Roman" w:hAnsi="Times New Roman" w:cs="Times New Roman"/>
          <w:b/>
          <w:lang w:eastAsia="ru-RU"/>
        </w:rPr>
      </w:pPr>
    </w:p>
    <w:p w14:paraId="60018E7A"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lang w:eastAsia="ru-RU"/>
        </w:rPr>
      </w:pPr>
    </w:p>
    <w:p w14:paraId="36C3D575" w14:textId="77777777" w:rsidR="007153B0" w:rsidRPr="001052C5" w:rsidRDefault="007153B0" w:rsidP="006C3B0F">
      <w:pPr>
        <w:autoSpaceDE/>
        <w:autoSpaceDN/>
        <w:adjustRightInd/>
        <w:spacing w:line="276" w:lineRule="auto"/>
        <w:jc w:val="both"/>
        <w:rPr>
          <w:rFonts w:ascii="Times New Roman" w:eastAsia="Times New Roman" w:hAnsi="Times New Roman" w:cs="Times New Roman"/>
          <w:b/>
          <w:lang w:eastAsia="ru-RU"/>
        </w:rPr>
      </w:pPr>
    </w:p>
    <w:p w14:paraId="11E0BC01" w14:textId="77777777" w:rsidR="007153B0" w:rsidRPr="001052C5" w:rsidRDefault="007153B0" w:rsidP="007153B0">
      <w:pPr>
        <w:autoSpaceDE/>
        <w:autoSpaceDN/>
        <w:adjustRightInd/>
        <w:jc w:val="both"/>
        <w:rPr>
          <w:rFonts w:ascii="Times New Roman" w:eastAsia="Times New Roman" w:hAnsi="Times New Roman" w:cs="Times New Roman"/>
          <w:b/>
          <w:lang w:eastAsia="ru-RU"/>
        </w:rPr>
      </w:pPr>
    </w:p>
    <w:p w14:paraId="75992550" w14:textId="77777777" w:rsidR="007153B0" w:rsidRPr="001052C5" w:rsidRDefault="007153B0" w:rsidP="007153B0">
      <w:pPr>
        <w:shd w:val="clear" w:color="auto" w:fill="FFFFFF"/>
        <w:tabs>
          <w:tab w:val="left" w:pos="735"/>
        </w:tabs>
        <w:autoSpaceDE/>
        <w:autoSpaceDN/>
        <w:adjustRightInd/>
        <w:spacing w:line="276" w:lineRule="auto"/>
        <w:jc w:val="right"/>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Приложение № 1</w:t>
      </w:r>
    </w:p>
    <w:p w14:paraId="0F395BB0" w14:textId="77777777" w:rsidR="007153B0" w:rsidRPr="001052C5" w:rsidRDefault="007153B0" w:rsidP="007153B0">
      <w:pPr>
        <w:autoSpaceDE/>
        <w:autoSpaceDN/>
        <w:adjustRightInd/>
        <w:ind w:left="4248" w:firstLine="708"/>
        <w:jc w:val="right"/>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к учебному плану МБОУ ЕСОШ</w:t>
      </w:r>
    </w:p>
    <w:p w14:paraId="267F1886" w14:textId="77777777" w:rsidR="007153B0" w:rsidRPr="001052C5" w:rsidRDefault="007153B0" w:rsidP="007153B0">
      <w:pPr>
        <w:autoSpaceDE/>
        <w:autoSpaceDN/>
        <w:adjustRightInd/>
        <w:ind w:left="4248" w:firstLine="708"/>
        <w:jc w:val="right"/>
        <w:rPr>
          <w:rFonts w:ascii="Times New Roman" w:eastAsia="Times New Roman" w:hAnsi="Times New Roman" w:cs="Times New Roman"/>
          <w:lang w:eastAsia="ru-RU"/>
        </w:rPr>
      </w:pPr>
    </w:p>
    <w:p w14:paraId="74DC9F3F"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Учебный план МБОУ ЕСОШ</w:t>
      </w:r>
    </w:p>
    <w:p w14:paraId="4ED63A88"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на уровне начального общего образования в рамках ФГОС НОО (1-4 классы)</w:t>
      </w:r>
    </w:p>
    <w:p w14:paraId="0B905CFC" w14:textId="77777777" w:rsidR="007153B0" w:rsidRPr="001052C5" w:rsidRDefault="007153B0" w:rsidP="007153B0">
      <w:pPr>
        <w:tabs>
          <w:tab w:val="left" w:pos="709"/>
        </w:tabs>
        <w:autoSpaceDE/>
        <w:autoSpaceDN/>
        <w:adjustRightInd/>
        <w:ind w:right="240" w:firstLine="567"/>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 xml:space="preserve">на 2024-2025 учебный год </w:t>
      </w:r>
    </w:p>
    <w:p w14:paraId="3C4BE067" w14:textId="77777777" w:rsidR="007153B0" w:rsidRPr="001052C5" w:rsidRDefault="004853DC" w:rsidP="007153B0">
      <w:pPr>
        <w:autoSpaceDE/>
        <w:autoSpaceDN/>
        <w:adjustRightInd/>
        <w:ind w:firstLine="708"/>
        <w:jc w:val="center"/>
        <w:rPr>
          <w:rFonts w:ascii="Times New Roman" w:eastAsia="Times New Roman" w:hAnsi="Times New Roman" w:cs="Times New Roman"/>
          <w:lang w:eastAsia="ru-RU"/>
        </w:rPr>
      </w:pPr>
      <w:r w:rsidRPr="001052C5">
        <w:rPr>
          <w:noProof/>
        </w:rPr>
        <w:pict w14:anchorId="784160CD">
          <v:line id="Line 17" o:spid="_x0000_s1092" style="position:absolute;left:0;text-align:left;flip:y;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5pt,12.15pt" to="197.7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OxHgIAADg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"/>
        </w:pict>
      </w:r>
      <w:r w:rsidR="007153B0" w:rsidRPr="001052C5">
        <w:rPr>
          <w:rFonts w:ascii="Times New Roman" w:eastAsia="Times New Roman" w:hAnsi="Times New Roman" w:cs="Times New Roman"/>
          <w:lang w:val="en-US" w:eastAsia="ru-RU"/>
        </w:rPr>
        <w:t>I</w:t>
      </w:r>
      <w:r w:rsidR="007153B0" w:rsidRPr="001052C5">
        <w:rPr>
          <w:rFonts w:ascii="Times New Roman" w:eastAsia="Times New Roman" w:hAnsi="Times New Roman" w:cs="Times New Roman"/>
          <w:lang w:eastAsia="ru-RU"/>
        </w:rPr>
        <w:t xml:space="preserve"> вариант (5-дневная учебная неделя)</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042"/>
        <w:gridCol w:w="1019"/>
        <w:gridCol w:w="1260"/>
        <w:gridCol w:w="1260"/>
        <w:gridCol w:w="989"/>
        <w:gridCol w:w="1088"/>
      </w:tblGrid>
      <w:tr w:rsidR="001052C5" w:rsidRPr="001052C5" w14:paraId="1DF8CE81" w14:textId="77777777" w:rsidTr="007153B0">
        <w:trPr>
          <w:trHeight w:val="375"/>
          <w:jc w:val="center"/>
        </w:trPr>
        <w:tc>
          <w:tcPr>
            <w:tcW w:w="2159" w:type="dxa"/>
            <w:vMerge w:val="restart"/>
            <w:tcBorders>
              <w:top w:val="single" w:sz="4" w:space="0" w:color="auto"/>
              <w:left w:val="single" w:sz="4" w:space="0" w:color="auto"/>
              <w:bottom w:val="single" w:sz="4" w:space="0" w:color="auto"/>
              <w:right w:val="single" w:sz="4" w:space="0" w:color="auto"/>
            </w:tcBorders>
            <w:vAlign w:val="center"/>
          </w:tcPr>
          <w:p w14:paraId="45EC9361"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Предметные области</w:t>
            </w:r>
          </w:p>
        </w:tc>
        <w:tc>
          <w:tcPr>
            <w:tcW w:w="2042" w:type="dxa"/>
            <w:vMerge w:val="restart"/>
            <w:tcBorders>
              <w:top w:val="single" w:sz="4" w:space="0" w:color="auto"/>
              <w:left w:val="single" w:sz="4" w:space="0" w:color="auto"/>
              <w:bottom w:val="single" w:sz="4" w:space="0" w:color="auto"/>
              <w:right w:val="single" w:sz="4" w:space="0" w:color="auto"/>
            </w:tcBorders>
            <w:vAlign w:val="center"/>
          </w:tcPr>
          <w:p w14:paraId="1FDEC06A"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Учебные предметы </w:t>
            </w:r>
          </w:p>
          <w:p w14:paraId="3F88639F" w14:textId="77777777" w:rsidR="007153B0" w:rsidRPr="001052C5" w:rsidRDefault="007153B0" w:rsidP="007153B0">
            <w:pPr>
              <w:autoSpaceDE/>
              <w:autoSpaceDN/>
              <w:adjustRightInd/>
              <w:jc w:val="right"/>
              <w:rPr>
                <w:rFonts w:ascii="Times New Roman" w:eastAsia="Times New Roman" w:hAnsi="Times New Roman" w:cs="Times New Roman"/>
                <w:lang w:eastAsia="ru-RU"/>
              </w:rPr>
            </w:pPr>
            <w:r w:rsidRPr="001052C5">
              <w:rPr>
                <w:rFonts w:ascii="Times New Roman" w:eastAsia="Times New Roman" w:hAnsi="Times New Roman" w:cs="Times New Roman"/>
                <w:sz w:val="22"/>
                <w:szCs w:val="22"/>
                <w:lang w:eastAsia="ru-RU"/>
              </w:rPr>
              <w:t xml:space="preserve">                                  Классы</w:t>
            </w:r>
          </w:p>
        </w:tc>
        <w:tc>
          <w:tcPr>
            <w:tcW w:w="4528" w:type="dxa"/>
            <w:gridSpan w:val="4"/>
            <w:tcBorders>
              <w:top w:val="single" w:sz="4" w:space="0" w:color="auto"/>
              <w:left w:val="single" w:sz="4" w:space="0" w:color="auto"/>
              <w:bottom w:val="single" w:sz="4" w:space="0" w:color="auto"/>
              <w:right w:val="single" w:sz="4" w:space="0" w:color="auto"/>
            </w:tcBorders>
            <w:vAlign w:val="center"/>
          </w:tcPr>
          <w:p w14:paraId="6E629EAE" w14:textId="77777777" w:rsidR="007153B0" w:rsidRPr="001052C5" w:rsidRDefault="007153B0" w:rsidP="007153B0">
            <w:pPr>
              <w:tabs>
                <w:tab w:val="left" w:pos="4500"/>
                <w:tab w:val="left" w:pos="9180"/>
                <w:tab w:val="left" w:pos="9360"/>
              </w:tabs>
              <w:autoSpaceDE/>
              <w:autoSpaceDN/>
              <w:adjustRightInd/>
              <w:ind w:firstLine="720"/>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Количество часов в неделю</w:t>
            </w: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586E63D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Всего</w:t>
            </w:r>
          </w:p>
        </w:tc>
      </w:tr>
      <w:tr w:rsidR="001052C5" w:rsidRPr="001052C5" w14:paraId="5EB1AD4B" w14:textId="77777777" w:rsidTr="007153B0">
        <w:trPr>
          <w:trHeight w:val="375"/>
          <w:jc w:val="center"/>
        </w:trPr>
        <w:tc>
          <w:tcPr>
            <w:tcW w:w="2159" w:type="dxa"/>
            <w:vMerge/>
            <w:tcBorders>
              <w:top w:val="single" w:sz="4" w:space="0" w:color="auto"/>
              <w:left w:val="single" w:sz="4" w:space="0" w:color="auto"/>
              <w:bottom w:val="single" w:sz="4" w:space="0" w:color="auto"/>
              <w:right w:val="single" w:sz="4" w:space="0" w:color="auto"/>
            </w:tcBorders>
            <w:vAlign w:val="center"/>
          </w:tcPr>
          <w:p w14:paraId="6D16E275" w14:textId="77777777" w:rsidR="007153B0" w:rsidRPr="001052C5" w:rsidRDefault="007153B0" w:rsidP="007153B0">
            <w:pPr>
              <w:autoSpaceDE/>
              <w:autoSpaceDN/>
              <w:adjustRightInd/>
              <w:rPr>
                <w:rFonts w:ascii="Times New Roman" w:eastAsia="Times New Roman" w:hAnsi="Times New Roman" w:cs="Times New Roman"/>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tcPr>
          <w:p w14:paraId="21FA9A2B" w14:textId="77777777" w:rsidR="007153B0" w:rsidRPr="001052C5" w:rsidRDefault="007153B0" w:rsidP="007153B0">
            <w:pPr>
              <w:autoSpaceDE/>
              <w:autoSpaceDN/>
              <w:adjustRightInd/>
              <w:rPr>
                <w:rFonts w:ascii="Times New Roman" w:eastAsia="Times New Roman" w:hAnsi="Times New Roman" w:cs="Times New Roman"/>
                <w:lang w:eastAsia="ru-RU"/>
              </w:rPr>
            </w:pPr>
          </w:p>
        </w:tc>
        <w:tc>
          <w:tcPr>
            <w:tcW w:w="1019" w:type="dxa"/>
            <w:tcBorders>
              <w:top w:val="single" w:sz="4" w:space="0" w:color="auto"/>
              <w:left w:val="single" w:sz="4" w:space="0" w:color="auto"/>
              <w:bottom w:val="single" w:sz="4" w:space="0" w:color="auto"/>
              <w:right w:val="single" w:sz="4" w:space="0" w:color="auto"/>
            </w:tcBorders>
          </w:tcPr>
          <w:p w14:paraId="25F91A3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I</w:t>
            </w:r>
          </w:p>
        </w:tc>
        <w:tc>
          <w:tcPr>
            <w:tcW w:w="1260" w:type="dxa"/>
            <w:tcBorders>
              <w:top w:val="single" w:sz="4" w:space="0" w:color="auto"/>
              <w:left w:val="single" w:sz="4" w:space="0" w:color="auto"/>
              <w:bottom w:val="single" w:sz="4" w:space="0" w:color="auto"/>
              <w:right w:val="single" w:sz="4" w:space="0" w:color="auto"/>
            </w:tcBorders>
          </w:tcPr>
          <w:p w14:paraId="6070A65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II</w:t>
            </w:r>
          </w:p>
        </w:tc>
        <w:tc>
          <w:tcPr>
            <w:tcW w:w="1260" w:type="dxa"/>
            <w:tcBorders>
              <w:top w:val="single" w:sz="4" w:space="0" w:color="auto"/>
              <w:left w:val="single" w:sz="4" w:space="0" w:color="auto"/>
              <w:bottom w:val="single" w:sz="4" w:space="0" w:color="auto"/>
              <w:right w:val="single" w:sz="4" w:space="0" w:color="auto"/>
            </w:tcBorders>
          </w:tcPr>
          <w:p w14:paraId="5CA983E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III</w:t>
            </w:r>
          </w:p>
        </w:tc>
        <w:tc>
          <w:tcPr>
            <w:tcW w:w="989" w:type="dxa"/>
            <w:tcBorders>
              <w:top w:val="single" w:sz="4" w:space="0" w:color="auto"/>
              <w:left w:val="single" w:sz="4" w:space="0" w:color="auto"/>
              <w:bottom w:val="single" w:sz="4" w:space="0" w:color="auto"/>
              <w:right w:val="single" w:sz="4" w:space="0" w:color="auto"/>
            </w:tcBorders>
          </w:tcPr>
          <w:p w14:paraId="6E365F9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IV</w:t>
            </w:r>
          </w:p>
        </w:tc>
        <w:tc>
          <w:tcPr>
            <w:tcW w:w="1088" w:type="dxa"/>
            <w:vMerge/>
            <w:tcBorders>
              <w:top w:val="single" w:sz="4" w:space="0" w:color="auto"/>
              <w:left w:val="single" w:sz="4" w:space="0" w:color="auto"/>
              <w:bottom w:val="single" w:sz="4" w:space="0" w:color="auto"/>
              <w:right w:val="single" w:sz="4" w:space="0" w:color="auto"/>
            </w:tcBorders>
            <w:vAlign w:val="center"/>
          </w:tcPr>
          <w:p w14:paraId="36FE8E9B"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p>
        </w:tc>
      </w:tr>
      <w:tr w:rsidR="001052C5" w:rsidRPr="001052C5" w14:paraId="0C6A66DD" w14:textId="77777777" w:rsidTr="007153B0">
        <w:trPr>
          <w:trHeight w:val="375"/>
          <w:jc w:val="center"/>
        </w:trPr>
        <w:tc>
          <w:tcPr>
            <w:tcW w:w="4201" w:type="dxa"/>
            <w:gridSpan w:val="2"/>
            <w:tcBorders>
              <w:top w:val="single" w:sz="4" w:space="0" w:color="auto"/>
              <w:left w:val="single" w:sz="4" w:space="0" w:color="auto"/>
              <w:bottom w:val="single" w:sz="4" w:space="0" w:color="auto"/>
              <w:right w:val="single" w:sz="4" w:space="0" w:color="auto"/>
            </w:tcBorders>
            <w:vAlign w:val="center"/>
          </w:tcPr>
          <w:p w14:paraId="6152000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i/>
                <w:lang w:eastAsia="ru-RU"/>
              </w:rPr>
            </w:pPr>
            <w:r w:rsidRPr="001052C5">
              <w:rPr>
                <w:rFonts w:ascii="Times New Roman" w:eastAsia="Times New Roman" w:hAnsi="Times New Roman" w:cs="Times New Roman"/>
                <w:bCs/>
                <w:i/>
                <w:sz w:val="22"/>
                <w:szCs w:val="22"/>
                <w:lang w:eastAsia="ru-RU"/>
              </w:rPr>
              <w:t>Обязательная часть</w:t>
            </w:r>
          </w:p>
        </w:tc>
        <w:tc>
          <w:tcPr>
            <w:tcW w:w="5616" w:type="dxa"/>
            <w:gridSpan w:val="5"/>
            <w:tcBorders>
              <w:top w:val="single" w:sz="4" w:space="0" w:color="auto"/>
              <w:left w:val="single" w:sz="4" w:space="0" w:color="auto"/>
              <w:bottom w:val="single" w:sz="4" w:space="0" w:color="auto"/>
              <w:right w:val="single" w:sz="4" w:space="0" w:color="auto"/>
            </w:tcBorders>
            <w:vAlign w:val="center"/>
          </w:tcPr>
          <w:p w14:paraId="21D8921F" w14:textId="77777777" w:rsidR="007153B0" w:rsidRPr="001052C5" w:rsidRDefault="007153B0" w:rsidP="007153B0">
            <w:pPr>
              <w:tabs>
                <w:tab w:val="left" w:pos="4500"/>
                <w:tab w:val="left" w:pos="9180"/>
                <w:tab w:val="left" w:pos="9360"/>
              </w:tabs>
              <w:autoSpaceDE/>
              <w:autoSpaceDN/>
              <w:adjustRightInd/>
              <w:ind w:firstLine="720"/>
              <w:jc w:val="center"/>
              <w:rPr>
                <w:rFonts w:ascii="Times New Roman" w:eastAsia="Times New Roman" w:hAnsi="Times New Roman" w:cs="Times New Roman"/>
                <w:bCs/>
                <w:lang w:eastAsia="ru-RU"/>
              </w:rPr>
            </w:pPr>
          </w:p>
        </w:tc>
      </w:tr>
      <w:tr w:rsidR="001052C5" w:rsidRPr="001052C5" w14:paraId="01150164" w14:textId="77777777" w:rsidTr="007153B0">
        <w:trPr>
          <w:trHeight w:val="375"/>
          <w:jc w:val="center"/>
        </w:trPr>
        <w:tc>
          <w:tcPr>
            <w:tcW w:w="2159" w:type="dxa"/>
            <w:vMerge w:val="restart"/>
            <w:tcBorders>
              <w:top w:val="single" w:sz="4" w:space="0" w:color="auto"/>
              <w:left w:val="single" w:sz="4" w:space="0" w:color="auto"/>
              <w:right w:val="single" w:sz="4" w:space="0" w:color="auto"/>
            </w:tcBorders>
            <w:vAlign w:val="center"/>
          </w:tcPr>
          <w:p w14:paraId="68F8D738"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Русский язык и </w:t>
            </w:r>
          </w:p>
          <w:p w14:paraId="2D655C4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литературное чтение</w:t>
            </w:r>
          </w:p>
        </w:tc>
        <w:tc>
          <w:tcPr>
            <w:tcW w:w="2042" w:type="dxa"/>
            <w:tcBorders>
              <w:top w:val="single" w:sz="4" w:space="0" w:color="auto"/>
              <w:left w:val="single" w:sz="4" w:space="0" w:color="auto"/>
              <w:bottom w:val="single" w:sz="4" w:space="0" w:color="auto"/>
              <w:right w:val="single" w:sz="4" w:space="0" w:color="auto"/>
            </w:tcBorders>
            <w:vAlign w:val="center"/>
          </w:tcPr>
          <w:p w14:paraId="24910C7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Русский язык</w:t>
            </w:r>
          </w:p>
        </w:tc>
        <w:tc>
          <w:tcPr>
            <w:tcW w:w="1019" w:type="dxa"/>
            <w:tcBorders>
              <w:top w:val="single" w:sz="4" w:space="0" w:color="auto"/>
              <w:left w:val="single" w:sz="4" w:space="0" w:color="auto"/>
              <w:bottom w:val="single" w:sz="4" w:space="0" w:color="auto"/>
              <w:right w:val="single" w:sz="4" w:space="0" w:color="auto"/>
            </w:tcBorders>
            <w:vAlign w:val="center"/>
          </w:tcPr>
          <w:p w14:paraId="6B973B4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tcPr>
          <w:p w14:paraId="23CA89D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tcPr>
          <w:p w14:paraId="2C16854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989" w:type="dxa"/>
            <w:tcBorders>
              <w:top w:val="single" w:sz="4" w:space="0" w:color="auto"/>
              <w:left w:val="single" w:sz="4" w:space="0" w:color="auto"/>
              <w:bottom w:val="single" w:sz="4" w:space="0" w:color="auto"/>
              <w:right w:val="single" w:sz="4" w:space="0" w:color="auto"/>
            </w:tcBorders>
            <w:vAlign w:val="center"/>
          </w:tcPr>
          <w:p w14:paraId="7703A08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1088" w:type="dxa"/>
            <w:tcBorders>
              <w:top w:val="single" w:sz="4" w:space="0" w:color="auto"/>
              <w:left w:val="single" w:sz="4" w:space="0" w:color="auto"/>
              <w:bottom w:val="single" w:sz="4" w:space="0" w:color="auto"/>
              <w:right w:val="single" w:sz="4" w:space="0" w:color="auto"/>
            </w:tcBorders>
            <w:vAlign w:val="center"/>
          </w:tcPr>
          <w:p w14:paraId="61331E0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20</w:t>
            </w:r>
          </w:p>
        </w:tc>
      </w:tr>
      <w:tr w:rsidR="001052C5" w:rsidRPr="001052C5" w14:paraId="3D1280A9" w14:textId="77777777" w:rsidTr="007153B0">
        <w:trPr>
          <w:trHeight w:val="375"/>
          <w:jc w:val="center"/>
        </w:trPr>
        <w:tc>
          <w:tcPr>
            <w:tcW w:w="2159" w:type="dxa"/>
            <w:vMerge/>
            <w:tcBorders>
              <w:left w:val="single" w:sz="4" w:space="0" w:color="auto"/>
              <w:right w:val="single" w:sz="4" w:space="0" w:color="auto"/>
            </w:tcBorders>
            <w:vAlign w:val="center"/>
          </w:tcPr>
          <w:p w14:paraId="1DE307F0"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042" w:type="dxa"/>
            <w:tcBorders>
              <w:top w:val="single" w:sz="4" w:space="0" w:color="auto"/>
              <w:left w:val="single" w:sz="4" w:space="0" w:color="auto"/>
              <w:bottom w:val="single" w:sz="4" w:space="0" w:color="auto"/>
              <w:right w:val="single" w:sz="4" w:space="0" w:color="auto"/>
            </w:tcBorders>
            <w:vAlign w:val="center"/>
          </w:tcPr>
          <w:p w14:paraId="29B434E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Литературное чтение</w:t>
            </w:r>
          </w:p>
        </w:tc>
        <w:tc>
          <w:tcPr>
            <w:tcW w:w="1019" w:type="dxa"/>
            <w:tcBorders>
              <w:top w:val="single" w:sz="4" w:space="0" w:color="auto"/>
              <w:left w:val="single" w:sz="4" w:space="0" w:color="auto"/>
              <w:bottom w:val="single" w:sz="4" w:space="0" w:color="auto"/>
              <w:right w:val="single" w:sz="4" w:space="0" w:color="auto"/>
            </w:tcBorders>
            <w:vAlign w:val="center"/>
          </w:tcPr>
          <w:p w14:paraId="015ED93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14:paraId="2EC04A9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14:paraId="21FA741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989" w:type="dxa"/>
            <w:tcBorders>
              <w:top w:val="single" w:sz="4" w:space="0" w:color="auto"/>
              <w:left w:val="single" w:sz="4" w:space="0" w:color="auto"/>
              <w:bottom w:val="single" w:sz="4" w:space="0" w:color="auto"/>
              <w:right w:val="single" w:sz="4" w:space="0" w:color="auto"/>
            </w:tcBorders>
            <w:vAlign w:val="center"/>
          </w:tcPr>
          <w:p w14:paraId="20453D6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1088" w:type="dxa"/>
            <w:tcBorders>
              <w:top w:val="single" w:sz="4" w:space="0" w:color="auto"/>
              <w:left w:val="single" w:sz="4" w:space="0" w:color="auto"/>
              <w:bottom w:val="single" w:sz="4" w:space="0" w:color="auto"/>
              <w:right w:val="single" w:sz="4" w:space="0" w:color="auto"/>
            </w:tcBorders>
            <w:vAlign w:val="center"/>
          </w:tcPr>
          <w:p w14:paraId="1B523D9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val="en-US" w:eastAsia="ru-RU"/>
              </w:rPr>
            </w:pPr>
            <w:r w:rsidRPr="001052C5">
              <w:rPr>
                <w:rFonts w:ascii="Times New Roman" w:eastAsia="Times New Roman" w:hAnsi="Times New Roman" w:cs="Times New Roman"/>
                <w:bCs/>
                <w:sz w:val="22"/>
                <w:szCs w:val="22"/>
                <w:lang w:eastAsia="ru-RU"/>
              </w:rPr>
              <w:t>16</w:t>
            </w:r>
          </w:p>
        </w:tc>
      </w:tr>
      <w:tr w:rsidR="001052C5" w:rsidRPr="001052C5" w14:paraId="438C7B0F" w14:textId="77777777" w:rsidTr="007153B0">
        <w:trPr>
          <w:trHeight w:val="375"/>
          <w:jc w:val="center"/>
        </w:trPr>
        <w:tc>
          <w:tcPr>
            <w:tcW w:w="2159" w:type="dxa"/>
            <w:tcBorders>
              <w:left w:val="single" w:sz="4" w:space="0" w:color="auto"/>
              <w:bottom w:val="single" w:sz="4" w:space="0" w:color="auto"/>
              <w:right w:val="single" w:sz="4" w:space="0" w:color="auto"/>
            </w:tcBorders>
            <w:vAlign w:val="bottom"/>
          </w:tcPr>
          <w:p w14:paraId="09DE97F5"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Иностранный язык</w:t>
            </w:r>
          </w:p>
        </w:tc>
        <w:tc>
          <w:tcPr>
            <w:tcW w:w="2042" w:type="dxa"/>
            <w:tcBorders>
              <w:top w:val="single" w:sz="4" w:space="0" w:color="auto"/>
              <w:left w:val="single" w:sz="4" w:space="0" w:color="auto"/>
              <w:bottom w:val="single" w:sz="4" w:space="0" w:color="auto"/>
              <w:right w:val="single" w:sz="4" w:space="0" w:color="auto"/>
            </w:tcBorders>
            <w:vAlign w:val="bottom"/>
          </w:tcPr>
          <w:p w14:paraId="3B784D33"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Иностранный язык (английский)</w:t>
            </w:r>
          </w:p>
        </w:tc>
        <w:tc>
          <w:tcPr>
            <w:tcW w:w="1019" w:type="dxa"/>
            <w:tcBorders>
              <w:top w:val="single" w:sz="4" w:space="0" w:color="auto"/>
              <w:left w:val="single" w:sz="4" w:space="0" w:color="auto"/>
              <w:bottom w:val="single" w:sz="4" w:space="0" w:color="auto"/>
              <w:right w:val="single" w:sz="4" w:space="0" w:color="auto"/>
            </w:tcBorders>
            <w:vAlign w:val="center"/>
          </w:tcPr>
          <w:p w14:paraId="1136640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sz w:val="22"/>
                <w:szCs w:val="22"/>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14:paraId="6EA8842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14:paraId="51E3F3E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89" w:type="dxa"/>
            <w:tcBorders>
              <w:top w:val="single" w:sz="4" w:space="0" w:color="auto"/>
              <w:left w:val="single" w:sz="4" w:space="0" w:color="auto"/>
              <w:bottom w:val="single" w:sz="4" w:space="0" w:color="auto"/>
              <w:right w:val="single" w:sz="4" w:space="0" w:color="auto"/>
            </w:tcBorders>
            <w:vAlign w:val="center"/>
          </w:tcPr>
          <w:p w14:paraId="31102C3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1088" w:type="dxa"/>
            <w:tcBorders>
              <w:top w:val="single" w:sz="4" w:space="0" w:color="auto"/>
              <w:left w:val="single" w:sz="4" w:space="0" w:color="auto"/>
              <w:bottom w:val="single" w:sz="4" w:space="0" w:color="auto"/>
              <w:right w:val="single" w:sz="4" w:space="0" w:color="auto"/>
            </w:tcBorders>
            <w:vAlign w:val="center"/>
          </w:tcPr>
          <w:p w14:paraId="547C671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6</w:t>
            </w:r>
          </w:p>
        </w:tc>
      </w:tr>
      <w:tr w:rsidR="001052C5" w:rsidRPr="001052C5" w14:paraId="16D5E14E" w14:textId="77777777" w:rsidTr="007153B0">
        <w:trPr>
          <w:trHeight w:val="375"/>
          <w:jc w:val="center"/>
        </w:trPr>
        <w:tc>
          <w:tcPr>
            <w:tcW w:w="2159" w:type="dxa"/>
            <w:tcBorders>
              <w:top w:val="single" w:sz="4" w:space="0" w:color="auto"/>
              <w:left w:val="single" w:sz="4" w:space="0" w:color="auto"/>
              <w:bottom w:val="single" w:sz="4" w:space="0" w:color="auto"/>
              <w:right w:val="single" w:sz="4" w:space="0" w:color="auto"/>
            </w:tcBorders>
            <w:vAlign w:val="bottom"/>
          </w:tcPr>
          <w:p w14:paraId="7F59B8C6"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Математика и информатика</w:t>
            </w:r>
          </w:p>
        </w:tc>
        <w:tc>
          <w:tcPr>
            <w:tcW w:w="2042" w:type="dxa"/>
            <w:tcBorders>
              <w:top w:val="single" w:sz="4" w:space="0" w:color="auto"/>
              <w:left w:val="single" w:sz="4" w:space="0" w:color="auto"/>
              <w:bottom w:val="single" w:sz="4" w:space="0" w:color="auto"/>
              <w:right w:val="single" w:sz="4" w:space="0" w:color="auto"/>
            </w:tcBorders>
            <w:vAlign w:val="bottom"/>
          </w:tcPr>
          <w:p w14:paraId="30128B54"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Математика </w:t>
            </w:r>
          </w:p>
        </w:tc>
        <w:tc>
          <w:tcPr>
            <w:tcW w:w="1019" w:type="dxa"/>
            <w:tcBorders>
              <w:top w:val="single" w:sz="4" w:space="0" w:color="auto"/>
              <w:left w:val="single" w:sz="4" w:space="0" w:color="auto"/>
              <w:bottom w:val="single" w:sz="4" w:space="0" w:color="auto"/>
              <w:right w:val="single" w:sz="4" w:space="0" w:color="auto"/>
            </w:tcBorders>
            <w:vAlign w:val="center"/>
          </w:tcPr>
          <w:p w14:paraId="5277D1A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14:paraId="59B3FAF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14:paraId="68AEDD9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989" w:type="dxa"/>
            <w:tcBorders>
              <w:top w:val="single" w:sz="4" w:space="0" w:color="auto"/>
              <w:left w:val="single" w:sz="4" w:space="0" w:color="auto"/>
              <w:bottom w:val="single" w:sz="4" w:space="0" w:color="auto"/>
              <w:right w:val="single" w:sz="4" w:space="0" w:color="auto"/>
            </w:tcBorders>
            <w:vAlign w:val="center"/>
          </w:tcPr>
          <w:p w14:paraId="1778F01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1088" w:type="dxa"/>
            <w:tcBorders>
              <w:top w:val="single" w:sz="4" w:space="0" w:color="auto"/>
              <w:left w:val="single" w:sz="4" w:space="0" w:color="auto"/>
              <w:bottom w:val="single" w:sz="4" w:space="0" w:color="auto"/>
              <w:right w:val="single" w:sz="4" w:space="0" w:color="auto"/>
            </w:tcBorders>
            <w:vAlign w:val="center"/>
          </w:tcPr>
          <w:p w14:paraId="159F2ED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16</w:t>
            </w:r>
          </w:p>
        </w:tc>
      </w:tr>
      <w:tr w:rsidR="001052C5" w:rsidRPr="001052C5" w14:paraId="7E515E76" w14:textId="77777777" w:rsidTr="007153B0">
        <w:trPr>
          <w:trHeight w:val="375"/>
          <w:jc w:val="center"/>
        </w:trPr>
        <w:tc>
          <w:tcPr>
            <w:tcW w:w="2159" w:type="dxa"/>
            <w:tcBorders>
              <w:top w:val="single" w:sz="4" w:space="0" w:color="auto"/>
              <w:left w:val="single" w:sz="4" w:space="0" w:color="auto"/>
              <w:bottom w:val="single" w:sz="4" w:space="0" w:color="auto"/>
              <w:right w:val="single" w:sz="4" w:space="0" w:color="auto"/>
            </w:tcBorders>
            <w:vAlign w:val="bottom"/>
          </w:tcPr>
          <w:p w14:paraId="26311AF8"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Обществознание и естествознание (Окружающий мир)</w:t>
            </w:r>
          </w:p>
        </w:tc>
        <w:tc>
          <w:tcPr>
            <w:tcW w:w="2042" w:type="dxa"/>
            <w:tcBorders>
              <w:top w:val="single" w:sz="4" w:space="0" w:color="auto"/>
              <w:left w:val="single" w:sz="4" w:space="0" w:color="auto"/>
              <w:bottom w:val="single" w:sz="4" w:space="0" w:color="auto"/>
              <w:right w:val="single" w:sz="4" w:space="0" w:color="auto"/>
            </w:tcBorders>
            <w:vAlign w:val="bottom"/>
          </w:tcPr>
          <w:p w14:paraId="44E4675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Окружающий мир</w:t>
            </w:r>
          </w:p>
        </w:tc>
        <w:tc>
          <w:tcPr>
            <w:tcW w:w="1019" w:type="dxa"/>
            <w:tcBorders>
              <w:top w:val="single" w:sz="4" w:space="0" w:color="auto"/>
              <w:left w:val="single" w:sz="4" w:space="0" w:color="auto"/>
              <w:bottom w:val="single" w:sz="4" w:space="0" w:color="auto"/>
              <w:right w:val="single" w:sz="4" w:space="0" w:color="auto"/>
            </w:tcBorders>
            <w:vAlign w:val="center"/>
          </w:tcPr>
          <w:p w14:paraId="095C9CB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14:paraId="40F4EFD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14:paraId="0FA229B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89" w:type="dxa"/>
            <w:tcBorders>
              <w:top w:val="single" w:sz="4" w:space="0" w:color="auto"/>
              <w:left w:val="single" w:sz="4" w:space="0" w:color="auto"/>
              <w:bottom w:val="single" w:sz="4" w:space="0" w:color="auto"/>
              <w:right w:val="single" w:sz="4" w:space="0" w:color="auto"/>
            </w:tcBorders>
            <w:vAlign w:val="center"/>
          </w:tcPr>
          <w:p w14:paraId="5B27B2D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1088" w:type="dxa"/>
            <w:tcBorders>
              <w:top w:val="single" w:sz="4" w:space="0" w:color="auto"/>
              <w:left w:val="single" w:sz="4" w:space="0" w:color="auto"/>
              <w:bottom w:val="single" w:sz="4" w:space="0" w:color="auto"/>
              <w:right w:val="single" w:sz="4" w:space="0" w:color="auto"/>
            </w:tcBorders>
            <w:vAlign w:val="center"/>
          </w:tcPr>
          <w:p w14:paraId="1D05B08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8</w:t>
            </w:r>
          </w:p>
        </w:tc>
      </w:tr>
      <w:tr w:rsidR="001052C5" w:rsidRPr="001052C5" w14:paraId="7807F835" w14:textId="77777777" w:rsidTr="007153B0">
        <w:trPr>
          <w:trHeight w:val="375"/>
          <w:jc w:val="center"/>
        </w:trPr>
        <w:tc>
          <w:tcPr>
            <w:tcW w:w="2159" w:type="dxa"/>
            <w:tcBorders>
              <w:top w:val="single" w:sz="4" w:space="0" w:color="auto"/>
              <w:left w:val="single" w:sz="4" w:space="0" w:color="auto"/>
              <w:bottom w:val="single" w:sz="4" w:space="0" w:color="auto"/>
              <w:right w:val="single" w:sz="4" w:space="0" w:color="auto"/>
            </w:tcBorders>
            <w:vAlign w:val="bottom"/>
          </w:tcPr>
          <w:p w14:paraId="12A1E30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Основы религиозных культур и светской этики</w:t>
            </w:r>
          </w:p>
        </w:tc>
        <w:tc>
          <w:tcPr>
            <w:tcW w:w="2042" w:type="dxa"/>
            <w:tcBorders>
              <w:top w:val="single" w:sz="4" w:space="0" w:color="auto"/>
              <w:left w:val="single" w:sz="4" w:space="0" w:color="auto"/>
              <w:bottom w:val="single" w:sz="4" w:space="0" w:color="auto"/>
              <w:right w:val="single" w:sz="4" w:space="0" w:color="auto"/>
            </w:tcBorders>
            <w:vAlign w:val="bottom"/>
          </w:tcPr>
          <w:p w14:paraId="678E8D3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Основы религиозных культур и светской этики</w:t>
            </w:r>
          </w:p>
          <w:p w14:paraId="62CCF18A"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vertAlign w:val="superscript"/>
                <w:lang w:eastAsia="ru-RU"/>
              </w:rPr>
            </w:pPr>
          </w:p>
        </w:tc>
        <w:tc>
          <w:tcPr>
            <w:tcW w:w="1019" w:type="dxa"/>
            <w:tcBorders>
              <w:top w:val="single" w:sz="4" w:space="0" w:color="auto"/>
              <w:left w:val="single" w:sz="4" w:space="0" w:color="auto"/>
              <w:bottom w:val="single" w:sz="4" w:space="0" w:color="auto"/>
              <w:right w:val="single" w:sz="4" w:space="0" w:color="auto"/>
            </w:tcBorders>
            <w:vAlign w:val="center"/>
          </w:tcPr>
          <w:p w14:paraId="6B5B248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14:paraId="22964B3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14:paraId="7AD0E2C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89" w:type="dxa"/>
            <w:tcBorders>
              <w:top w:val="single" w:sz="4" w:space="0" w:color="auto"/>
              <w:left w:val="single" w:sz="4" w:space="0" w:color="auto"/>
              <w:bottom w:val="single" w:sz="4" w:space="0" w:color="auto"/>
              <w:right w:val="single" w:sz="4" w:space="0" w:color="auto"/>
            </w:tcBorders>
            <w:vAlign w:val="center"/>
          </w:tcPr>
          <w:p w14:paraId="3A99166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088" w:type="dxa"/>
            <w:tcBorders>
              <w:top w:val="single" w:sz="4" w:space="0" w:color="auto"/>
              <w:left w:val="single" w:sz="4" w:space="0" w:color="auto"/>
              <w:bottom w:val="single" w:sz="4" w:space="0" w:color="auto"/>
              <w:right w:val="single" w:sz="4" w:space="0" w:color="auto"/>
            </w:tcBorders>
            <w:vAlign w:val="center"/>
          </w:tcPr>
          <w:p w14:paraId="1DFC6DA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r>
      <w:tr w:rsidR="001052C5" w:rsidRPr="001052C5" w14:paraId="7AB95F3E" w14:textId="77777777" w:rsidTr="007153B0">
        <w:trPr>
          <w:trHeight w:val="375"/>
          <w:jc w:val="center"/>
        </w:trPr>
        <w:tc>
          <w:tcPr>
            <w:tcW w:w="2159" w:type="dxa"/>
            <w:vMerge w:val="restart"/>
            <w:tcBorders>
              <w:top w:val="single" w:sz="4" w:space="0" w:color="auto"/>
              <w:left w:val="single" w:sz="4" w:space="0" w:color="auto"/>
              <w:right w:val="single" w:sz="4" w:space="0" w:color="auto"/>
            </w:tcBorders>
            <w:vAlign w:val="center"/>
          </w:tcPr>
          <w:p w14:paraId="64CA0735"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Искусство</w:t>
            </w:r>
          </w:p>
        </w:tc>
        <w:tc>
          <w:tcPr>
            <w:tcW w:w="2042" w:type="dxa"/>
            <w:tcBorders>
              <w:top w:val="single" w:sz="4" w:space="0" w:color="auto"/>
              <w:left w:val="single" w:sz="4" w:space="0" w:color="auto"/>
              <w:bottom w:val="single" w:sz="4" w:space="0" w:color="auto"/>
              <w:right w:val="single" w:sz="4" w:space="0" w:color="auto"/>
            </w:tcBorders>
            <w:vAlign w:val="center"/>
          </w:tcPr>
          <w:p w14:paraId="3583632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Изобразительное искусство</w:t>
            </w:r>
          </w:p>
        </w:tc>
        <w:tc>
          <w:tcPr>
            <w:tcW w:w="1019" w:type="dxa"/>
            <w:tcBorders>
              <w:top w:val="single" w:sz="4" w:space="0" w:color="auto"/>
              <w:left w:val="single" w:sz="4" w:space="0" w:color="auto"/>
              <w:bottom w:val="single" w:sz="4" w:space="0" w:color="auto"/>
              <w:right w:val="single" w:sz="4" w:space="0" w:color="auto"/>
            </w:tcBorders>
            <w:vAlign w:val="center"/>
          </w:tcPr>
          <w:p w14:paraId="0C7ED1E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14:paraId="7846D6B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14:paraId="50A72D5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89" w:type="dxa"/>
            <w:tcBorders>
              <w:top w:val="single" w:sz="4" w:space="0" w:color="auto"/>
              <w:left w:val="single" w:sz="4" w:space="0" w:color="auto"/>
              <w:bottom w:val="single" w:sz="4" w:space="0" w:color="auto"/>
              <w:right w:val="single" w:sz="4" w:space="0" w:color="auto"/>
            </w:tcBorders>
            <w:vAlign w:val="center"/>
          </w:tcPr>
          <w:p w14:paraId="3883A2A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088" w:type="dxa"/>
            <w:tcBorders>
              <w:top w:val="single" w:sz="4" w:space="0" w:color="auto"/>
              <w:left w:val="single" w:sz="4" w:space="0" w:color="auto"/>
              <w:bottom w:val="single" w:sz="4" w:space="0" w:color="auto"/>
              <w:right w:val="single" w:sz="4" w:space="0" w:color="auto"/>
            </w:tcBorders>
            <w:vAlign w:val="center"/>
          </w:tcPr>
          <w:p w14:paraId="2D0382B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r>
      <w:tr w:rsidR="001052C5" w:rsidRPr="001052C5" w14:paraId="5C1D87F8" w14:textId="77777777" w:rsidTr="007153B0">
        <w:trPr>
          <w:trHeight w:val="375"/>
          <w:jc w:val="center"/>
        </w:trPr>
        <w:tc>
          <w:tcPr>
            <w:tcW w:w="2159" w:type="dxa"/>
            <w:vMerge/>
            <w:tcBorders>
              <w:left w:val="single" w:sz="4" w:space="0" w:color="auto"/>
              <w:bottom w:val="single" w:sz="4" w:space="0" w:color="auto"/>
              <w:right w:val="single" w:sz="4" w:space="0" w:color="auto"/>
            </w:tcBorders>
            <w:vAlign w:val="center"/>
          </w:tcPr>
          <w:p w14:paraId="3487CE67"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042" w:type="dxa"/>
            <w:tcBorders>
              <w:top w:val="single" w:sz="4" w:space="0" w:color="auto"/>
              <w:left w:val="single" w:sz="4" w:space="0" w:color="auto"/>
              <w:bottom w:val="single" w:sz="4" w:space="0" w:color="auto"/>
              <w:right w:val="single" w:sz="4" w:space="0" w:color="auto"/>
            </w:tcBorders>
            <w:vAlign w:val="center"/>
          </w:tcPr>
          <w:p w14:paraId="59060914"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Музыка</w:t>
            </w:r>
          </w:p>
        </w:tc>
        <w:tc>
          <w:tcPr>
            <w:tcW w:w="1019" w:type="dxa"/>
            <w:tcBorders>
              <w:top w:val="single" w:sz="4" w:space="0" w:color="auto"/>
              <w:left w:val="single" w:sz="4" w:space="0" w:color="auto"/>
              <w:bottom w:val="single" w:sz="4" w:space="0" w:color="auto"/>
              <w:right w:val="single" w:sz="4" w:space="0" w:color="auto"/>
            </w:tcBorders>
            <w:vAlign w:val="center"/>
          </w:tcPr>
          <w:p w14:paraId="57971EE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14:paraId="5B8A620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14:paraId="66E0ABD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89" w:type="dxa"/>
            <w:tcBorders>
              <w:top w:val="single" w:sz="4" w:space="0" w:color="auto"/>
              <w:left w:val="single" w:sz="4" w:space="0" w:color="auto"/>
              <w:bottom w:val="single" w:sz="4" w:space="0" w:color="auto"/>
              <w:right w:val="single" w:sz="4" w:space="0" w:color="auto"/>
            </w:tcBorders>
            <w:vAlign w:val="center"/>
          </w:tcPr>
          <w:p w14:paraId="542E5C5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088" w:type="dxa"/>
            <w:tcBorders>
              <w:top w:val="single" w:sz="4" w:space="0" w:color="auto"/>
              <w:left w:val="single" w:sz="4" w:space="0" w:color="auto"/>
              <w:bottom w:val="single" w:sz="4" w:space="0" w:color="auto"/>
              <w:right w:val="single" w:sz="4" w:space="0" w:color="auto"/>
            </w:tcBorders>
            <w:vAlign w:val="center"/>
          </w:tcPr>
          <w:p w14:paraId="119A00C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r>
      <w:tr w:rsidR="001052C5" w:rsidRPr="001052C5" w14:paraId="0439AB8C" w14:textId="77777777" w:rsidTr="007153B0">
        <w:trPr>
          <w:trHeight w:val="375"/>
          <w:jc w:val="center"/>
        </w:trPr>
        <w:tc>
          <w:tcPr>
            <w:tcW w:w="2159" w:type="dxa"/>
            <w:tcBorders>
              <w:top w:val="single" w:sz="4" w:space="0" w:color="auto"/>
              <w:left w:val="single" w:sz="4" w:space="0" w:color="auto"/>
              <w:bottom w:val="single" w:sz="4" w:space="0" w:color="auto"/>
              <w:right w:val="single" w:sz="4" w:space="0" w:color="auto"/>
            </w:tcBorders>
            <w:vAlign w:val="bottom"/>
          </w:tcPr>
          <w:p w14:paraId="73F62A94"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Технология </w:t>
            </w:r>
          </w:p>
        </w:tc>
        <w:tc>
          <w:tcPr>
            <w:tcW w:w="2042" w:type="dxa"/>
            <w:tcBorders>
              <w:top w:val="single" w:sz="4" w:space="0" w:color="auto"/>
              <w:left w:val="single" w:sz="4" w:space="0" w:color="auto"/>
              <w:bottom w:val="single" w:sz="4" w:space="0" w:color="auto"/>
              <w:right w:val="single" w:sz="4" w:space="0" w:color="auto"/>
            </w:tcBorders>
            <w:vAlign w:val="bottom"/>
          </w:tcPr>
          <w:p w14:paraId="45CC68C6"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Труд (технология )</w:t>
            </w:r>
          </w:p>
        </w:tc>
        <w:tc>
          <w:tcPr>
            <w:tcW w:w="1019" w:type="dxa"/>
            <w:tcBorders>
              <w:top w:val="single" w:sz="4" w:space="0" w:color="auto"/>
              <w:left w:val="single" w:sz="4" w:space="0" w:color="auto"/>
              <w:bottom w:val="single" w:sz="4" w:space="0" w:color="auto"/>
              <w:right w:val="single" w:sz="4" w:space="0" w:color="auto"/>
            </w:tcBorders>
            <w:vAlign w:val="center"/>
          </w:tcPr>
          <w:p w14:paraId="4DDC5B4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14:paraId="19A5B8F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14:paraId="05B581D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89" w:type="dxa"/>
            <w:tcBorders>
              <w:top w:val="single" w:sz="4" w:space="0" w:color="auto"/>
              <w:left w:val="single" w:sz="4" w:space="0" w:color="auto"/>
              <w:bottom w:val="single" w:sz="4" w:space="0" w:color="auto"/>
              <w:right w:val="single" w:sz="4" w:space="0" w:color="auto"/>
            </w:tcBorders>
            <w:vAlign w:val="center"/>
          </w:tcPr>
          <w:p w14:paraId="1F440CF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1088" w:type="dxa"/>
            <w:tcBorders>
              <w:top w:val="single" w:sz="4" w:space="0" w:color="auto"/>
              <w:left w:val="single" w:sz="4" w:space="0" w:color="auto"/>
              <w:bottom w:val="single" w:sz="4" w:space="0" w:color="auto"/>
              <w:right w:val="single" w:sz="4" w:space="0" w:color="auto"/>
            </w:tcBorders>
            <w:vAlign w:val="center"/>
          </w:tcPr>
          <w:p w14:paraId="10B17DF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r>
      <w:tr w:rsidR="001052C5" w:rsidRPr="001052C5" w14:paraId="18D4D1C8" w14:textId="77777777" w:rsidTr="007153B0">
        <w:trPr>
          <w:trHeight w:val="375"/>
          <w:jc w:val="center"/>
        </w:trPr>
        <w:tc>
          <w:tcPr>
            <w:tcW w:w="2159" w:type="dxa"/>
            <w:tcBorders>
              <w:top w:val="single" w:sz="4" w:space="0" w:color="auto"/>
              <w:left w:val="single" w:sz="4" w:space="0" w:color="auto"/>
              <w:bottom w:val="single" w:sz="4" w:space="0" w:color="auto"/>
              <w:right w:val="single" w:sz="4" w:space="0" w:color="auto"/>
            </w:tcBorders>
            <w:vAlign w:val="bottom"/>
          </w:tcPr>
          <w:p w14:paraId="3376CC4A"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Физическая культура</w:t>
            </w:r>
          </w:p>
        </w:tc>
        <w:tc>
          <w:tcPr>
            <w:tcW w:w="2042" w:type="dxa"/>
            <w:tcBorders>
              <w:top w:val="single" w:sz="4" w:space="0" w:color="auto"/>
              <w:left w:val="single" w:sz="4" w:space="0" w:color="auto"/>
              <w:bottom w:val="single" w:sz="4" w:space="0" w:color="auto"/>
              <w:right w:val="single" w:sz="4" w:space="0" w:color="auto"/>
            </w:tcBorders>
            <w:vAlign w:val="bottom"/>
          </w:tcPr>
          <w:p w14:paraId="6F87EFB9"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Физическая культура</w:t>
            </w:r>
          </w:p>
        </w:tc>
        <w:tc>
          <w:tcPr>
            <w:tcW w:w="1019" w:type="dxa"/>
            <w:tcBorders>
              <w:top w:val="single" w:sz="4" w:space="0" w:color="auto"/>
              <w:left w:val="single" w:sz="4" w:space="0" w:color="auto"/>
              <w:bottom w:val="single" w:sz="4" w:space="0" w:color="auto"/>
              <w:right w:val="single" w:sz="4" w:space="0" w:color="auto"/>
            </w:tcBorders>
            <w:vAlign w:val="center"/>
          </w:tcPr>
          <w:p w14:paraId="4D0478E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14:paraId="3FA00B8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14:paraId="79E6A49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89" w:type="dxa"/>
            <w:tcBorders>
              <w:top w:val="single" w:sz="4" w:space="0" w:color="auto"/>
              <w:left w:val="single" w:sz="4" w:space="0" w:color="auto"/>
              <w:bottom w:val="single" w:sz="4" w:space="0" w:color="auto"/>
              <w:right w:val="single" w:sz="4" w:space="0" w:color="auto"/>
            </w:tcBorders>
            <w:vAlign w:val="center"/>
          </w:tcPr>
          <w:p w14:paraId="2045F6D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1088" w:type="dxa"/>
            <w:tcBorders>
              <w:top w:val="single" w:sz="4" w:space="0" w:color="auto"/>
              <w:left w:val="single" w:sz="4" w:space="0" w:color="auto"/>
              <w:bottom w:val="single" w:sz="4" w:space="0" w:color="auto"/>
              <w:right w:val="single" w:sz="4" w:space="0" w:color="auto"/>
            </w:tcBorders>
            <w:vAlign w:val="center"/>
          </w:tcPr>
          <w:p w14:paraId="371AC3C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11</w:t>
            </w:r>
          </w:p>
        </w:tc>
      </w:tr>
      <w:tr w:rsidR="001052C5" w:rsidRPr="001052C5" w14:paraId="43FB9036" w14:textId="77777777" w:rsidTr="007153B0">
        <w:trPr>
          <w:trHeight w:val="375"/>
          <w:jc w:val="center"/>
        </w:trPr>
        <w:tc>
          <w:tcPr>
            <w:tcW w:w="4201" w:type="dxa"/>
            <w:gridSpan w:val="2"/>
            <w:tcBorders>
              <w:top w:val="single" w:sz="4" w:space="0" w:color="auto"/>
              <w:left w:val="single" w:sz="4" w:space="0" w:color="auto"/>
              <w:bottom w:val="single" w:sz="4" w:space="0" w:color="auto"/>
              <w:right w:val="single" w:sz="4" w:space="0" w:color="auto"/>
            </w:tcBorders>
            <w:vAlign w:val="bottom"/>
          </w:tcPr>
          <w:p w14:paraId="37809323"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Итого</w:t>
            </w:r>
          </w:p>
        </w:tc>
        <w:tc>
          <w:tcPr>
            <w:tcW w:w="1019" w:type="dxa"/>
            <w:tcBorders>
              <w:top w:val="single" w:sz="4" w:space="0" w:color="auto"/>
              <w:left w:val="single" w:sz="4" w:space="0" w:color="auto"/>
              <w:bottom w:val="single" w:sz="4" w:space="0" w:color="auto"/>
              <w:right w:val="single" w:sz="4" w:space="0" w:color="auto"/>
            </w:tcBorders>
            <w:vAlign w:val="center"/>
          </w:tcPr>
          <w:p w14:paraId="5A99895E"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       21</w:t>
            </w:r>
          </w:p>
        </w:tc>
        <w:tc>
          <w:tcPr>
            <w:tcW w:w="1260" w:type="dxa"/>
            <w:tcBorders>
              <w:top w:val="single" w:sz="4" w:space="0" w:color="auto"/>
              <w:left w:val="single" w:sz="4" w:space="0" w:color="auto"/>
              <w:bottom w:val="single" w:sz="4" w:space="0" w:color="auto"/>
              <w:right w:val="single" w:sz="4" w:space="0" w:color="auto"/>
            </w:tcBorders>
            <w:vAlign w:val="center"/>
          </w:tcPr>
          <w:p w14:paraId="4F37CB5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23</w:t>
            </w:r>
          </w:p>
        </w:tc>
        <w:tc>
          <w:tcPr>
            <w:tcW w:w="1260" w:type="dxa"/>
            <w:tcBorders>
              <w:top w:val="single" w:sz="4" w:space="0" w:color="auto"/>
              <w:left w:val="single" w:sz="4" w:space="0" w:color="auto"/>
              <w:bottom w:val="single" w:sz="4" w:space="0" w:color="auto"/>
              <w:right w:val="single" w:sz="4" w:space="0" w:color="auto"/>
            </w:tcBorders>
            <w:vAlign w:val="center"/>
          </w:tcPr>
          <w:p w14:paraId="2A7FB90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23</w:t>
            </w:r>
          </w:p>
        </w:tc>
        <w:tc>
          <w:tcPr>
            <w:tcW w:w="989" w:type="dxa"/>
            <w:tcBorders>
              <w:top w:val="single" w:sz="4" w:space="0" w:color="auto"/>
              <w:left w:val="single" w:sz="4" w:space="0" w:color="auto"/>
              <w:bottom w:val="single" w:sz="4" w:space="0" w:color="auto"/>
              <w:right w:val="single" w:sz="4" w:space="0" w:color="auto"/>
            </w:tcBorders>
            <w:vAlign w:val="center"/>
          </w:tcPr>
          <w:p w14:paraId="00EAB3F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val="en-US" w:eastAsia="ru-RU"/>
              </w:rPr>
            </w:pPr>
            <w:r w:rsidRPr="001052C5">
              <w:rPr>
                <w:rFonts w:ascii="Times New Roman" w:eastAsia="Times New Roman" w:hAnsi="Times New Roman" w:cs="Times New Roman"/>
                <w:bCs/>
                <w:sz w:val="22"/>
                <w:szCs w:val="22"/>
                <w:lang w:eastAsia="ru-RU"/>
              </w:rPr>
              <w:t>23</w:t>
            </w:r>
          </w:p>
        </w:tc>
        <w:tc>
          <w:tcPr>
            <w:tcW w:w="1088" w:type="dxa"/>
            <w:tcBorders>
              <w:top w:val="single" w:sz="4" w:space="0" w:color="auto"/>
              <w:left w:val="single" w:sz="4" w:space="0" w:color="auto"/>
              <w:bottom w:val="single" w:sz="4" w:space="0" w:color="auto"/>
              <w:right w:val="single" w:sz="4" w:space="0" w:color="auto"/>
            </w:tcBorders>
            <w:vAlign w:val="center"/>
          </w:tcPr>
          <w:p w14:paraId="4705C8F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90</w:t>
            </w:r>
          </w:p>
        </w:tc>
      </w:tr>
      <w:tr w:rsidR="001052C5" w:rsidRPr="001052C5" w14:paraId="68E2F318" w14:textId="77777777" w:rsidTr="007153B0">
        <w:trPr>
          <w:trHeight w:val="570"/>
          <w:jc w:val="center"/>
        </w:trPr>
        <w:tc>
          <w:tcPr>
            <w:tcW w:w="4201" w:type="dxa"/>
            <w:gridSpan w:val="2"/>
            <w:tcBorders>
              <w:top w:val="single" w:sz="4" w:space="0" w:color="auto"/>
              <w:left w:val="single" w:sz="4" w:space="0" w:color="auto"/>
              <w:bottom w:val="single" w:sz="4" w:space="0" w:color="auto"/>
              <w:right w:val="single" w:sz="4" w:space="0" w:color="auto"/>
            </w:tcBorders>
          </w:tcPr>
          <w:p w14:paraId="24D83CD0"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i/>
                <w:lang w:eastAsia="ru-RU"/>
              </w:rPr>
            </w:pPr>
            <w:r w:rsidRPr="001052C5">
              <w:rPr>
                <w:rFonts w:ascii="Times New Roman" w:eastAsia="Times New Roman" w:hAnsi="Times New Roman" w:cs="Times New Roman"/>
                <w:bCs/>
                <w:i/>
                <w:sz w:val="22"/>
                <w:szCs w:val="22"/>
                <w:lang w:eastAsia="ru-RU"/>
              </w:rPr>
              <w:t>Часть, формируемая участниками образовательных отношений</w:t>
            </w:r>
          </w:p>
        </w:tc>
        <w:tc>
          <w:tcPr>
            <w:tcW w:w="1019" w:type="dxa"/>
            <w:tcBorders>
              <w:top w:val="single" w:sz="4" w:space="0" w:color="auto"/>
              <w:left w:val="single" w:sz="4" w:space="0" w:color="auto"/>
              <w:bottom w:val="single" w:sz="4" w:space="0" w:color="auto"/>
              <w:right w:val="single" w:sz="4" w:space="0" w:color="auto"/>
            </w:tcBorders>
            <w:vAlign w:val="center"/>
          </w:tcPr>
          <w:p w14:paraId="16A1BF3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1260" w:type="dxa"/>
            <w:tcBorders>
              <w:top w:val="single" w:sz="4" w:space="0" w:color="auto"/>
              <w:left w:val="single" w:sz="4" w:space="0" w:color="auto"/>
              <w:bottom w:val="single" w:sz="4" w:space="0" w:color="auto"/>
              <w:right w:val="single" w:sz="4" w:space="0" w:color="auto"/>
            </w:tcBorders>
            <w:vAlign w:val="center"/>
          </w:tcPr>
          <w:p w14:paraId="5630AD8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1260" w:type="dxa"/>
            <w:tcBorders>
              <w:top w:val="single" w:sz="4" w:space="0" w:color="auto"/>
              <w:left w:val="single" w:sz="4" w:space="0" w:color="auto"/>
              <w:bottom w:val="single" w:sz="4" w:space="0" w:color="auto"/>
              <w:right w:val="single" w:sz="4" w:space="0" w:color="auto"/>
            </w:tcBorders>
            <w:vAlign w:val="center"/>
          </w:tcPr>
          <w:p w14:paraId="247D7E5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D63A95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1088" w:type="dxa"/>
            <w:tcBorders>
              <w:top w:val="single" w:sz="4" w:space="0" w:color="auto"/>
              <w:left w:val="single" w:sz="4" w:space="0" w:color="auto"/>
              <w:bottom w:val="single" w:sz="4" w:space="0" w:color="auto"/>
              <w:right w:val="single" w:sz="4" w:space="0" w:color="auto"/>
            </w:tcBorders>
            <w:vAlign w:val="center"/>
          </w:tcPr>
          <w:p w14:paraId="7364461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r>
      <w:tr w:rsidR="001052C5" w:rsidRPr="001052C5" w14:paraId="22B3708B" w14:textId="77777777" w:rsidTr="007153B0">
        <w:trPr>
          <w:trHeight w:val="570"/>
          <w:jc w:val="center"/>
        </w:trPr>
        <w:tc>
          <w:tcPr>
            <w:tcW w:w="4201" w:type="dxa"/>
            <w:gridSpan w:val="2"/>
            <w:tcBorders>
              <w:top w:val="single" w:sz="4" w:space="0" w:color="auto"/>
              <w:left w:val="single" w:sz="4" w:space="0" w:color="auto"/>
              <w:bottom w:val="single" w:sz="4" w:space="0" w:color="auto"/>
              <w:right w:val="single" w:sz="4" w:space="0" w:color="auto"/>
            </w:tcBorders>
          </w:tcPr>
          <w:p w14:paraId="6594C5D8"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Учебные недели</w:t>
            </w:r>
          </w:p>
        </w:tc>
        <w:tc>
          <w:tcPr>
            <w:tcW w:w="1019" w:type="dxa"/>
            <w:tcBorders>
              <w:top w:val="single" w:sz="4" w:space="0" w:color="auto"/>
              <w:left w:val="single" w:sz="4" w:space="0" w:color="auto"/>
              <w:bottom w:val="single" w:sz="4" w:space="0" w:color="auto"/>
              <w:right w:val="single" w:sz="4" w:space="0" w:color="auto"/>
            </w:tcBorders>
            <w:vAlign w:val="center"/>
          </w:tcPr>
          <w:p w14:paraId="1776DF6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33</w:t>
            </w:r>
          </w:p>
        </w:tc>
        <w:tc>
          <w:tcPr>
            <w:tcW w:w="1260" w:type="dxa"/>
            <w:tcBorders>
              <w:top w:val="single" w:sz="4" w:space="0" w:color="auto"/>
              <w:left w:val="single" w:sz="4" w:space="0" w:color="auto"/>
              <w:bottom w:val="single" w:sz="4" w:space="0" w:color="auto"/>
              <w:right w:val="single" w:sz="4" w:space="0" w:color="auto"/>
            </w:tcBorders>
            <w:vAlign w:val="center"/>
          </w:tcPr>
          <w:p w14:paraId="4665A73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34</w:t>
            </w:r>
          </w:p>
        </w:tc>
        <w:tc>
          <w:tcPr>
            <w:tcW w:w="1260" w:type="dxa"/>
            <w:tcBorders>
              <w:top w:val="single" w:sz="4" w:space="0" w:color="auto"/>
              <w:left w:val="single" w:sz="4" w:space="0" w:color="auto"/>
              <w:bottom w:val="single" w:sz="4" w:space="0" w:color="auto"/>
              <w:right w:val="single" w:sz="4" w:space="0" w:color="auto"/>
            </w:tcBorders>
            <w:vAlign w:val="center"/>
          </w:tcPr>
          <w:p w14:paraId="44CCF4A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34</w:t>
            </w:r>
          </w:p>
        </w:tc>
        <w:tc>
          <w:tcPr>
            <w:tcW w:w="989" w:type="dxa"/>
            <w:tcBorders>
              <w:top w:val="single" w:sz="4" w:space="0" w:color="auto"/>
              <w:left w:val="single" w:sz="4" w:space="0" w:color="auto"/>
              <w:bottom w:val="single" w:sz="4" w:space="0" w:color="auto"/>
              <w:right w:val="single" w:sz="4" w:space="0" w:color="auto"/>
            </w:tcBorders>
            <w:vAlign w:val="center"/>
          </w:tcPr>
          <w:p w14:paraId="05D24DF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34</w:t>
            </w:r>
          </w:p>
        </w:tc>
        <w:tc>
          <w:tcPr>
            <w:tcW w:w="1088" w:type="dxa"/>
            <w:tcBorders>
              <w:top w:val="single" w:sz="4" w:space="0" w:color="auto"/>
              <w:left w:val="single" w:sz="4" w:space="0" w:color="auto"/>
              <w:bottom w:val="single" w:sz="4" w:space="0" w:color="auto"/>
              <w:right w:val="single" w:sz="4" w:space="0" w:color="auto"/>
            </w:tcBorders>
            <w:vAlign w:val="center"/>
          </w:tcPr>
          <w:p w14:paraId="70059F0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135</w:t>
            </w:r>
          </w:p>
        </w:tc>
      </w:tr>
      <w:tr w:rsidR="001052C5" w:rsidRPr="001052C5" w14:paraId="68405223" w14:textId="77777777" w:rsidTr="007153B0">
        <w:trPr>
          <w:trHeight w:val="570"/>
          <w:jc w:val="center"/>
        </w:trPr>
        <w:tc>
          <w:tcPr>
            <w:tcW w:w="4201" w:type="dxa"/>
            <w:gridSpan w:val="2"/>
            <w:tcBorders>
              <w:top w:val="single" w:sz="4" w:space="0" w:color="auto"/>
              <w:left w:val="single" w:sz="4" w:space="0" w:color="auto"/>
              <w:bottom w:val="single" w:sz="4" w:space="0" w:color="auto"/>
              <w:right w:val="single" w:sz="4" w:space="0" w:color="auto"/>
            </w:tcBorders>
          </w:tcPr>
          <w:p w14:paraId="58F14E99"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 xml:space="preserve">Всего часов </w:t>
            </w:r>
          </w:p>
        </w:tc>
        <w:tc>
          <w:tcPr>
            <w:tcW w:w="1019" w:type="dxa"/>
            <w:tcBorders>
              <w:top w:val="single" w:sz="4" w:space="0" w:color="auto"/>
              <w:left w:val="single" w:sz="4" w:space="0" w:color="auto"/>
              <w:bottom w:val="single" w:sz="4" w:space="0" w:color="auto"/>
              <w:right w:val="single" w:sz="4" w:space="0" w:color="auto"/>
            </w:tcBorders>
            <w:vAlign w:val="center"/>
          </w:tcPr>
          <w:p w14:paraId="3C61361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693</w:t>
            </w:r>
          </w:p>
        </w:tc>
        <w:tc>
          <w:tcPr>
            <w:tcW w:w="1260" w:type="dxa"/>
            <w:tcBorders>
              <w:top w:val="single" w:sz="4" w:space="0" w:color="auto"/>
              <w:left w:val="single" w:sz="4" w:space="0" w:color="auto"/>
              <w:bottom w:val="single" w:sz="4" w:space="0" w:color="auto"/>
              <w:right w:val="single" w:sz="4" w:space="0" w:color="auto"/>
            </w:tcBorders>
            <w:vAlign w:val="center"/>
          </w:tcPr>
          <w:p w14:paraId="78643F5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782</w:t>
            </w:r>
          </w:p>
        </w:tc>
        <w:tc>
          <w:tcPr>
            <w:tcW w:w="1260" w:type="dxa"/>
            <w:tcBorders>
              <w:top w:val="single" w:sz="4" w:space="0" w:color="auto"/>
              <w:left w:val="single" w:sz="4" w:space="0" w:color="auto"/>
              <w:bottom w:val="single" w:sz="4" w:space="0" w:color="auto"/>
              <w:right w:val="single" w:sz="4" w:space="0" w:color="auto"/>
            </w:tcBorders>
            <w:vAlign w:val="center"/>
          </w:tcPr>
          <w:p w14:paraId="38DF78B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782</w:t>
            </w:r>
          </w:p>
        </w:tc>
        <w:tc>
          <w:tcPr>
            <w:tcW w:w="989" w:type="dxa"/>
            <w:tcBorders>
              <w:top w:val="single" w:sz="4" w:space="0" w:color="auto"/>
              <w:left w:val="single" w:sz="4" w:space="0" w:color="auto"/>
              <w:bottom w:val="single" w:sz="4" w:space="0" w:color="auto"/>
              <w:right w:val="single" w:sz="4" w:space="0" w:color="auto"/>
            </w:tcBorders>
            <w:vAlign w:val="center"/>
          </w:tcPr>
          <w:p w14:paraId="7026419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782</w:t>
            </w:r>
          </w:p>
        </w:tc>
        <w:tc>
          <w:tcPr>
            <w:tcW w:w="1088" w:type="dxa"/>
            <w:tcBorders>
              <w:top w:val="single" w:sz="4" w:space="0" w:color="auto"/>
              <w:left w:val="single" w:sz="4" w:space="0" w:color="auto"/>
              <w:bottom w:val="single" w:sz="4" w:space="0" w:color="auto"/>
              <w:right w:val="single" w:sz="4" w:space="0" w:color="auto"/>
            </w:tcBorders>
            <w:vAlign w:val="center"/>
          </w:tcPr>
          <w:p w14:paraId="06AE500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sz w:val="20"/>
                <w:szCs w:val="20"/>
                <w:lang w:eastAsia="ru-RU"/>
              </w:rPr>
            </w:pPr>
            <w:r w:rsidRPr="001052C5">
              <w:rPr>
                <w:rFonts w:ascii="Times New Roman" w:eastAsia="Times New Roman" w:hAnsi="Times New Roman" w:cs="Times New Roman"/>
                <w:bCs/>
                <w:sz w:val="20"/>
                <w:szCs w:val="20"/>
                <w:lang w:eastAsia="ru-RU"/>
              </w:rPr>
              <w:t>3039</w:t>
            </w:r>
          </w:p>
        </w:tc>
      </w:tr>
      <w:tr w:rsidR="007153B0" w:rsidRPr="001052C5" w14:paraId="2013FA01" w14:textId="77777777" w:rsidTr="007153B0">
        <w:trPr>
          <w:trHeight w:val="499"/>
          <w:jc w:val="center"/>
        </w:trPr>
        <w:tc>
          <w:tcPr>
            <w:tcW w:w="4201" w:type="dxa"/>
            <w:gridSpan w:val="2"/>
            <w:tcBorders>
              <w:top w:val="single" w:sz="4" w:space="0" w:color="auto"/>
              <w:left w:val="single" w:sz="4" w:space="0" w:color="auto"/>
              <w:bottom w:val="single" w:sz="4" w:space="0" w:color="auto"/>
              <w:right w:val="single" w:sz="4" w:space="0" w:color="auto"/>
            </w:tcBorders>
          </w:tcPr>
          <w:p w14:paraId="069BFAC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
                <w:bCs/>
                <w:sz w:val="20"/>
                <w:szCs w:val="20"/>
                <w:lang w:eastAsia="ru-RU"/>
              </w:rPr>
            </w:pPr>
            <w:r w:rsidRPr="001052C5">
              <w:rPr>
                <w:rFonts w:ascii="Times New Roman" w:eastAsia="Times New Roman" w:hAnsi="Times New Roman" w:cs="Times New Roman"/>
                <w:b/>
                <w:bCs/>
                <w:sz w:val="20"/>
                <w:szCs w:val="20"/>
                <w:lang w:eastAsia="ru-RU"/>
              </w:rPr>
              <w:t>Максимально допустимая недельная нагрузка, предусмотренная действующими правилами и гигиеническими нормативами</w:t>
            </w:r>
          </w:p>
        </w:tc>
        <w:tc>
          <w:tcPr>
            <w:tcW w:w="1019" w:type="dxa"/>
            <w:tcBorders>
              <w:top w:val="single" w:sz="4" w:space="0" w:color="auto"/>
              <w:left w:val="single" w:sz="4" w:space="0" w:color="auto"/>
              <w:bottom w:val="single" w:sz="4" w:space="0" w:color="auto"/>
              <w:right w:val="single" w:sz="4" w:space="0" w:color="auto"/>
            </w:tcBorders>
            <w:vAlign w:val="center"/>
          </w:tcPr>
          <w:p w14:paraId="28EFA97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sz w:val="20"/>
                <w:szCs w:val="20"/>
                <w:lang w:eastAsia="ru-RU"/>
              </w:rPr>
            </w:pPr>
            <w:r w:rsidRPr="001052C5">
              <w:rPr>
                <w:rFonts w:ascii="Times New Roman" w:eastAsia="Times New Roman" w:hAnsi="Times New Roman" w:cs="Times New Roman"/>
                <w:b/>
                <w:bCs/>
                <w:sz w:val="20"/>
                <w:szCs w:val="20"/>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14:paraId="0D45DF0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sz w:val="20"/>
                <w:szCs w:val="20"/>
                <w:lang w:eastAsia="ru-RU"/>
              </w:rPr>
            </w:pPr>
            <w:r w:rsidRPr="001052C5">
              <w:rPr>
                <w:rFonts w:ascii="Times New Roman" w:eastAsia="Times New Roman" w:hAnsi="Times New Roman" w:cs="Times New Roman"/>
                <w:b/>
                <w:bCs/>
                <w:sz w:val="20"/>
                <w:szCs w:val="20"/>
                <w:lang w:eastAsia="ru-RU"/>
              </w:rPr>
              <w:t>23</w:t>
            </w:r>
          </w:p>
        </w:tc>
        <w:tc>
          <w:tcPr>
            <w:tcW w:w="1260" w:type="dxa"/>
            <w:tcBorders>
              <w:top w:val="single" w:sz="4" w:space="0" w:color="auto"/>
              <w:left w:val="single" w:sz="4" w:space="0" w:color="auto"/>
              <w:bottom w:val="single" w:sz="4" w:space="0" w:color="auto"/>
              <w:right w:val="single" w:sz="4" w:space="0" w:color="auto"/>
            </w:tcBorders>
            <w:vAlign w:val="center"/>
          </w:tcPr>
          <w:p w14:paraId="4C8AC9D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sz w:val="20"/>
                <w:szCs w:val="20"/>
                <w:lang w:eastAsia="ru-RU"/>
              </w:rPr>
            </w:pPr>
            <w:r w:rsidRPr="001052C5">
              <w:rPr>
                <w:rFonts w:ascii="Times New Roman" w:eastAsia="Times New Roman" w:hAnsi="Times New Roman" w:cs="Times New Roman"/>
                <w:b/>
                <w:bCs/>
                <w:sz w:val="20"/>
                <w:szCs w:val="20"/>
                <w:lang w:eastAsia="ru-RU"/>
              </w:rPr>
              <w:t>23</w:t>
            </w:r>
          </w:p>
        </w:tc>
        <w:tc>
          <w:tcPr>
            <w:tcW w:w="989" w:type="dxa"/>
            <w:tcBorders>
              <w:top w:val="single" w:sz="4" w:space="0" w:color="auto"/>
              <w:left w:val="single" w:sz="4" w:space="0" w:color="auto"/>
              <w:bottom w:val="single" w:sz="4" w:space="0" w:color="auto"/>
              <w:right w:val="single" w:sz="4" w:space="0" w:color="auto"/>
            </w:tcBorders>
            <w:vAlign w:val="center"/>
          </w:tcPr>
          <w:p w14:paraId="036F22D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sz w:val="20"/>
                <w:szCs w:val="20"/>
                <w:lang w:eastAsia="ru-RU"/>
              </w:rPr>
            </w:pPr>
            <w:r w:rsidRPr="001052C5">
              <w:rPr>
                <w:rFonts w:ascii="Times New Roman" w:eastAsia="Times New Roman" w:hAnsi="Times New Roman" w:cs="Times New Roman"/>
                <w:b/>
                <w:bCs/>
                <w:sz w:val="20"/>
                <w:szCs w:val="20"/>
                <w:lang w:eastAsia="ru-RU"/>
              </w:rPr>
              <w:t>23</w:t>
            </w:r>
          </w:p>
        </w:tc>
        <w:tc>
          <w:tcPr>
            <w:tcW w:w="1088" w:type="dxa"/>
            <w:tcBorders>
              <w:top w:val="single" w:sz="4" w:space="0" w:color="auto"/>
              <w:left w:val="single" w:sz="4" w:space="0" w:color="auto"/>
              <w:bottom w:val="single" w:sz="4" w:space="0" w:color="auto"/>
              <w:right w:val="single" w:sz="4" w:space="0" w:color="auto"/>
            </w:tcBorders>
            <w:vAlign w:val="center"/>
          </w:tcPr>
          <w:p w14:paraId="5997653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sz w:val="20"/>
                <w:szCs w:val="20"/>
                <w:lang w:eastAsia="ru-RU"/>
              </w:rPr>
            </w:pPr>
            <w:r w:rsidRPr="001052C5">
              <w:rPr>
                <w:rFonts w:ascii="Times New Roman" w:eastAsia="Times New Roman" w:hAnsi="Times New Roman" w:cs="Times New Roman"/>
                <w:b/>
                <w:bCs/>
                <w:sz w:val="20"/>
                <w:szCs w:val="20"/>
                <w:lang w:eastAsia="ru-RU"/>
              </w:rPr>
              <w:t>90</w:t>
            </w:r>
          </w:p>
        </w:tc>
      </w:tr>
    </w:tbl>
    <w:p w14:paraId="396AC338"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p>
    <w:p w14:paraId="4FD0006D"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p>
    <w:p w14:paraId="79AD4191" w14:textId="77777777" w:rsidR="007153B0" w:rsidRPr="001052C5" w:rsidRDefault="007153B0" w:rsidP="007153B0">
      <w:pPr>
        <w:autoSpaceDE/>
        <w:autoSpaceDN/>
        <w:adjustRightInd/>
        <w:spacing w:line="276" w:lineRule="auto"/>
        <w:ind w:firstLine="708"/>
        <w:jc w:val="center"/>
        <w:rPr>
          <w:rFonts w:ascii="Times New Roman" w:eastAsia="Times New Roman" w:hAnsi="Times New Roman" w:cs="Times New Roman"/>
          <w:lang w:eastAsia="ru-RU"/>
        </w:rPr>
      </w:pPr>
    </w:p>
    <w:p w14:paraId="06B94E11" w14:textId="77777777" w:rsidR="007153B0" w:rsidRPr="001052C5" w:rsidRDefault="007153B0" w:rsidP="007153B0">
      <w:pPr>
        <w:autoSpaceDE/>
        <w:autoSpaceDN/>
        <w:adjustRightInd/>
        <w:spacing w:line="276" w:lineRule="auto"/>
        <w:ind w:firstLine="708"/>
        <w:jc w:val="center"/>
        <w:rPr>
          <w:rFonts w:ascii="Times New Roman" w:eastAsia="Times New Roman" w:hAnsi="Times New Roman" w:cs="Times New Roman"/>
          <w:lang w:eastAsia="ru-RU"/>
        </w:rPr>
      </w:pPr>
    </w:p>
    <w:p w14:paraId="0DF4955B" w14:textId="77777777" w:rsidR="007153B0" w:rsidRPr="001052C5" w:rsidRDefault="007153B0" w:rsidP="007153B0">
      <w:pPr>
        <w:autoSpaceDE/>
        <w:autoSpaceDN/>
        <w:adjustRightInd/>
        <w:spacing w:line="276" w:lineRule="auto"/>
        <w:ind w:firstLine="708"/>
        <w:jc w:val="center"/>
        <w:rPr>
          <w:rFonts w:ascii="Times New Roman" w:eastAsia="Times New Roman" w:hAnsi="Times New Roman" w:cs="Times New Roman"/>
          <w:lang w:eastAsia="ru-RU"/>
        </w:rPr>
      </w:pPr>
    </w:p>
    <w:p w14:paraId="7B1279DB" w14:textId="77777777" w:rsidR="007153B0" w:rsidRPr="001052C5" w:rsidRDefault="007153B0" w:rsidP="007153B0">
      <w:pPr>
        <w:autoSpaceDE/>
        <w:autoSpaceDN/>
        <w:adjustRightInd/>
        <w:spacing w:line="276" w:lineRule="auto"/>
        <w:ind w:firstLine="708"/>
        <w:jc w:val="center"/>
        <w:rPr>
          <w:rFonts w:ascii="Times New Roman" w:eastAsia="Times New Roman" w:hAnsi="Times New Roman" w:cs="Times New Roman"/>
          <w:lang w:eastAsia="ru-RU"/>
        </w:rPr>
      </w:pPr>
    </w:p>
    <w:p w14:paraId="0ED9B070" w14:textId="77777777" w:rsidR="007153B0" w:rsidRPr="001052C5" w:rsidRDefault="007153B0" w:rsidP="007153B0">
      <w:pPr>
        <w:autoSpaceDE/>
        <w:autoSpaceDN/>
        <w:adjustRightInd/>
        <w:spacing w:line="276" w:lineRule="auto"/>
        <w:rPr>
          <w:rFonts w:ascii="Times New Roman" w:eastAsia="Times New Roman" w:hAnsi="Times New Roman" w:cs="Times New Roman"/>
          <w:lang w:eastAsia="ru-RU"/>
        </w:rPr>
      </w:pPr>
    </w:p>
    <w:p w14:paraId="50525F20" w14:textId="77777777" w:rsidR="007153B0" w:rsidRPr="001052C5" w:rsidRDefault="007153B0" w:rsidP="007153B0">
      <w:pPr>
        <w:autoSpaceDE/>
        <w:autoSpaceDN/>
        <w:adjustRightInd/>
        <w:spacing w:line="276" w:lineRule="auto"/>
        <w:rPr>
          <w:rFonts w:ascii="Times New Roman" w:eastAsia="Times New Roman" w:hAnsi="Times New Roman" w:cs="Times New Roman"/>
          <w:sz w:val="22"/>
          <w:szCs w:val="22"/>
          <w:lang w:eastAsia="ru-RU"/>
        </w:rPr>
      </w:pPr>
    </w:p>
    <w:p w14:paraId="03182F70" w14:textId="77777777" w:rsidR="007153B0" w:rsidRPr="001052C5" w:rsidRDefault="007153B0" w:rsidP="007153B0">
      <w:pPr>
        <w:autoSpaceDE/>
        <w:autoSpaceDN/>
        <w:adjustRightInd/>
        <w:spacing w:line="276" w:lineRule="auto"/>
        <w:rPr>
          <w:rFonts w:ascii="Times New Roman" w:eastAsia="Times New Roman" w:hAnsi="Times New Roman" w:cs="Times New Roman"/>
          <w:sz w:val="22"/>
          <w:szCs w:val="22"/>
          <w:lang w:eastAsia="ru-RU"/>
        </w:rPr>
      </w:pPr>
    </w:p>
    <w:p w14:paraId="51E082E0" w14:textId="77777777" w:rsidR="007153B0" w:rsidRPr="001052C5" w:rsidRDefault="007153B0" w:rsidP="007153B0">
      <w:pPr>
        <w:autoSpaceDE/>
        <w:autoSpaceDN/>
        <w:adjustRightInd/>
        <w:ind w:left="4248" w:firstLine="708"/>
        <w:jc w:val="right"/>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Приложение № 2</w:t>
      </w:r>
    </w:p>
    <w:p w14:paraId="2D09A525" w14:textId="77777777" w:rsidR="007153B0" w:rsidRPr="001052C5" w:rsidRDefault="007153B0" w:rsidP="007153B0">
      <w:pPr>
        <w:autoSpaceDE/>
        <w:autoSpaceDN/>
        <w:adjustRightInd/>
        <w:ind w:left="4248" w:firstLine="708"/>
        <w:jc w:val="right"/>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к учебному плану МБОУ ЕСОШ</w:t>
      </w:r>
    </w:p>
    <w:p w14:paraId="661137C8"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Учебный план МБОУ ЕСОШ</w:t>
      </w:r>
    </w:p>
    <w:p w14:paraId="3D95EE77"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 xml:space="preserve">на уровне основного общего образования в рамках ФГОС ООО (5-9 классы) </w:t>
      </w:r>
    </w:p>
    <w:p w14:paraId="3BEA19E8" w14:textId="77777777" w:rsidR="007153B0" w:rsidRPr="001052C5" w:rsidRDefault="007153B0" w:rsidP="007153B0">
      <w:pPr>
        <w:autoSpaceDE/>
        <w:autoSpaceDN/>
        <w:adjustRightInd/>
        <w:ind w:firstLine="708"/>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 xml:space="preserve">на 2024-2025 учебный год </w:t>
      </w:r>
    </w:p>
    <w:p w14:paraId="1EF0A87C" w14:textId="77777777" w:rsidR="007153B0" w:rsidRPr="001052C5" w:rsidRDefault="007153B0" w:rsidP="007153B0">
      <w:pPr>
        <w:autoSpaceDE/>
        <w:autoSpaceDN/>
        <w:adjustRightInd/>
        <w:jc w:val="center"/>
        <w:rPr>
          <w:rFonts w:ascii="Times New Roman" w:eastAsia="Times New Roman" w:hAnsi="Times New Roman" w:cs="Times New Roman"/>
          <w:lang w:eastAsia="ru-RU"/>
        </w:rPr>
      </w:pPr>
      <w:r w:rsidRPr="001052C5">
        <w:rPr>
          <w:rFonts w:ascii="Times New Roman" w:eastAsia="Times New Roman" w:hAnsi="Times New Roman" w:cs="Times New Roman"/>
          <w:lang w:eastAsia="ru-RU"/>
        </w:rPr>
        <w:t xml:space="preserve">    </w:t>
      </w:r>
      <w:r w:rsidRPr="001052C5">
        <w:rPr>
          <w:rFonts w:ascii="Times New Roman" w:eastAsia="Times New Roman" w:hAnsi="Times New Roman" w:cs="Times New Roman"/>
          <w:lang w:val="en-US" w:eastAsia="ru-RU"/>
        </w:rPr>
        <w:t>I</w:t>
      </w:r>
      <w:r w:rsidRPr="001052C5">
        <w:rPr>
          <w:rFonts w:ascii="Times New Roman" w:eastAsia="Times New Roman" w:hAnsi="Times New Roman" w:cs="Times New Roman"/>
          <w:lang w:eastAsia="ru-RU"/>
        </w:rPr>
        <w:t xml:space="preserve"> вариант (5-дневная учебная неделя)</w:t>
      </w:r>
    </w:p>
    <w:p w14:paraId="117C504D" w14:textId="77777777" w:rsidR="007153B0" w:rsidRPr="001052C5" w:rsidRDefault="007153B0" w:rsidP="007153B0">
      <w:pPr>
        <w:autoSpaceDE/>
        <w:autoSpaceDN/>
        <w:adjustRightInd/>
        <w:rPr>
          <w:rFonts w:ascii="Times New Roman" w:eastAsia="Times New Roman" w:hAnsi="Times New Roman" w:cs="Times New Roman"/>
          <w:lang w:eastAsia="ru-RU"/>
        </w:rPr>
      </w:pPr>
    </w:p>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4"/>
        <w:gridCol w:w="127"/>
        <w:gridCol w:w="2484"/>
        <w:gridCol w:w="1000"/>
        <w:gridCol w:w="992"/>
        <w:gridCol w:w="992"/>
        <w:gridCol w:w="994"/>
        <w:gridCol w:w="923"/>
        <w:gridCol w:w="850"/>
      </w:tblGrid>
      <w:tr w:rsidR="001052C5" w:rsidRPr="001052C5" w14:paraId="4C4FD0AE" w14:textId="77777777" w:rsidTr="007153B0">
        <w:trPr>
          <w:trHeight w:val="20"/>
          <w:jc w:val="center"/>
        </w:trPr>
        <w:tc>
          <w:tcPr>
            <w:tcW w:w="2224" w:type="dxa"/>
            <w:vMerge w:val="restart"/>
            <w:tcBorders>
              <w:top w:val="single" w:sz="4" w:space="0" w:color="auto"/>
              <w:left w:val="single" w:sz="4" w:space="0" w:color="auto"/>
              <w:right w:val="single" w:sz="4" w:space="0" w:color="auto"/>
            </w:tcBorders>
            <w:vAlign w:val="center"/>
          </w:tcPr>
          <w:p w14:paraId="692156BD" w14:textId="77777777" w:rsidR="007153B0" w:rsidRPr="001052C5" w:rsidRDefault="007153B0" w:rsidP="007153B0">
            <w:pPr>
              <w:autoSpaceDE/>
              <w:autoSpaceDN/>
              <w:adjustRightInd/>
              <w:rPr>
                <w:rFonts w:ascii="Times New Roman" w:eastAsia="Times New Roman" w:hAnsi="Times New Roman" w:cs="Times New Roman"/>
                <w:lang w:eastAsia="ru-RU"/>
              </w:rPr>
            </w:pPr>
            <w:r w:rsidRPr="001052C5">
              <w:rPr>
                <w:rFonts w:ascii="Times New Roman" w:eastAsia="Times New Roman" w:hAnsi="Times New Roman" w:cs="Times New Roman"/>
                <w:bCs/>
                <w:sz w:val="22"/>
                <w:szCs w:val="22"/>
                <w:lang w:eastAsia="ru-RU"/>
              </w:rPr>
              <w:t>Предметные области</w:t>
            </w:r>
          </w:p>
        </w:tc>
        <w:tc>
          <w:tcPr>
            <w:tcW w:w="2611" w:type="dxa"/>
            <w:gridSpan w:val="2"/>
            <w:vMerge w:val="restart"/>
            <w:tcBorders>
              <w:top w:val="single" w:sz="4" w:space="0" w:color="auto"/>
              <w:left w:val="single" w:sz="4" w:space="0" w:color="auto"/>
              <w:right w:val="single" w:sz="4" w:space="0" w:color="auto"/>
            </w:tcBorders>
            <w:vAlign w:val="center"/>
          </w:tcPr>
          <w:p w14:paraId="3F09766A" w14:textId="77777777" w:rsidR="007153B0" w:rsidRPr="001052C5" w:rsidRDefault="004853DC"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noProof/>
              </w:rPr>
              <w:pict w14:anchorId="7F2B923A">
                <v:line id="Line 27" o:spid="_x0000_s1091" style="position:absolute;flip:y;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4pt" to="1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"/>
              </w:pict>
            </w:r>
            <w:r w:rsidR="007153B0" w:rsidRPr="001052C5">
              <w:rPr>
                <w:rFonts w:ascii="Times New Roman" w:eastAsia="Times New Roman" w:hAnsi="Times New Roman" w:cs="Times New Roman"/>
                <w:bCs/>
                <w:sz w:val="22"/>
                <w:szCs w:val="22"/>
                <w:lang w:eastAsia="ru-RU"/>
              </w:rPr>
              <w:t xml:space="preserve">Учебные предметы </w:t>
            </w:r>
          </w:p>
          <w:p w14:paraId="69108D9B" w14:textId="77777777" w:rsidR="007153B0" w:rsidRPr="001052C5" w:rsidRDefault="007153B0" w:rsidP="007153B0">
            <w:pPr>
              <w:autoSpaceDE/>
              <w:autoSpaceDN/>
              <w:adjustRightInd/>
              <w:rPr>
                <w:rFonts w:ascii="Times New Roman" w:eastAsia="Times New Roman" w:hAnsi="Times New Roman" w:cs="Times New Roman"/>
                <w:lang w:eastAsia="ru-RU"/>
              </w:rPr>
            </w:pPr>
            <w:r w:rsidRPr="001052C5">
              <w:rPr>
                <w:rFonts w:ascii="Times New Roman" w:eastAsia="Times New Roman" w:hAnsi="Times New Roman" w:cs="Times New Roman"/>
                <w:sz w:val="22"/>
                <w:szCs w:val="22"/>
                <w:lang w:eastAsia="ru-RU"/>
              </w:rPr>
              <w:t xml:space="preserve">                                       </w:t>
            </w:r>
          </w:p>
          <w:p w14:paraId="3B156FFD" w14:textId="77777777" w:rsidR="007153B0" w:rsidRPr="001052C5" w:rsidRDefault="007153B0" w:rsidP="007153B0">
            <w:pPr>
              <w:autoSpaceDE/>
              <w:autoSpaceDN/>
              <w:adjustRightInd/>
              <w:rPr>
                <w:rFonts w:ascii="Times New Roman" w:eastAsia="Times New Roman" w:hAnsi="Times New Roman" w:cs="Times New Roman"/>
                <w:lang w:eastAsia="ru-RU"/>
              </w:rPr>
            </w:pPr>
            <w:r w:rsidRPr="001052C5">
              <w:rPr>
                <w:rFonts w:ascii="Times New Roman" w:eastAsia="Times New Roman" w:hAnsi="Times New Roman" w:cs="Times New Roman"/>
                <w:sz w:val="22"/>
                <w:szCs w:val="22"/>
                <w:lang w:eastAsia="ru-RU"/>
              </w:rPr>
              <w:t xml:space="preserve">                      Классы</w:t>
            </w:r>
          </w:p>
        </w:tc>
        <w:tc>
          <w:tcPr>
            <w:tcW w:w="4901" w:type="dxa"/>
            <w:gridSpan w:val="5"/>
            <w:tcBorders>
              <w:top w:val="single" w:sz="4" w:space="0" w:color="auto"/>
              <w:left w:val="single" w:sz="4" w:space="0" w:color="auto"/>
              <w:bottom w:val="single" w:sz="4" w:space="0" w:color="auto"/>
              <w:right w:val="single" w:sz="4" w:space="0" w:color="auto"/>
            </w:tcBorders>
          </w:tcPr>
          <w:p w14:paraId="4076205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Количество часов</w:t>
            </w:r>
          </w:p>
          <w:p w14:paraId="0EC384DF"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 в неделю</w:t>
            </w:r>
          </w:p>
        </w:tc>
        <w:tc>
          <w:tcPr>
            <w:tcW w:w="850" w:type="dxa"/>
            <w:vMerge w:val="restart"/>
            <w:tcBorders>
              <w:left w:val="single" w:sz="4" w:space="0" w:color="auto"/>
              <w:bottom w:val="single" w:sz="4" w:space="0" w:color="auto"/>
              <w:right w:val="single" w:sz="4" w:space="0" w:color="auto"/>
            </w:tcBorders>
          </w:tcPr>
          <w:p w14:paraId="7DCD1BA0"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Всего</w:t>
            </w:r>
          </w:p>
          <w:p w14:paraId="40A9C74E"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p>
        </w:tc>
      </w:tr>
      <w:tr w:rsidR="001052C5" w:rsidRPr="001052C5" w14:paraId="74B64191" w14:textId="77777777" w:rsidTr="007153B0">
        <w:trPr>
          <w:trHeight w:val="20"/>
          <w:jc w:val="center"/>
        </w:trPr>
        <w:tc>
          <w:tcPr>
            <w:tcW w:w="2224" w:type="dxa"/>
            <w:vMerge/>
            <w:tcBorders>
              <w:left w:val="single" w:sz="4" w:space="0" w:color="auto"/>
              <w:bottom w:val="single" w:sz="4" w:space="0" w:color="auto"/>
              <w:right w:val="single" w:sz="4" w:space="0" w:color="auto"/>
            </w:tcBorders>
            <w:vAlign w:val="center"/>
          </w:tcPr>
          <w:p w14:paraId="2D0578C8" w14:textId="77777777" w:rsidR="007153B0" w:rsidRPr="001052C5" w:rsidRDefault="007153B0" w:rsidP="007153B0">
            <w:pPr>
              <w:autoSpaceDE/>
              <w:autoSpaceDN/>
              <w:adjustRightInd/>
              <w:rPr>
                <w:rFonts w:ascii="Times New Roman" w:eastAsia="Times New Roman" w:hAnsi="Times New Roman" w:cs="Times New Roman"/>
                <w:lang w:eastAsia="ru-RU"/>
              </w:rPr>
            </w:pPr>
          </w:p>
        </w:tc>
        <w:tc>
          <w:tcPr>
            <w:tcW w:w="2611" w:type="dxa"/>
            <w:gridSpan w:val="2"/>
            <w:vMerge/>
            <w:tcBorders>
              <w:left w:val="single" w:sz="4" w:space="0" w:color="auto"/>
              <w:bottom w:val="single" w:sz="4" w:space="0" w:color="auto"/>
              <w:right w:val="single" w:sz="4" w:space="0" w:color="auto"/>
            </w:tcBorders>
            <w:vAlign w:val="center"/>
          </w:tcPr>
          <w:p w14:paraId="45F754C4" w14:textId="77777777" w:rsidR="007153B0" w:rsidRPr="001052C5" w:rsidRDefault="007153B0" w:rsidP="007153B0">
            <w:pPr>
              <w:autoSpaceDE/>
              <w:autoSpaceDN/>
              <w:adjustRightInd/>
              <w:rPr>
                <w:rFonts w:ascii="Times New Roman" w:eastAsia="Times New Roman" w:hAnsi="Times New Roman" w:cs="Times New Roman"/>
                <w:lang w:eastAsia="ru-RU"/>
              </w:rPr>
            </w:pPr>
          </w:p>
        </w:tc>
        <w:tc>
          <w:tcPr>
            <w:tcW w:w="1000" w:type="dxa"/>
            <w:tcBorders>
              <w:top w:val="single" w:sz="4" w:space="0" w:color="auto"/>
              <w:left w:val="single" w:sz="4" w:space="0" w:color="auto"/>
              <w:bottom w:val="single" w:sz="4" w:space="0" w:color="auto"/>
              <w:right w:val="single" w:sz="4" w:space="0" w:color="auto"/>
            </w:tcBorders>
          </w:tcPr>
          <w:p w14:paraId="3C7BC15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 класс</w:t>
            </w:r>
          </w:p>
        </w:tc>
        <w:tc>
          <w:tcPr>
            <w:tcW w:w="992" w:type="dxa"/>
            <w:tcBorders>
              <w:top w:val="single" w:sz="4" w:space="0" w:color="auto"/>
              <w:left w:val="single" w:sz="4" w:space="0" w:color="auto"/>
              <w:bottom w:val="single" w:sz="4" w:space="0" w:color="auto"/>
              <w:right w:val="single" w:sz="4" w:space="0" w:color="auto"/>
            </w:tcBorders>
          </w:tcPr>
          <w:p w14:paraId="72B3F94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val="en-US" w:eastAsia="ru-RU"/>
              </w:rPr>
              <w:t>6</w:t>
            </w:r>
            <w:r w:rsidRPr="001052C5">
              <w:rPr>
                <w:rFonts w:ascii="Times New Roman" w:eastAsia="Times New Roman" w:hAnsi="Times New Roman" w:cs="Times New Roman"/>
                <w:bCs/>
                <w:sz w:val="22"/>
                <w:szCs w:val="22"/>
                <w:lang w:eastAsia="ru-RU"/>
              </w:rPr>
              <w:t xml:space="preserve"> класс</w:t>
            </w:r>
          </w:p>
        </w:tc>
        <w:tc>
          <w:tcPr>
            <w:tcW w:w="992" w:type="dxa"/>
            <w:tcBorders>
              <w:top w:val="single" w:sz="4" w:space="0" w:color="auto"/>
              <w:left w:val="single" w:sz="4" w:space="0" w:color="auto"/>
              <w:bottom w:val="single" w:sz="4" w:space="0" w:color="auto"/>
              <w:right w:val="single" w:sz="4" w:space="0" w:color="auto"/>
            </w:tcBorders>
          </w:tcPr>
          <w:p w14:paraId="7D6FAD46"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7 класс</w:t>
            </w:r>
          </w:p>
        </w:tc>
        <w:tc>
          <w:tcPr>
            <w:tcW w:w="994" w:type="dxa"/>
            <w:tcBorders>
              <w:left w:val="single" w:sz="4" w:space="0" w:color="auto"/>
              <w:bottom w:val="single" w:sz="4" w:space="0" w:color="auto"/>
              <w:right w:val="single" w:sz="4" w:space="0" w:color="auto"/>
            </w:tcBorders>
          </w:tcPr>
          <w:p w14:paraId="40576086"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8 класс</w:t>
            </w:r>
          </w:p>
        </w:tc>
        <w:tc>
          <w:tcPr>
            <w:tcW w:w="923" w:type="dxa"/>
            <w:tcBorders>
              <w:left w:val="single" w:sz="4" w:space="0" w:color="auto"/>
              <w:bottom w:val="single" w:sz="4" w:space="0" w:color="auto"/>
              <w:right w:val="single" w:sz="4" w:space="0" w:color="auto"/>
            </w:tcBorders>
          </w:tcPr>
          <w:p w14:paraId="731EC586"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9 класс</w:t>
            </w:r>
          </w:p>
        </w:tc>
        <w:tc>
          <w:tcPr>
            <w:tcW w:w="850" w:type="dxa"/>
            <w:vMerge/>
            <w:tcBorders>
              <w:left w:val="single" w:sz="4" w:space="0" w:color="auto"/>
              <w:bottom w:val="single" w:sz="4" w:space="0" w:color="auto"/>
              <w:right w:val="single" w:sz="4" w:space="0" w:color="auto"/>
            </w:tcBorders>
          </w:tcPr>
          <w:p w14:paraId="7E8CA581" w14:textId="77777777" w:rsidR="007153B0" w:rsidRPr="001052C5" w:rsidRDefault="007153B0" w:rsidP="007153B0">
            <w:pPr>
              <w:autoSpaceDE/>
              <w:autoSpaceDN/>
              <w:adjustRightInd/>
              <w:jc w:val="center"/>
              <w:rPr>
                <w:rFonts w:ascii="Times New Roman" w:eastAsia="Times New Roman" w:hAnsi="Times New Roman" w:cs="Times New Roman"/>
                <w:bCs/>
                <w:lang w:eastAsia="ru-RU"/>
              </w:rPr>
            </w:pPr>
          </w:p>
        </w:tc>
      </w:tr>
      <w:tr w:rsidR="001052C5" w:rsidRPr="001052C5" w14:paraId="1B12BE53" w14:textId="77777777" w:rsidTr="007153B0">
        <w:trPr>
          <w:trHeight w:val="20"/>
          <w:jc w:val="center"/>
        </w:trPr>
        <w:tc>
          <w:tcPr>
            <w:tcW w:w="4835" w:type="dxa"/>
            <w:gridSpan w:val="3"/>
            <w:tcBorders>
              <w:top w:val="single" w:sz="4" w:space="0" w:color="auto"/>
              <w:left w:val="single" w:sz="4" w:space="0" w:color="auto"/>
              <w:right w:val="single" w:sz="4" w:space="0" w:color="auto"/>
            </w:tcBorders>
            <w:vAlign w:val="center"/>
          </w:tcPr>
          <w:p w14:paraId="0EFE53AF"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i/>
                <w:lang w:eastAsia="ru-RU"/>
              </w:rPr>
            </w:pPr>
            <w:r w:rsidRPr="001052C5">
              <w:rPr>
                <w:rFonts w:ascii="Times New Roman" w:eastAsia="Times New Roman" w:hAnsi="Times New Roman" w:cs="Times New Roman"/>
                <w:bCs/>
                <w:i/>
                <w:sz w:val="22"/>
                <w:szCs w:val="22"/>
                <w:lang w:eastAsia="ru-RU"/>
              </w:rPr>
              <w:t>Обязательная часть</w:t>
            </w:r>
          </w:p>
        </w:tc>
        <w:tc>
          <w:tcPr>
            <w:tcW w:w="1000" w:type="dxa"/>
            <w:tcBorders>
              <w:top w:val="single" w:sz="4" w:space="0" w:color="auto"/>
              <w:left w:val="single" w:sz="4" w:space="0" w:color="auto"/>
              <w:right w:val="single" w:sz="4" w:space="0" w:color="auto"/>
            </w:tcBorders>
            <w:vAlign w:val="center"/>
          </w:tcPr>
          <w:p w14:paraId="4DDD2BB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c>
          <w:tcPr>
            <w:tcW w:w="992" w:type="dxa"/>
            <w:tcBorders>
              <w:top w:val="single" w:sz="4" w:space="0" w:color="auto"/>
              <w:left w:val="single" w:sz="4" w:space="0" w:color="auto"/>
              <w:right w:val="single" w:sz="4" w:space="0" w:color="auto"/>
            </w:tcBorders>
            <w:vAlign w:val="center"/>
          </w:tcPr>
          <w:p w14:paraId="38E35F8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c>
          <w:tcPr>
            <w:tcW w:w="992" w:type="dxa"/>
            <w:tcBorders>
              <w:top w:val="single" w:sz="4" w:space="0" w:color="auto"/>
              <w:left w:val="single" w:sz="4" w:space="0" w:color="auto"/>
              <w:right w:val="single" w:sz="4" w:space="0" w:color="auto"/>
            </w:tcBorders>
            <w:vAlign w:val="center"/>
          </w:tcPr>
          <w:p w14:paraId="05D4998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c>
          <w:tcPr>
            <w:tcW w:w="994" w:type="dxa"/>
            <w:tcBorders>
              <w:top w:val="single" w:sz="4" w:space="0" w:color="auto"/>
              <w:left w:val="single" w:sz="4" w:space="0" w:color="auto"/>
              <w:right w:val="single" w:sz="4" w:space="0" w:color="auto"/>
            </w:tcBorders>
          </w:tcPr>
          <w:p w14:paraId="4812C7E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c>
          <w:tcPr>
            <w:tcW w:w="923" w:type="dxa"/>
            <w:tcBorders>
              <w:top w:val="single" w:sz="4" w:space="0" w:color="auto"/>
              <w:left w:val="single" w:sz="4" w:space="0" w:color="auto"/>
              <w:right w:val="single" w:sz="4" w:space="0" w:color="auto"/>
            </w:tcBorders>
          </w:tcPr>
          <w:p w14:paraId="138CC0E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c>
          <w:tcPr>
            <w:tcW w:w="850" w:type="dxa"/>
            <w:tcBorders>
              <w:top w:val="single" w:sz="4" w:space="0" w:color="auto"/>
              <w:left w:val="single" w:sz="4" w:space="0" w:color="auto"/>
              <w:right w:val="single" w:sz="4" w:space="0" w:color="auto"/>
            </w:tcBorders>
            <w:vAlign w:val="center"/>
          </w:tcPr>
          <w:p w14:paraId="19D1A77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r>
      <w:tr w:rsidR="001052C5" w:rsidRPr="001052C5" w14:paraId="1DBB644F" w14:textId="77777777" w:rsidTr="007153B0">
        <w:trPr>
          <w:trHeight w:val="20"/>
          <w:jc w:val="center"/>
        </w:trPr>
        <w:tc>
          <w:tcPr>
            <w:tcW w:w="2224" w:type="dxa"/>
            <w:vMerge w:val="restart"/>
            <w:tcBorders>
              <w:top w:val="single" w:sz="4" w:space="0" w:color="auto"/>
              <w:left w:val="single" w:sz="4" w:space="0" w:color="auto"/>
              <w:right w:val="single" w:sz="4" w:space="0" w:color="auto"/>
            </w:tcBorders>
            <w:vAlign w:val="center"/>
          </w:tcPr>
          <w:p w14:paraId="391C492C"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Русский язык </w:t>
            </w:r>
          </w:p>
          <w:p w14:paraId="0D3000B8"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 литература</w:t>
            </w: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05983D4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Русский язык</w:t>
            </w:r>
          </w:p>
        </w:tc>
        <w:tc>
          <w:tcPr>
            <w:tcW w:w="1000" w:type="dxa"/>
            <w:tcBorders>
              <w:top w:val="single" w:sz="4" w:space="0" w:color="auto"/>
              <w:left w:val="single" w:sz="4" w:space="0" w:color="auto"/>
              <w:right w:val="single" w:sz="4" w:space="0" w:color="auto"/>
            </w:tcBorders>
            <w:vAlign w:val="center"/>
          </w:tcPr>
          <w:p w14:paraId="3C72B91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992" w:type="dxa"/>
            <w:tcBorders>
              <w:top w:val="single" w:sz="4" w:space="0" w:color="auto"/>
              <w:left w:val="single" w:sz="4" w:space="0" w:color="auto"/>
              <w:right w:val="single" w:sz="4" w:space="0" w:color="auto"/>
            </w:tcBorders>
            <w:vAlign w:val="center"/>
          </w:tcPr>
          <w:p w14:paraId="1834407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6</w:t>
            </w:r>
          </w:p>
        </w:tc>
        <w:tc>
          <w:tcPr>
            <w:tcW w:w="992" w:type="dxa"/>
            <w:tcBorders>
              <w:top w:val="single" w:sz="4" w:space="0" w:color="auto"/>
              <w:left w:val="single" w:sz="4" w:space="0" w:color="auto"/>
              <w:right w:val="single" w:sz="4" w:space="0" w:color="auto"/>
            </w:tcBorders>
            <w:vAlign w:val="center"/>
          </w:tcPr>
          <w:p w14:paraId="279AC2A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c>
          <w:tcPr>
            <w:tcW w:w="994" w:type="dxa"/>
            <w:tcBorders>
              <w:top w:val="single" w:sz="4" w:space="0" w:color="auto"/>
              <w:left w:val="single" w:sz="4" w:space="0" w:color="auto"/>
              <w:right w:val="single" w:sz="4" w:space="0" w:color="auto"/>
            </w:tcBorders>
          </w:tcPr>
          <w:p w14:paraId="772AE9F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23" w:type="dxa"/>
            <w:tcBorders>
              <w:top w:val="single" w:sz="4" w:space="0" w:color="auto"/>
              <w:left w:val="single" w:sz="4" w:space="0" w:color="auto"/>
              <w:right w:val="single" w:sz="4" w:space="0" w:color="auto"/>
            </w:tcBorders>
          </w:tcPr>
          <w:p w14:paraId="445FA73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850" w:type="dxa"/>
            <w:tcBorders>
              <w:top w:val="single" w:sz="4" w:space="0" w:color="auto"/>
              <w:left w:val="single" w:sz="4" w:space="0" w:color="auto"/>
              <w:right w:val="single" w:sz="4" w:space="0" w:color="auto"/>
            </w:tcBorders>
            <w:vAlign w:val="center"/>
          </w:tcPr>
          <w:p w14:paraId="249FB3A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21</w:t>
            </w:r>
          </w:p>
        </w:tc>
      </w:tr>
      <w:tr w:rsidR="001052C5" w:rsidRPr="001052C5" w14:paraId="0605FAB6" w14:textId="77777777" w:rsidTr="007153B0">
        <w:trPr>
          <w:trHeight w:val="20"/>
          <w:jc w:val="center"/>
        </w:trPr>
        <w:tc>
          <w:tcPr>
            <w:tcW w:w="2224" w:type="dxa"/>
            <w:vMerge/>
            <w:tcBorders>
              <w:left w:val="single" w:sz="4" w:space="0" w:color="auto"/>
              <w:right w:val="single" w:sz="4" w:space="0" w:color="auto"/>
            </w:tcBorders>
            <w:vAlign w:val="center"/>
          </w:tcPr>
          <w:p w14:paraId="3903FA59"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68A80564"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Литература</w:t>
            </w:r>
          </w:p>
        </w:tc>
        <w:tc>
          <w:tcPr>
            <w:tcW w:w="1000" w:type="dxa"/>
            <w:tcBorders>
              <w:left w:val="single" w:sz="4" w:space="0" w:color="auto"/>
              <w:right w:val="single" w:sz="4" w:space="0" w:color="auto"/>
            </w:tcBorders>
            <w:vAlign w:val="center"/>
          </w:tcPr>
          <w:p w14:paraId="10E3BE1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2" w:type="dxa"/>
            <w:tcBorders>
              <w:left w:val="single" w:sz="4" w:space="0" w:color="auto"/>
              <w:right w:val="single" w:sz="4" w:space="0" w:color="auto"/>
            </w:tcBorders>
            <w:vAlign w:val="center"/>
          </w:tcPr>
          <w:p w14:paraId="0C0086B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2" w:type="dxa"/>
            <w:tcBorders>
              <w:left w:val="single" w:sz="4" w:space="0" w:color="auto"/>
              <w:right w:val="single" w:sz="4" w:space="0" w:color="auto"/>
            </w:tcBorders>
            <w:vAlign w:val="center"/>
          </w:tcPr>
          <w:p w14:paraId="0B3D1F2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4" w:type="dxa"/>
            <w:tcBorders>
              <w:left w:val="single" w:sz="4" w:space="0" w:color="auto"/>
              <w:right w:val="single" w:sz="4" w:space="0" w:color="auto"/>
            </w:tcBorders>
          </w:tcPr>
          <w:p w14:paraId="42E1F57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719384B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850" w:type="dxa"/>
            <w:tcBorders>
              <w:left w:val="single" w:sz="4" w:space="0" w:color="auto"/>
              <w:right w:val="single" w:sz="4" w:space="0" w:color="auto"/>
            </w:tcBorders>
            <w:vAlign w:val="center"/>
          </w:tcPr>
          <w:p w14:paraId="4357452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13</w:t>
            </w:r>
          </w:p>
        </w:tc>
      </w:tr>
      <w:tr w:rsidR="001052C5" w:rsidRPr="001052C5" w14:paraId="28D1E041" w14:textId="77777777" w:rsidTr="007153B0">
        <w:trPr>
          <w:trHeight w:val="20"/>
          <w:jc w:val="center"/>
        </w:trPr>
        <w:tc>
          <w:tcPr>
            <w:tcW w:w="2224" w:type="dxa"/>
            <w:tcBorders>
              <w:left w:val="single" w:sz="4" w:space="0" w:color="auto"/>
              <w:bottom w:val="single" w:sz="4" w:space="0" w:color="auto"/>
              <w:right w:val="single" w:sz="4" w:space="0" w:color="auto"/>
            </w:tcBorders>
            <w:vAlign w:val="center"/>
          </w:tcPr>
          <w:p w14:paraId="2E6FDB67"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Иностранные языки</w:t>
            </w: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1440DC9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Иностранный язык (английский)</w:t>
            </w:r>
          </w:p>
        </w:tc>
        <w:tc>
          <w:tcPr>
            <w:tcW w:w="1000" w:type="dxa"/>
            <w:tcBorders>
              <w:left w:val="single" w:sz="4" w:space="0" w:color="auto"/>
              <w:right w:val="single" w:sz="4" w:space="0" w:color="auto"/>
            </w:tcBorders>
            <w:vAlign w:val="center"/>
          </w:tcPr>
          <w:p w14:paraId="175BE62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2" w:type="dxa"/>
            <w:tcBorders>
              <w:left w:val="single" w:sz="4" w:space="0" w:color="auto"/>
              <w:right w:val="single" w:sz="4" w:space="0" w:color="auto"/>
            </w:tcBorders>
            <w:vAlign w:val="center"/>
          </w:tcPr>
          <w:p w14:paraId="3B99105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2" w:type="dxa"/>
            <w:tcBorders>
              <w:left w:val="single" w:sz="4" w:space="0" w:color="auto"/>
              <w:right w:val="single" w:sz="4" w:space="0" w:color="auto"/>
            </w:tcBorders>
            <w:vAlign w:val="center"/>
          </w:tcPr>
          <w:p w14:paraId="7A1530A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4" w:type="dxa"/>
            <w:tcBorders>
              <w:left w:val="single" w:sz="4" w:space="0" w:color="auto"/>
              <w:right w:val="single" w:sz="4" w:space="0" w:color="auto"/>
            </w:tcBorders>
          </w:tcPr>
          <w:p w14:paraId="19F835F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23" w:type="dxa"/>
            <w:tcBorders>
              <w:left w:val="single" w:sz="4" w:space="0" w:color="auto"/>
              <w:right w:val="single" w:sz="4" w:space="0" w:color="auto"/>
            </w:tcBorders>
          </w:tcPr>
          <w:p w14:paraId="623BCAC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850" w:type="dxa"/>
            <w:tcBorders>
              <w:left w:val="single" w:sz="4" w:space="0" w:color="auto"/>
              <w:right w:val="single" w:sz="4" w:space="0" w:color="auto"/>
            </w:tcBorders>
            <w:vAlign w:val="center"/>
          </w:tcPr>
          <w:p w14:paraId="2ADE2F8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15</w:t>
            </w:r>
          </w:p>
        </w:tc>
      </w:tr>
      <w:tr w:rsidR="001052C5" w:rsidRPr="001052C5" w14:paraId="74713EE7" w14:textId="77777777" w:rsidTr="007153B0">
        <w:trPr>
          <w:trHeight w:val="20"/>
          <w:jc w:val="center"/>
        </w:trPr>
        <w:tc>
          <w:tcPr>
            <w:tcW w:w="2224" w:type="dxa"/>
            <w:vMerge w:val="restart"/>
            <w:tcBorders>
              <w:top w:val="single" w:sz="4" w:space="0" w:color="auto"/>
              <w:left w:val="single" w:sz="4" w:space="0" w:color="auto"/>
              <w:right w:val="single" w:sz="4" w:space="0" w:color="auto"/>
            </w:tcBorders>
            <w:vAlign w:val="center"/>
          </w:tcPr>
          <w:p w14:paraId="1694D669"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Математика и информатика</w:t>
            </w: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66F247D8"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Математика </w:t>
            </w:r>
          </w:p>
        </w:tc>
        <w:tc>
          <w:tcPr>
            <w:tcW w:w="1000" w:type="dxa"/>
            <w:tcBorders>
              <w:left w:val="single" w:sz="4" w:space="0" w:color="auto"/>
              <w:right w:val="single" w:sz="4" w:space="0" w:color="auto"/>
            </w:tcBorders>
            <w:vAlign w:val="center"/>
          </w:tcPr>
          <w:p w14:paraId="77BB112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992" w:type="dxa"/>
            <w:tcBorders>
              <w:left w:val="single" w:sz="4" w:space="0" w:color="auto"/>
              <w:right w:val="single" w:sz="4" w:space="0" w:color="auto"/>
            </w:tcBorders>
            <w:vAlign w:val="center"/>
          </w:tcPr>
          <w:p w14:paraId="5E8E877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w:t>
            </w:r>
          </w:p>
        </w:tc>
        <w:tc>
          <w:tcPr>
            <w:tcW w:w="992" w:type="dxa"/>
            <w:tcBorders>
              <w:left w:val="single" w:sz="4" w:space="0" w:color="auto"/>
              <w:right w:val="single" w:sz="4" w:space="0" w:color="auto"/>
            </w:tcBorders>
            <w:vAlign w:val="center"/>
          </w:tcPr>
          <w:p w14:paraId="1CEEFEC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4" w:type="dxa"/>
            <w:tcBorders>
              <w:left w:val="single" w:sz="4" w:space="0" w:color="auto"/>
              <w:right w:val="single" w:sz="4" w:space="0" w:color="auto"/>
            </w:tcBorders>
          </w:tcPr>
          <w:p w14:paraId="17AFD98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23" w:type="dxa"/>
            <w:tcBorders>
              <w:left w:val="single" w:sz="4" w:space="0" w:color="auto"/>
              <w:right w:val="single" w:sz="4" w:space="0" w:color="auto"/>
            </w:tcBorders>
          </w:tcPr>
          <w:p w14:paraId="5038D85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850" w:type="dxa"/>
            <w:tcBorders>
              <w:left w:val="single" w:sz="4" w:space="0" w:color="auto"/>
              <w:right w:val="single" w:sz="4" w:space="0" w:color="auto"/>
            </w:tcBorders>
            <w:vAlign w:val="center"/>
          </w:tcPr>
          <w:p w14:paraId="2FD0B30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10</w:t>
            </w:r>
          </w:p>
        </w:tc>
      </w:tr>
      <w:tr w:rsidR="001052C5" w:rsidRPr="001052C5" w14:paraId="212ECC9F" w14:textId="77777777" w:rsidTr="007153B0">
        <w:trPr>
          <w:trHeight w:val="20"/>
          <w:jc w:val="center"/>
        </w:trPr>
        <w:tc>
          <w:tcPr>
            <w:tcW w:w="2224" w:type="dxa"/>
            <w:vMerge/>
            <w:tcBorders>
              <w:left w:val="single" w:sz="4" w:space="0" w:color="auto"/>
              <w:right w:val="single" w:sz="4" w:space="0" w:color="auto"/>
            </w:tcBorders>
            <w:vAlign w:val="center"/>
          </w:tcPr>
          <w:p w14:paraId="37870D91"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5320520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Алгебра</w:t>
            </w:r>
          </w:p>
        </w:tc>
        <w:tc>
          <w:tcPr>
            <w:tcW w:w="1000" w:type="dxa"/>
            <w:tcBorders>
              <w:left w:val="single" w:sz="4" w:space="0" w:color="auto"/>
              <w:right w:val="single" w:sz="4" w:space="0" w:color="auto"/>
            </w:tcBorders>
            <w:vAlign w:val="center"/>
          </w:tcPr>
          <w:p w14:paraId="19F70AD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3568AEF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0C0CAB5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4" w:type="dxa"/>
            <w:tcBorders>
              <w:left w:val="single" w:sz="4" w:space="0" w:color="auto"/>
              <w:right w:val="single" w:sz="4" w:space="0" w:color="auto"/>
            </w:tcBorders>
          </w:tcPr>
          <w:p w14:paraId="5D162D9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23" w:type="dxa"/>
            <w:tcBorders>
              <w:left w:val="single" w:sz="4" w:space="0" w:color="auto"/>
              <w:right w:val="single" w:sz="4" w:space="0" w:color="auto"/>
            </w:tcBorders>
          </w:tcPr>
          <w:p w14:paraId="36E0569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850" w:type="dxa"/>
            <w:tcBorders>
              <w:left w:val="single" w:sz="4" w:space="0" w:color="auto"/>
              <w:right w:val="single" w:sz="4" w:space="0" w:color="auto"/>
            </w:tcBorders>
            <w:vAlign w:val="center"/>
          </w:tcPr>
          <w:p w14:paraId="5766E36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9</w:t>
            </w:r>
          </w:p>
        </w:tc>
      </w:tr>
      <w:tr w:rsidR="001052C5" w:rsidRPr="001052C5" w14:paraId="671A2F58" w14:textId="77777777" w:rsidTr="007153B0">
        <w:trPr>
          <w:trHeight w:val="20"/>
          <w:jc w:val="center"/>
        </w:trPr>
        <w:tc>
          <w:tcPr>
            <w:tcW w:w="2224" w:type="dxa"/>
            <w:vMerge/>
            <w:tcBorders>
              <w:left w:val="single" w:sz="4" w:space="0" w:color="auto"/>
              <w:right w:val="single" w:sz="4" w:space="0" w:color="auto"/>
            </w:tcBorders>
            <w:vAlign w:val="center"/>
          </w:tcPr>
          <w:p w14:paraId="1B6CC050"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361A7AA8"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Геометрия</w:t>
            </w:r>
          </w:p>
        </w:tc>
        <w:tc>
          <w:tcPr>
            <w:tcW w:w="1000" w:type="dxa"/>
            <w:tcBorders>
              <w:left w:val="single" w:sz="4" w:space="0" w:color="auto"/>
              <w:right w:val="single" w:sz="4" w:space="0" w:color="auto"/>
            </w:tcBorders>
            <w:vAlign w:val="center"/>
          </w:tcPr>
          <w:p w14:paraId="30E03E5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25C4A27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039989A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4" w:type="dxa"/>
            <w:tcBorders>
              <w:left w:val="single" w:sz="4" w:space="0" w:color="auto"/>
              <w:right w:val="single" w:sz="4" w:space="0" w:color="auto"/>
            </w:tcBorders>
          </w:tcPr>
          <w:p w14:paraId="3443482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1434C52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850" w:type="dxa"/>
            <w:tcBorders>
              <w:left w:val="single" w:sz="4" w:space="0" w:color="auto"/>
              <w:right w:val="single" w:sz="4" w:space="0" w:color="auto"/>
            </w:tcBorders>
            <w:vAlign w:val="center"/>
          </w:tcPr>
          <w:p w14:paraId="477B7A9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6</w:t>
            </w:r>
          </w:p>
        </w:tc>
      </w:tr>
      <w:tr w:rsidR="001052C5" w:rsidRPr="001052C5" w14:paraId="36EF6162" w14:textId="77777777" w:rsidTr="007153B0">
        <w:trPr>
          <w:trHeight w:val="20"/>
          <w:jc w:val="center"/>
        </w:trPr>
        <w:tc>
          <w:tcPr>
            <w:tcW w:w="2224" w:type="dxa"/>
            <w:vMerge/>
            <w:tcBorders>
              <w:left w:val="single" w:sz="4" w:space="0" w:color="auto"/>
              <w:right w:val="single" w:sz="4" w:space="0" w:color="auto"/>
            </w:tcBorders>
            <w:vAlign w:val="center"/>
          </w:tcPr>
          <w:p w14:paraId="729729E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2C300C3E"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Вероятность и статистика</w:t>
            </w:r>
          </w:p>
        </w:tc>
        <w:tc>
          <w:tcPr>
            <w:tcW w:w="1000" w:type="dxa"/>
            <w:tcBorders>
              <w:left w:val="single" w:sz="4" w:space="0" w:color="auto"/>
              <w:right w:val="single" w:sz="4" w:space="0" w:color="auto"/>
            </w:tcBorders>
            <w:vAlign w:val="center"/>
          </w:tcPr>
          <w:p w14:paraId="4A52615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556D36F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59E3C02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vAlign w:val="center"/>
          </w:tcPr>
          <w:p w14:paraId="114FB17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vAlign w:val="center"/>
          </w:tcPr>
          <w:p w14:paraId="39583AD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850" w:type="dxa"/>
            <w:tcBorders>
              <w:left w:val="single" w:sz="4" w:space="0" w:color="auto"/>
              <w:right w:val="single" w:sz="4" w:space="0" w:color="auto"/>
            </w:tcBorders>
            <w:vAlign w:val="center"/>
          </w:tcPr>
          <w:p w14:paraId="08D6E3D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r>
      <w:tr w:rsidR="001052C5" w:rsidRPr="001052C5" w14:paraId="48E14F65" w14:textId="77777777" w:rsidTr="007153B0">
        <w:trPr>
          <w:trHeight w:val="20"/>
          <w:jc w:val="center"/>
        </w:trPr>
        <w:tc>
          <w:tcPr>
            <w:tcW w:w="2224" w:type="dxa"/>
            <w:vMerge/>
            <w:tcBorders>
              <w:left w:val="single" w:sz="4" w:space="0" w:color="auto"/>
              <w:bottom w:val="single" w:sz="4" w:space="0" w:color="auto"/>
              <w:right w:val="single" w:sz="4" w:space="0" w:color="auto"/>
            </w:tcBorders>
            <w:vAlign w:val="center"/>
          </w:tcPr>
          <w:p w14:paraId="1877C1DF"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4555569D"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Информатика</w:t>
            </w:r>
          </w:p>
        </w:tc>
        <w:tc>
          <w:tcPr>
            <w:tcW w:w="1000" w:type="dxa"/>
            <w:tcBorders>
              <w:left w:val="single" w:sz="4" w:space="0" w:color="auto"/>
              <w:right w:val="single" w:sz="4" w:space="0" w:color="auto"/>
            </w:tcBorders>
            <w:vAlign w:val="center"/>
          </w:tcPr>
          <w:p w14:paraId="75E88D4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7580476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5541768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tcPr>
          <w:p w14:paraId="4B6C964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tcPr>
          <w:p w14:paraId="1FCDB99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850" w:type="dxa"/>
            <w:tcBorders>
              <w:left w:val="single" w:sz="4" w:space="0" w:color="auto"/>
              <w:right w:val="single" w:sz="4" w:space="0" w:color="auto"/>
            </w:tcBorders>
            <w:vAlign w:val="center"/>
          </w:tcPr>
          <w:p w14:paraId="3256D97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r>
      <w:tr w:rsidR="001052C5" w:rsidRPr="001052C5" w14:paraId="690D2B32" w14:textId="77777777" w:rsidTr="007153B0">
        <w:trPr>
          <w:trHeight w:val="20"/>
          <w:jc w:val="center"/>
        </w:trPr>
        <w:tc>
          <w:tcPr>
            <w:tcW w:w="2224" w:type="dxa"/>
            <w:vMerge w:val="restart"/>
            <w:tcBorders>
              <w:top w:val="single" w:sz="4" w:space="0" w:color="auto"/>
              <w:left w:val="single" w:sz="4" w:space="0" w:color="auto"/>
              <w:right w:val="single" w:sz="4" w:space="0" w:color="auto"/>
            </w:tcBorders>
            <w:vAlign w:val="center"/>
          </w:tcPr>
          <w:p w14:paraId="06AFB321"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Общественно-научные предметы</w:t>
            </w:r>
          </w:p>
          <w:p w14:paraId="1D77BFDF"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1608A169"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История </w:t>
            </w:r>
          </w:p>
        </w:tc>
        <w:tc>
          <w:tcPr>
            <w:tcW w:w="1000" w:type="dxa"/>
            <w:tcBorders>
              <w:left w:val="single" w:sz="4" w:space="0" w:color="auto"/>
              <w:right w:val="single" w:sz="4" w:space="0" w:color="auto"/>
            </w:tcBorders>
            <w:vAlign w:val="center"/>
          </w:tcPr>
          <w:p w14:paraId="6424F2F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2" w:type="dxa"/>
            <w:tcBorders>
              <w:left w:val="single" w:sz="4" w:space="0" w:color="auto"/>
              <w:right w:val="single" w:sz="4" w:space="0" w:color="auto"/>
            </w:tcBorders>
            <w:vAlign w:val="center"/>
          </w:tcPr>
          <w:p w14:paraId="788AB67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2" w:type="dxa"/>
            <w:tcBorders>
              <w:left w:val="single" w:sz="4" w:space="0" w:color="auto"/>
              <w:right w:val="single" w:sz="4" w:space="0" w:color="auto"/>
            </w:tcBorders>
            <w:vAlign w:val="center"/>
          </w:tcPr>
          <w:p w14:paraId="7C85E16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4" w:type="dxa"/>
            <w:tcBorders>
              <w:left w:val="single" w:sz="4" w:space="0" w:color="auto"/>
              <w:right w:val="single" w:sz="4" w:space="0" w:color="auto"/>
            </w:tcBorders>
          </w:tcPr>
          <w:p w14:paraId="3725B41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3C7AB7B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2.5</w:t>
            </w:r>
          </w:p>
        </w:tc>
        <w:tc>
          <w:tcPr>
            <w:tcW w:w="850" w:type="dxa"/>
            <w:tcBorders>
              <w:left w:val="single" w:sz="4" w:space="0" w:color="auto"/>
              <w:right w:val="single" w:sz="4" w:space="0" w:color="auto"/>
            </w:tcBorders>
            <w:vAlign w:val="center"/>
          </w:tcPr>
          <w:p w14:paraId="4AE5B2E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10,5</w:t>
            </w:r>
          </w:p>
        </w:tc>
      </w:tr>
      <w:tr w:rsidR="001052C5" w:rsidRPr="001052C5" w14:paraId="6297A44D" w14:textId="77777777" w:rsidTr="007153B0">
        <w:trPr>
          <w:trHeight w:val="20"/>
          <w:jc w:val="center"/>
        </w:trPr>
        <w:tc>
          <w:tcPr>
            <w:tcW w:w="2224" w:type="dxa"/>
            <w:vMerge/>
            <w:tcBorders>
              <w:left w:val="single" w:sz="4" w:space="0" w:color="auto"/>
              <w:right w:val="single" w:sz="4" w:space="0" w:color="auto"/>
            </w:tcBorders>
            <w:vAlign w:val="center"/>
          </w:tcPr>
          <w:p w14:paraId="393F10D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4376666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Обществознание</w:t>
            </w:r>
          </w:p>
        </w:tc>
        <w:tc>
          <w:tcPr>
            <w:tcW w:w="1000" w:type="dxa"/>
            <w:tcBorders>
              <w:left w:val="single" w:sz="4" w:space="0" w:color="auto"/>
              <w:right w:val="single" w:sz="4" w:space="0" w:color="auto"/>
            </w:tcBorders>
            <w:vAlign w:val="center"/>
          </w:tcPr>
          <w:p w14:paraId="3043EDF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390BEC9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197F9BD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tcPr>
          <w:p w14:paraId="4F8987A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tcPr>
          <w:p w14:paraId="6A25ECA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850" w:type="dxa"/>
            <w:tcBorders>
              <w:left w:val="single" w:sz="4" w:space="0" w:color="auto"/>
              <w:right w:val="single" w:sz="4" w:space="0" w:color="auto"/>
            </w:tcBorders>
            <w:vAlign w:val="center"/>
          </w:tcPr>
          <w:p w14:paraId="4BF3C9F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r>
      <w:tr w:rsidR="001052C5" w:rsidRPr="001052C5" w14:paraId="5B7B555C" w14:textId="77777777" w:rsidTr="007153B0">
        <w:trPr>
          <w:trHeight w:val="253"/>
          <w:jc w:val="center"/>
        </w:trPr>
        <w:tc>
          <w:tcPr>
            <w:tcW w:w="2224" w:type="dxa"/>
            <w:vMerge/>
            <w:tcBorders>
              <w:left w:val="single" w:sz="4" w:space="0" w:color="auto"/>
              <w:bottom w:val="single" w:sz="4" w:space="0" w:color="auto"/>
              <w:right w:val="single" w:sz="4" w:space="0" w:color="auto"/>
            </w:tcBorders>
            <w:vAlign w:val="center"/>
          </w:tcPr>
          <w:p w14:paraId="6E87182E"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tcPr>
          <w:p w14:paraId="4FB7805D"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География</w:t>
            </w:r>
          </w:p>
        </w:tc>
        <w:tc>
          <w:tcPr>
            <w:tcW w:w="1000" w:type="dxa"/>
            <w:tcBorders>
              <w:left w:val="single" w:sz="4" w:space="0" w:color="auto"/>
              <w:right w:val="single" w:sz="4" w:space="0" w:color="auto"/>
            </w:tcBorders>
          </w:tcPr>
          <w:p w14:paraId="4DC4601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tcPr>
          <w:p w14:paraId="01A7AA0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tcPr>
          <w:p w14:paraId="183192B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4" w:type="dxa"/>
            <w:tcBorders>
              <w:left w:val="single" w:sz="4" w:space="0" w:color="auto"/>
              <w:right w:val="single" w:sz="4" w:space="0" w:color="auto"/>
            </w:tcBorders>
          </w:tcPr>
          <w:p w14:paraId="40D5A88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5FB0388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850" w:type="dxa"/>
            <w:tcBorders>
              <w:left w:val="single" w:sz="4" w:space="0" w:color="auto"/>
              <w:right w:val="single" w:sz="4" w:space="0" w:color="auto"/>
            </w:tcBorders>
          </w:tcPr>
          <w:p w14:paraId="0675424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8</w:t>
            </w:r>
          </w:p>
        </w:tc>
      </w:tr>
      <w:tr w:rsidR="001052C5" w:rsidRPr="001052C5" w14:paraId="03F30C46" w14:textId="77777777" w:rsidTr="007153B0">
        <w:trPr>
          <w:trHeight w:val="20"/>
          <w:jc w:val="center"/>
        </w:trPr>
        <w:tc>
          <w:tcPr>
            <w:tcW w:w="2224" w:type="dxa"/>
            <w:vMerge w:val="restart"/>
            <w:tcBorders>
              <w:top w:val="single" w:sz="4" w:space="0" w:color="auto"/>
              <w:left w:val="single" w:sz="4" w:space="0" w:color="auto"/>
              <w:right w:val="single" w:sz="4" w:space="0" w:color="auto"/>
            </w:tcBorders>
            <w:vAlign w:val="center"/>
          </w:tcPr>
          <w:p w14:paraId="25868889"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Естественно-</w:t>
            </w:r>
          </w:p>
          <w:p w14:paraId="3530A8A4"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научные предметы</w:t>
            </w: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26C27040"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Физика</w:t>
            </w:r>
          </w:p>
        </w:tc>
        <w:tc>
          <w:tcPr>
            <w:tcW w:w="1000" w:type="dxa"/>
            <w:tcBorders>
              <w:left w:val="single" w:sz="4" w:space="0" w:color="auto"/>
              <w:right w:val="single" w:sz="4" w:space="0" w:color="auto"/>
            </w:tcBorders>
            <w:vAlign w:val="center"/>
          </w:tcPr>
          <w:p w14:paraId="0C59047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4E0D326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6B5480B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4" w:type="dxa"/>
            <w:tcBorders>
              <w:left w:val="single" w:sz="4" w:space="0" w:color="auto"/>
              <w:right w:val="single" w:sz="4" w:space="0" w:color="auto"/>
            </w:tcBorders>
          </w:tcPr>
          <w:p w14:paraId="23DA2B9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03C734A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850" w:type="dxa"/>
            <w:tcBorders>
              <w:left w:val="single" w:sz="4" w:space="0" w:color="auto"/>
              <w:right w:val="single" w:sz="4" w:space="0" w:color="auto"/>
            </w:tcBorders>
            <w:vAlign w:val="center"/>
          </w:tcPr>
          <w:p w14:paraId="0C3C64C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7</w:t>
            </w:r>
          </w:p>
        </w:tc>
      </w:tr>
      <w:tr w:rsidR="001052C5" w:rsidRPr="001052C5" w14:paraId="4559169E" w14:textId="77777777" w:rsidTr="007153B0">
        <w:trPr>
          <w:trHeight w:val="20"/>
          <w:jc w:val="center"/>
        </w:trPr>
        <w:tc>
          <w:tcPr>
            <w:tcW w:w="2224" w:type="dxa"/>
            <w:vMerge/>
            <w:tcBorders>
              <w:top w:val="single" w:sz="4" w:space="0" w:color="auto"/>
              <w:left w:val="single" w:sz="4" w:space="0" w:color="auto"/>
              <w:right w:val="single" w:sz="4" w:space="0" w:color="auto"/>
            </w:tcBorders>
            <w:vAlign w:val="center"/>
          </w:tcPr>
          <w:p w14:paraId="1E2A9513"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62A5C3DB"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Химия</w:t>
            </w:r>
          </w:p>
        </w:tc>
        <w:tc>
          <w:tcPr>
            <w:tcW w:w="1000" w:type="dxa"/>
            <w:tcBorders>
              <w:left w:val="single" w:sz="4" w:space="0" w:color="auto"/>
              <w:right w:val="single" w:sz="4" w:space="0" w:color="auto"/>
            </w:tcBorders>
            <w:vAlign w:val="center"/>
          </w:tcPr>
          <w:p w14:paraId="0C578D1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15CD623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033E635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4" w:type="dxa"/>
            <w:tcBorders>
              <w:left w:val="single" w:sz="4" w:space="0" w:color="auto"/>
              <w:right w:val="single" w:sz="4" w:space="0" w:color="auto"/>
            </w:tcBorders>
          </w:tcPr>
          <w:p w14:paraId="0B75449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2CD51BB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850" w:type="dxa"/>
            <w:tcBorders>
              <w:left w:val="single" w:sz="4" w:space="0" w:color="auto"/>
              <w:right w:val="single" w:sz="4" w:space="0" w:color="auto"/>
            </w:tcBorders>
            <w:vAlign w:val="center"/>
          </w:tcPr>
          <w:p w14:paraId="06960C0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r>
      <w:tr w:rsidR="001052C5" w:rsidRPr="001052C5" w14:paraId="519EFDCB" w14:textId="77777777" w:rsidTr="007153B0">
        <w:trPr>
          <w:trHeight w:val="20"/>
          <w:jc w:val="center"/>
        </w:trPr>
        <w:tc>
          <w:tcPr>
            <w:tcW w:w="2224" w:type="dxa"/>
            <w:vMerge/>
            <w:tcBorders>
              <w:left w:val="single" w:sz="4" w:space="0" w:color="auto"/>
              <w:bottom w:val="single" w:sz="4" w:space="0" w:color="auto"/>
              <w:right w:val="single" w:sz="4" w:space="0" w:color="auto"/>
            </w:tcBorders>
            <w:vAlign w:val="center"/>
          </w:tcPr>
          <w:p w14:paraId="05C57CF6"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0457A52A"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Биология</w:t>
            </w:r>
          </w:p>
        </w:tc>
        <w:tc>
          <w:tcPr>
            <w:tcW w:w="1000" w:type="dxa"/>
            <w:tcBorders>
              <w:left w:val="single" w:sz="4" w:space="0" w:color="auto"/>
              <w:right w:val="single" w:sz="4" w:space="0" w:color="auto"/>
            </w:tcBorders>
          </w:tcPr>
          <w:p w14:paraId="3167EDC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tcPr>
          <w:p w14:paraId="7B1A145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tcPr>
          <w:p w14:paraId="328AD25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tcPr>
          <w:p w14:paraId="12B3A51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23" w:type="dxa"/>
            <w:tcBorders>
              <w:left w:val="single" w:sz="4" w:space="0" w:color="auto"/>
              <w:right w:val="single" w:sz="4" w:space="0" w:color="auto"/>
            </w:tcBorders>
          </w:tcPr>
          <w:p w14:paraId="10D0AB7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850" w:type="dxa"/>
            <w:tcBorders>
              <w:left w:val="single" w:sz="4" w:space="0" w:color="auto"/>
              <w:right w:val="single" w:sz="4" w:space="0" w:color="auto"/>
            </w:tcBorders>
          </w:tcPr>
          <w:p w14:paraId="304E946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7</w:t>
            </w:r>
          </w:p>
        </w:tc>
      </w:tr>
      <w:tr w:rsidR="001052C5" w:rsidRPr="001052C5" w14:paraId="095DBBA9" w14:textId="77777777" w:rsidTr="007153B0">
        <w:trPr>
          <w:trHeight w:val="20"/>
          <w:jc w:val="center"/>
        </w:trPr>
        <w:tc>
          <w:tcPr>
            <w:tcW w:w="2224" w:type="dxa"/>
            <w:vMerge w:val="restart"/>
            <w:tcBorders>
              <w:left w:val="single" w:sz="4" w:space="0" w:color="auto"/>
              <w:right w:val="single" w:sz="4" w:space="0" w:color="auto"/>
            </w:tcBorders>
            <w:vAlign w:val="center"/>
          </w:tcPr>
          <w:p w14:paraId="5B7B2332"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Основы духовно-нравственной культуры народов России</w:t>
            </w: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1E0215D3" w14:textId="77777777" w:rsidR="007153B0" w:rsidRPr="001052C5" w:rsidRDefault="007153B0" w:rsidP="007153B0">
            <w:pPr>
              <w:tabs>
                <w:tab w:val="left" w:pos="4500"/>
                <w:tab w:val="left" w:pos="9180"/>
                <w:tab w:val="left" w:pos="9360"/>
              </w:tabs>
              <w:autoSpaceDE/>
              <w:autoSpaceDN/>
              <w:adjustRightInd/>
              <w:jc w:val="both"/>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Основы духовно-нравственной культуры народов России</w:t>
            </w:r>
          </w:p>
          <w:p w14:paraId="510BFF44" w14:textId="77777777" w:rsidR="007153B0" w:rsidRPr="001052C5" w:rsidRDefault="007153B0" w:rsidP="007153B0">
            <w:pPr>
              <w:tabs>
                <w:tab w:val="left" w:pos="4500"/>
                <w:tab w:val="left" w:pos="9180"/>
                <w:tab w:val="left" w:pos="9360"/>
              </w:tabs>
              <w:autoSpaceDE/>
              <w:autoSpaceDN/>
              <w:adjustRightInd/>
              <w:jc w:val="both"/>
              <w:rPr>
                <w:rFonts w:ascii="Times New Roman" w:eastAsia="Times New Roman" w:hAnsi="Times New Roman" w:cs="Times New Roman"/>
                <w:bCs/>
                <w:lang w:eastAsia="ru-RU"/>
              </w:rPr>
            </w:pPr>
          </w:p>
        </w:tc>
        <w:tc>
          <w:tcPr>
            <w:tcW w:w="1000" w:type="dxa"/>
            <w:tcBorders>
              <w:left w:val="single" w:sz="4" w:space="0" w:color="auto"/>
              <w:right w:val="single" w:sz="4" w:space="0" w:color="auto"/>
            </w:tcBorders>
            <w:vAlign w:val="center"/>
          </w:tcPr>
          <w:p w14:paraId="544CB5B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1DE3D11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47D8841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4" w:type="dxa"/>
            <w:tcBorders>
              <w:left w:val="single" w:sz="4" w:space="0" w:color="auto"/>
              <w:right w:val="single" w:sz="4" w:space="0" w:color="auto"/>
            </w:tcBorders>
            <w:vAlign w:val="center"/>
          </w:tcPr>
          <w:p w14:paraId="58505D6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23" w:type="dxa"/>
            <w:tcBorders>
              <w:left w:val="single" w:sz="4" w:space="0" w:color="auto"/>
              <w:right w:val="single" w:sz="4" w:space="0" w:color="auto"/>
            </w:tcBorders>
            <w:vAlign w:val="center"/>
          </w:tcPr>
          <w:p w14:paraId="1E1C9D6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850" w:type="dxa"/>
            <w:tcBorders>
              <w:left w:val="single" w:sz="4" w:space="0" w:color="auto"/>
              <w:right w:val="single" w:sz="4" w:space="0" w:color="auto"/>
            </w:tcBorders>
            <w:vAlign w:val="center"/>
          </w:tcPr>
          <w:p w14:paraId="4ACF2F7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r>
      <w:tr w:rsidR="001052C5" w:rsidRPr="001052C5" w14:paraId="69B519AD" w14:textId="77777777" w:rsidTr="007153B0">
        <w:trPr>
          <w:trHeight w:val="20"/>
          <w:jc w:val="center"/>
        </w:trPr>
        <w:tc>
          <w:tcPr>
            <w:tcW w:w="2224" w:type="dxa"/>
            <w:vMerge/>
            <w:tcBorders>
              <w:left w:val="single" w:sz="4" w:space="0" w:color="auto"/>
              <w:bottom w:val="single" w:sz="4" w:space="0" w:color="auto"/>
              <w:right w:val="single" w:sz="4" w:space="0" w:color="auto"/>
            </w:tcBorders>
            <w:vAlign w:val="center"/>
          </w:tcPr>
          <w:p w14:paraId="6BF4EF6D"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2E9208C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i/>
                <w:sz w:val="16"/>
                <w:lang w:eastAsia="ru-RU"/>
              </w:rPr>
            </w:pPr>
            <w:r w:rsidRPr="001052C5">
              <w:rPr>
                <w:rFonts w:ascii="Times New Roman" w:eastAsia="Times New Roman" w:hAnsi="Times New Roman" w:cs="Times New Roman"/>
                <w:bCs/>
                <w:sz w:val="16"/>
                <w:szCs w:val="22"/>
                <w:lang w:eastAsia="ru-RU"/>
              </w:rPr>
              <w:t>(</w:t>
            </w:r>
            <w:r w:rsidRPr="001052C5">
              <w:rPr>
                <w:rFonts w:ascii="Times New Roman" w:eastAsia="Times New Roman" w:hAnsi="Times New Roman" w:cs="Times New Roman"/>
                <w:bCs/>
                <w:i/>
                <w:sz w:val="16"/>
                <w:szCs w:val="22"/>
                <w:lang w:eastAsia="ru-RU"/>
              </w:rPr>
              <w:t>по выбору ОО за счет части,</w:t>
            </w:r>
            <w:r w:rsidRPr="001052C5">
              <w:rPr>
                <w:rFonts w:ascii="Times New Roman" w:eastAsia="Times New Roman" w:hAnsi="Times New Roman" w:cs="Times New Roman"/>
                <w:bCs/>
                <w:sz w:val="16"/>
                <w:szCs w:val="22"/>
                <w:lang w:eastAsia="ru-RU"/>
              </w:rPr>
              <w:t xml:space="preserve"> </w:t>
            </w:r>
            <w:r w:rsidRPr="001052C5">
              <w:rPr>
                <w:rFonts w:ascii="Times New Roman" w:eastAsia="Times New Roman" w:hAnsi="Times New Roman" w:cs="Times New Roman"/>
                <w:bCs/>
                <w:i/>
                <w:sz w:val="16"/>
                <w:szCs w:val="22"/>
                <w:lang w:eastAsia="ru-RU"/>
              </w:rPr>
              <w:t>формируемой участниками образовательных отношений)</w:t>
            </w:r>
          </w:p>
          <w:p w14:paraId="3368A95E" w14:textId="77777777" w:rsidR="007153B0" w:rsidRPr="001052C5" w:rsidRDefault="007153B0" w:rsidP="007153B0">
            <w:pPr>
              <w:tabs>
                <w:tab w:val="left" w:pos="4500"/>
                <w:tab w:val="left" w:pos="9180"/>
                <w:tab w:val="left" w:pos="9360"/>
              </w:tabs>
              <w:autoSpaceDE/>
              <w:autoSpaceDN/>
              <w:adjustRightInd/>
              <w:jc w:val="both"/>
              <w:rPr>
                <w:rFonts w:ascii="Times New Roman" w:eastAsia="Times New Roman" w:hAnsi="Times New Roman" w:cs="Times New Roman"/>
                <w:bCs/>
                <w:lang w:eastAsia="ru-RU"/>
              </w:rPr>
            </w:pPr>
            <w:r w:rsidRPr="001052C5">
              <w:rPr>
                <w:rFonts w:ascii="Times New Roman" w:eastAsia="Times New Roman" w:hAnsi="Times New Roman" w:cs="Times New Roman"/>
                <w:bCs/>
                <w:sz w:val="20"/>
                <w:szCs w:val="22"/>
                <w:lang w:eastAsia="ru-RU"/>
              </w:rPr>
              <w:t>Литература Дона</w:t>
            </w:r>
          </w:p>
        </w:tc>
        <w:tc>
          <w:tcPr>
            <w:tcW w:w="1000" w:type="dxa"/>
            <w:tcBorders>
              <w:left w:val="single" w:sz="4" w:space="0" w:color="auto"/>
              <w:right w:val="single" w:sz="4" w:space="0" w:color="auto"/>
            </w:tcBorders>
            <w:vAlign w:val="center"/>
          </w:tcPr>
          <w:p w14:paraId="51364F8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2B95690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1DEADE8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4" w:type="dxa"/>
            <w:tcBorders>
              <w:left w:val="single" w:sz="4" w:space="0" w:color="auto"/>
              <w:right w:val="single" w:sz="4" w:space="0" w:color="auto"/>
            </w:tcBorders>
            <w:vAlign w:val="center"/>
          </w:tcPr>
          <w:p w14:paraId="5666ADB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vAlign w:val="center"/>
          </w:tcPr>
          <w:p w14:paraId="3C24125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0,5</w:t>
            </w:r>
          </w:p>
        </w:tc>
        <w:tc>
          <w:tcPr>
            <w:tcW w:w="850" w:type="dxa"/>
            <w:tcBorders>
              <w:left w:val="single" w:sz="4" w:space="0" w:color="auto"/>
              <w:right w:val="single" w:sz="4" w:space="0" w:color="auto"/>
            </w:tcBorders>
            <w:vAlign w:val="center"/>
          </w:tcPr>
          <w:p w14:paraId="4EDF5B0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1,5</w:t>
            </w:r>
          </w:p>
        </w:tc>
      </w:tr>
      <w:tr w:rsidR="001052C5" w:rsidRPr="001052C5" w14:paraId="77C0301A" w14:textId="77777777" w:rsidTr="007153B0">
        <w:trPr>
          <w:trHeight w:val="20"/>
          <w:jc w:val="center"/>
        </w:trPr>
        <w:tc>
          <w:tcPr>
            <w:tcW w:w="2224" w:type="dxa"/>
            <w:vMerge w:val="restart"/>
            <w:tcBorders>
              <w:top w:val="single" w:sz="4" w:space="0" w:color="auto"/>
              <w:left w:val="single" w:sz="4" w:space="0" w:color="auto"/>
              <w:right w:val="single" w:sz="4" w:space="0" w:color="auto"/>
            </w:tcBorders>
            <w:vAlign w:val="center"/>
          </w:tcPr>
          <w:p w14:paraId="63A6E9C5"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Искусство</w:t>
            </w: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1563284D"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Изобразительное искусство</w:t>
            </w:r>
          </w:p>
        </w:tc>
        <w:tc>
          <w:tcPr>
            <w:tcW w:w="1000" w:type="dxa"/>
            <w:tcBorders>
              <w:left w:val="single" w:sz="4" w:space="0" w:color="auto"/>
              <w:right w:val="single" w:sz="4" w:space="0" w:color="auto"/>
            </w:tcBorders>
            <w:vAlign w:val="center"/>
          </w:tcPr>
          <w:p w14:paraId="180DBD8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622BEC2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4A0FA2C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vAlign w:val="center"/>
          </w:tcPr>
          <w:p w14:paraId="54E3B95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23" w:type="dxa"/>
            <w:tcBorders>
              <w:left w:val="single" w:sz="4" w:space="0" w:color="auto"/>
              <w:right w:val="single" w:sz="4" w:space="0" w:color="auto"/>
            </w:tcBorders>
            <w:vAlign w:val="center"/>
          </w:tcPr>
          <w:p w14:paraId="3F4A997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850" w:type="dxa"/>
            <w:tcBorders>
              <w:left w:val="single" w:sz="4" w:space="0" w:color="auto"/>
              <w:right w:val="single" w:sz="4" w:space="0" w:color="auto"/>
            </w:tcBorders>
            <w:vAlign w:val="center"/>
          </w:tcPr>
          <w:p w14:paraId="2BEE806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r>
      <w:tr w:rsidR="001052C5" w:rsidRPr="001052C5" w14:paraId="35E43F40" w14:textId="77777777" w:rsidTr="007153B0">
        <w:trPr>
          <w:trHeight w:val="20"/>
          <w:jc w:val="center"/>
        </w:trPr>
        <w:tc>
          <w:tcPr>
            <w:tcW w:w="2224" w:type="dxa"/>
            <w:vMerge/>
            <w:tcBorders>
              <w:left w:val="single" w:sz="4" w:space="0" w:color="auto"/>
              <w:bottom w:val="single" w:sz="4" w:space="0" w:color="auto"/>
              <w:right w:val="single" w:sz="4" w:space="0" w:color="auto"/>
            </w:tcBorders>
            <w:vAlign w:val="center"/>
          </w:tcPr>
          <w:p w14:paraId="230242FE"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28D0D355"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Музыка</w:t>
            </w:r>
          </w:p>
        </w:tc>
        <w:tc>
          <w:tcPr>
            <w:tcW w:w="1000" w:type="dxa"/>
            <w:tcBorders>
              <w:left w:val="single" w:sz="4" w:space="0" w:color="auto"/>
              <w:right w:val="single" w:sz="4" w:space="0" w:color="auto"/>
            </w:tcBorders>
            <w:vAlign w:val="center"/>
          </w:tcPr>
          <w:p w14:paraId="6E481B2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5F47692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51992AD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vAlign w:val="center"/>
          </w:tcPr>
          <w:p w14:paraId="7C0CA29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vAlign w:val="center"/>
          </w:tcPr>
          <w:p w14:paraId="0BC64EB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850" w:type="dxa"/>
            <w:tcBorders>
              <w:left w:val="single" w:sz="4" w:space="0" w:color="auto"/>
              <w:right w:val="single" w:sz="4" w:space="0" w:color="auto"/>
            </w:tcBorders>
            <w:vAlign w:val="center"/>
          </w:tcPr>
          <w:p w14:paraId="51C60CC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4</w:t>
            </w:r>
          </w:p>
        </w:tc>
      </w:tr>
      <w:tr w:rsidR="001052C5" w:rsidRPr="001052C5" w14:paraId="77DD16B3" w14:textId="77777777" w:rsidTr="007153B0">
        <w:trPr>
          <w:trHeight w:val="20"/>
          <w:jc w:val="center"/>
        </w:trPr>
        <w:tc>
          <w:tcPr>
            <w:tcW w:w="2224" w:type="dxa"/>
            <w:tcBorders>
              <w:top w:val="single" w:sz="4" w:space="0" w:color="auto"/>
              <w:left w:val="single" w:sz="4" w:space="0" w:color="auto"/>
              <w:bottom w:val="single" w:sz="4" w:space="0" w:color="auto"/>
              <w:right w:val="single" w:sz="4" w:space="0" w:color="auto"/>
            </w:tcBorders>
            <w:vAlign w:val="center"/>
          </w:tcPr>
          <w:p w14:paraId="105B4CC0"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Технология </w:t>
            </w:r>
          </w:p>
        </w:tc>
        <w:tc>
          <w:tcPr>
            <w:tcW w:w="2611" w:type="dxa"/>
            <w:gridSpan w:val="2"/>
            <w:tcBorders>
              <w:top w:val="single" w:sz="4" w:space="0" w:color="auto"/>
              <w:left w:val="single" w:sz="4" w:space="0" w:color="auto"/>
              <w:bottom w:val="single" w:sz="4" w:space="0" w:color="auto"/>
              <w:right w:val="single" w:sz="4" w:space="0" w:color="auto"/>
            </w:tcBorders>
            <w:vAlign w:val="bottom"/>
          </w:tcPr>
          <w:p w14:paraId="199C14B4"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Труд (технология)</w:t>
            </w:r>
          </w:p>
        </w:tc>
        <w:tc>
          <w:tcPr>
            <w:tcW w:w="1000" w:type="dxa"/>
            <w:tcBorders>
              <w:left w:val="single" w:sz="4" w:space="0" w:color="auto"/>
              <w:right w:val="single" w:sz="4" w:space="0" w:color="auto"/>
            </w:tcBorders>
            <w:vAlign w:val="center"/>
          </w:tcPr>
          <w:p w14:paraId="13D304A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2" w:type="dxa"/>
            <w:tcBorders>
              <w:left w:val="single" w:sz="4" w:space="0" w:color="auto"/>
              <w:right w:val="single" w:sz="4" w:space="0" w:color="auto"/>
            </w:tcBorders>
            <w:vAlign w:val="center"/>
          </w:tcPr>
          <w:p w14:paraId="2166242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2" w:type="dxa"/>
            <w:tcBorders>
              <w:left w:val="single" w:sz="4" w:space="0" w:color="auto"/>
              <w:right w:val="single" w:sz="4" w:space="0" w:color="auto"/>
            </w:tcBorders>
            <w:vAlign w:val="center"/>
          </w:tcPr>
          <w:p w14:paraId="6686C45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994" w:type="dxa"/>
            <w:tcBorders>
              <w:left w:val="single" w:sz="4" w:space="0" w:color="auto"/>
              <w:right w:val="single" w:sz="4" w:space="0" w:color="auto"/>
            </w:tcBorders>
            <w:vAlign w:val="center"/>
          </w:tcPr>
          <w:p w14:paraId="5B26157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vAlign w:val="center"/>
          </w:tcPr>
          <w:p w14:paraId="5F125F5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850" w:type="dxa"/>
            <w:tcBorders>
              <w:left w:val="single" w:sz="4" w:space="0" w:color="auto"/>
              <w:right w:val="single" w:sz="4" w:space="0" w:color="auto"/>
            </w:tcBorders>
            <w:vAlign w:val="center"/>
          </w:tcPr>
          <w:p w14:paraId="5EE0F9D4"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8</w:t>
            </w:r>
          </w:p>
        </w:tc>
      </w:tr>
      <w:tr w:rsidR="001052C5" w:rsidRPr="001052C5" w14:paraId="483928D4" w14:textId="77777777" w:rsidTr="007153B0">
        <w:trPr>
          <w:trHeight w:val="20"/>
          <w:jc w:val="center"/>
        </w:trPr>
        <w:tc>
          <w:tcPr>
            <w:tcW w:w="2224" w:type="dxa"/>
            <w:tcBorders>
              <w:top w:val="single" w:sz="4" w:space="0" w:color="auto"/>
              <w:left w:val="single" w:sz="4" w:space="0" w:color="auto"/>
              <w:right w:val="single" w:sz="4" w:space="0" w:color="auto"/>
            </w:tcBorders>
            <w:vAlign w:val="bottom"/>
          </w:tcPr>
          <w:p w14:paraId="77BCC550"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Основы безопасности и защиты Родины</w:t>
            </w:r>
          </w:p>
        </w:tc>
        <w:tc>
          <w:tcPr>
            <w:tcW w:w="2611" w:type="dxa"/>
            <w:gridSpan w:val="2"/>
            <w:tcBorders>
              <w:top w:val="single" w:sz="4" w:space="0" w:color="auto"/>
              <w:left w:val="single" w:sz="4" w:space="0" w:color="auto"/>
              <w:bottom w:val="single" w:sz="4" w:space="0" w:color="auto"/>
              <w:right w:val="single" w:sz="4" w:space="0" w:color="auto"/>
            </w:tcBorders>
          </w:tcPr>
          <w:p w14:paraId="1FEA8AAC"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Основы безопасности и защиты Родины</w:t>
            </w:r>
          </w:p>
        </w:tc>
        <w:tc>
          <w:tcPr>
            <w:tcW w:w="1000" w:type="dxa"/>
            <w:tcBorders>
              <w:left w:val="single" w:sz="4" w:space="0" w:color="auto"/>
              <w:right w:val="single" w:sz="4" w:space="0" w:color="auto"/>
            </w:tcBorders>
            <w:vAlign w:val="center"/>
          </w:tcPr>
          <w:p w14:paraId="03D69EA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5B91796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76EA831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4" w:type="dxa"/>
            <w:tcBorders>
              <w:left w:val="single" w:sz="4" w:space="0" w:color="auto"/>
              <w:right w:val="single" w:sz="4" w:space="0" w:color="auto"/>
            </w:tcBorders>
            <w:vAlign w:val="center"/>
          </w:tcPr>
          <w:p w14:paraId="1DB3BEB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23" w:type="dxa"/>
            <w:tcBorders>
              <w:left w:val="single" w:sz="4" w:space="0" w:color="auto"/>
              <w:right w:val="single" w:sz="4" w:space="0" w:color="auto"/>
            </w:tcBorders>
            <w:vAlign w:val="center"/>
          </w:tcPr>
          <w:p w14:paraId="13A7E5D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850" w:type="dxa"/>
            <w:tcBorders>
              <w:left w:val="single" w:sz="4" w:space="0" w:color="auto"/>
              <w:right w:val="single" w:sz="4" w:space="0" w:color="auto"/>
            </w:tcBorders>
            <w:vAlign w:val="center"/>
          </w:tcPr>
          <w:p w14:paraId="2B28686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r>
      <w:tr w:rsidR="001052C5" w:rsidRPr="001052C5" w14:paraId="53571E8C" w14:textId="77777777" w:rsidTr="007153B0">
        <w:trPr>
          <w:trHeight w:val="20"/>
          <w:jc w:val="center"/>
        </w:trPr>
        <w:tc>
          <w:tcPr>
            <w:tcW w:w="2224" w:type="dxa"/>
            <w:tcBorders>
              <w:top w:val="single" w:sz="4" w:space="0" w:color="auto"/>
              <w:left w:val="single" w:sz="4" w:space="0" w:color="auto"/>
              <w:right w:val="single" w:sz="4" w:space="0" w:color="auto"/>
            </w:tcBorders>
            <w:vAlign w:val="bottom"/>
          </w:tcPr>
          <w:p w14:paraId="53E033D1"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Физическая культура </w:t>
            </w:r>
          </w:p>
        </w:tc>
        <w:tc>
          <w:tcPr>
            <w:tcW w:w="2611" w:type="dxa"/>
            <w:gridSpan w:val="2"/>
            <w:tcBorders>
              <w:top w:val="single" w:sz="4" w:space="0" w:color="auto"/>
              <w:left w:val="single" w:sz="4" w:space="0" w:color="auto"/>
              <w:bottom w:val="single" w:sz="4" w:space="0" w:color="auto"/>
              <w:right w:val="single" w:sz="4" w:space="0" w:color="auto"/>
            </w:tcBorders>
            <w:vAlign w:val="center"/>
          </w:tcPr>
          <w:p w14:paraId="5B30BAD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Физическая культура</w:t>
            </w:r>
          </w:p>
        </w:tc>
        <w:tc>
          <w:tcPr>
            <w:tcW w:w="1000" w:type="dxa"/>
            <w:tcBorders>
              <w:left w:val="single" w:sz="4" w:space="0" w:color="auto"/>
              <w:right w:val="single" w:sz="4" w:space="0" w:color="auto"/>
            </w:tcBorders>
            <w:vAlign w:val="center"/>
          </w:tcPr>
          <w:p w14:paraId="777D4CE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2" w:type="dxa"/>
            <w:tcBorders>
              <w:left w:val="single" w:sz="4" w:space="0" w:color="auto"/>
              <w:right w:val="single" w:sz="4" w:space="0" w:color="auto"/>
            </w:tcBorders>
            <w:vAlign w:val="center"/>
          </w:tcPr>
          <w:p w14:paraId="1CFC48F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2" w:type="dxa"/>
            <w:tcBorders>
              <w:left w:val="single" w:sz="4" w:space="0" w:color="auto"/>
              <w:right w:val="single" w:sz="4" w:space="0" w:color="auto"/>
            </w:tcBorders>
            <w:vAlign w:val="center"/>
          </w:tcPr>
          <w:p w14:paraId="1587AF6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94" w:type="dxa"/>
            <w:tcBorders>
              <w:left w:val="single" w:sz="4" w:space="0" w:color="auto"/>
              <w:right w:val="single" w:sz="4" w:space="0" w:color="auto"/>
            </w:tcBorders>
            <w:vAlign w:val="center"/>
          </w:tcPr>
          <w:p w14:paraId="1160D87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w:t>
            </w:r>
          </w:p>
        </w:tc>
        <w:tc>
          <w:tcPr>
            <w:tcW w:w="923" w:type="dxa"/>
            <w:tcBorders>
              <w:left w:val="single" w:sz="4" w:space="0" w:color="auto"/>
              <w:right w:val="single" w:sz="4" w:space="0" w:color="auto"/>
            </w:tcBorders>
            <w:vAlign w:val="center"/>
          </w:tcPr>
          <w:p w14:paraId="4B5C083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c>
          <w:tcPr>
            <w:tcW w:w="850" w:type="dxa"/>
            <w:tcBorders>
              <w:left w:val="single" w:sz="4" w:space="0" w:color="auto"/>
              <w:right w:val="single" w:sz="4" w:space="0" w:color="auto"/>
            </w:tcBorders>
            <w:vAlign w:val="center"/>
          </w:tcPr>
          <w:p w14:paraId="24B51E4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14</w:t>
            </w:r>
          </w:p>
        </w:tc>
      </w:tr>
      <w:tr w:rsidR="001052C5" w:rsidRPr="001052C5" w14:paraId="16CF7BB6" w14:textId="77777777" w:rsidTr="007153B0">
        <w:trPr>
          <w:trHeight w:val="20"/>
          <w:jc w:val="center"/>
        </w:trPr>
        <w:tc>
          <w:tcPr>
            <w:tcW w:w="4835" w:type="dxa"/>
            <w:gridSpan w:val="3"/>
            <w:tcBorders>
              <w:top w:val="single" w:sz="4" w:space="0" w:color="auto"/>
              <w:left w:val="single" w:sz="4" w:space="0" w:color="auto"/>
              <w:bottom w:val="single" w:sz="4" w:space="0" w:color="auto"/>
              <w:right w:val="single" w:sz="4" w:space="0" w:color="auto"/>
            </w:tcBorders>
            <w:vAlign w:val="bottom"/>
          </w:tcPr>
          <w:p w14:paraId="503BC6C3"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Итого</w:t>
            </w:r>
          </w:p>
        </w:tc>
        <w:tc>
          <w:tcPr>
            <w:tcW w:w="1000" w:type="dxa"/>
            <w:tcBorders>
              <w:left w:val="single" w:sz="4" w:space="0" w:color="auto"/>
              <w:right w:val="single" w:sz="4" w:space="0" w:color="auto"/>
            </w:tcBorders>
            <w:vAlign w:val="center"/>
          </w:tcPr>
          <w:p w14:paraId="204501E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val="en-US" w:eastAsia="ru-RU"/>
              </w:rPr>
            </w:pPr>
            <w:r w:rsidRPr="001052C5">
              <w:rPr>
                <w:rFonts w:ascii="Times New Roman" w:eastAsia="Times New Roman" w:hAnsi="Times New Roman" w:cs="Times New Roman"/>
                <w:bCs/>
                <w:sz w:val="22"/>
                <w:szCs w:val="22"/>
                <w:lang w:eastAsia="ru-RU"/>
              </w:rPr>
              <w:t>28</w:t>
            </w:r>
          </w:p>
        </w:tc>
        <w:tc>
          <w:tcPr>
            <w:tcW w:w="992" w:type="dxa"/>
            <w:tcBorders>
              <w:left w:val="single" w:sz="4" w:space="0" w:color="auto"/>
              <w:right w:val="single" w:sz="4" w:space="0" w:color="auto"/>
            </w:tcBorders>
            <w:vAlign w:val="center"/>
          </w:tcPr>
          <w:p w14:paraId="1265E2D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val="en-US" w:eastAsia="ru-RU"/>
              </w:rPr>
            </w:pPr>
            <w:r w:rsidRPr="001052C5">
              <w:rPr>
                <w:rFonts w:ascii="Times New Roman" w:eastAsia="Times New Roman" w:hAnsi="Times New Roman" w:cs="Times New Roman"/>
                <w:bCs/>
                <w:sz w:val="22"/>
                <w:szCs w:val="22"/>
                <w:lang w:eastAsia="ru-RU"/>
              </w:rPr>
              <w:t>30</w:t>
            </w:r>
          </w:p>
        </w:tc>
        <w:tc>
          <w:tcPr>
            <w:tcW w:w="992" w:type="dxa"/>
            <w:tcBorders>
              <w:left w:val="single" w:sz="4" w:space="0" w:color="auto"/>
              <w:right w:val="single" w:sz="4" w:space="0" w:color="auto"/>
            </w:tcBorders>
            <w:vAlign w:val="center"/>
          </w:tcPr>
          <w:p w14:paraId="69BB29B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31</w:t>
            </w:r>
          </w:p>
        </w:tc>
        <w:tc>
          <w:tcPr>
            <w:tcW w:w="994" w:type="dxa"/>
            <w:tcBorders>
              <w:left w:val="single" w:sz="4" w:space="0" w:color="auto"/>
              <w:right w:val="single" w:sz="4" w:space="0" w:color="auto"/>
            </w:tcBorders>
            <w:vAlign w:val="center"/>
          </w:tcPr>
          <w:p w14:paraId="4C3D323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33</w:t>
            </w:r>
          </w:p>
        </w:tc>
        <w:tc>
          <w:tcPr>
            <w:tcW w:w="923" w:type="dxa"/>
            <w:tcBorders>
              <w:left w:val="single" w:sz="4" w:space="0" w:color="auto"/>
              <w:right w:val="single" w:sz="4" w:space="0" w:color="auto"/>
            </w:tcBorders>
            <w:vAlign w:val="center"/>
          </w:tcPr>
          <w:p w14:paraId="62BD54A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33</w:t>
            </w:r>
          </w:p>
        </w:tc>
        <w:tc>
          <w:tcPr>
            <w:tcW w:w="850" w:type="dxa"/>
            <w:tcBorders>
              <w:left w:val="single" w:sz="4" w:space="0" w:color="auto"/>
              <w:right w:val="single" w:sz="4" w:space="0" w:color="auto"/>
            </w:tcBorders>
            <w:vAlign w:val="center"/>
          </w:tcPr>
          <w:p w14:paraId="14658C9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val="en-US" w:eastAsia="ru-RU"/>
              </w:rPr>
            </w:pPr>
            <w:r w:rsidRPr="001052C5">
              <w:rPr>
                <w:rFonts w:ascii="Times New Roman" w:eastAsia="Times New Roman" w:hAnsi="Times New Roman" w:cs="Times New Roman"/>
                <w:bCs/>
                <w:sz w:val="22"/>
                <w:szCs w:val="22"/>
                <w:lang w:eastAsia="ru-RU"/>
              </w:rPr>
              <w:t>155</w:t>
            </w:r>
          </w:p>
        </w:tc>
      </w:tr>
      <w:tr w:rsidR="001052C5" w:rsidRPr="001052C5" w14:paraId="70083AB2" w14:textId="77777777" w:rsidTr="007153B0">
        <w:trPr>
          <w:trHeight w:val="20"/>
          <w:jc w:val="center"/>
        </w:trPr>
        <w:tc>
          <w:tcPr>
            <w:tcW w:w="4835" w:type="dxa"/>
            <w:gridSpan w:val="3"/>
            <w:tcBorders>
              <w:top w:val="single" w:sz="4" w:space="0" w:color="auto"/>
              <w:left w:val="single" w:sz="4" w:space="0" w:color="auto"/>
              <w:bottom w:val="single" w:sz="4" w:space="0" w:color="auto"/>
              <w:right w:val="single" w:sz="4" w:space="0" w:color="auto"/>
            </w:tcBorders>
          </w:tcPr>
          <w:p w14:paraId="30C9BC73"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i/>
                <w:lang w:eastAsia="ru-RU"/>
              </w:rPr>
            </w:pPr>
            <w:r w:rsidRPr="001052C5">
              <w:rPr>
                <w:rFonts w:ascii="Times New Roman" w:eastAsia="Times New Roman" w:hAnsi="Times New Roman" w:cs="Times New Roman"/>
                <w:bCs/>
                <w:i/>
                <w:sz w:val="22"/>
                <w:szCs w:val="22"/>
                <w:lang w:eastAsia="ru-RU"/>
              </w:rPr>
              <w:t>Часть, формируемая участниками образовательных отношений</w:t>
            </w:r>
          </w:p>
        </w:tc>
        <w:tc>
          <w:tcPr>
            <w:tcW w:w="1000" w:type="dxa"/>
            <w:tcBorders>
              <w:left w:val="single" w:sz="4" w:space="0" w:color="auto"/>
              <w:right w:val="single" w:sz="4" w:space="0" w:color="auto"/>
            </w:tcBorders>
            <w:vAlign w:val="center"/>
          </w:tcPr>
          <w:p w14:paraId="464F5E9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6DEDC13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992" w:type="dxa"/>
            <w:tcBorders>
              <w:left w:val="single" w:sz="4" w:space="0" w:color="auto"/>
              <w:right w:val="single" w:sz="4" w:space="0" w:color="auto"/>
            </w:tcBorders>
            <w:vAlign w:val="center"/>
          </w:tcPr>
          <w:p w14:paraId="551B4C4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vAlign w:val="center"/>
          </w:tcPr>
          <w:p w14:paraId="134B0BA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923" w:type="dxa"/>
            <w:tcBorders>
              <w:left w:val="single" w:sz="4" w:space="0" w:color="auto"/>
              <w:right w:val="single" w:sz="4" w:space="0" w:color="auto"/>
            </w:tcBorders>
            <w:vAlign w:val="center"/>
          </w:tcPr>
          <w:p w14:paraId="410ACBC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0</w:t>
            </w:r>
          </w:p>
        </w:tc>
        <w:tc>
          <w:tcPr>
            <w:tcW w:w="850" w:type="dxa"/>
            <w:tcBorders>
              <w:left w:val="single" w:sz="4" w:space="0" w:color="auto"/>
              <w:right w:val="single" w:sz="4" w:space="0" w:color="auto"/>
            </w:tcBorders>
            <w:vAlign w:val="center"/>
          </w:tcPr>
          <w:p w14:paraId="563951E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2</w:t>
            </w:r>
          </w:p>
        </w:tc>
      </w:tr>
      <w:tr w:rsidR="001052C5" w:rsidRPr="001052C5" w14:paraId="1E7F09A0" w14:textId="77777777" w:rsidTr="007153B0">
        <w:trPr>
          <w:trHeight w:val="20"/>
          <w:jc w:val="center"/>
        </w:trPr>
        <w:tc>
          <w:tcPr>
            <w:tcW w:w="2351" w:type="dxa"/>
            <w:gridSpan w:val="2"/>
            <w:vMerge w:val="restart"/>
            <w:tcBorders>
              <w:top w:val="single" w:sz="4" w:space="0" w:color="auto"/>
              <w:left w:val="single" w:sz="4" w:space="0" w:color="auto"/>
              <w:right w:val="single" w:sz="4" w:space="0" w:color="auto"/>
            </w:tcBorders>
          </w:tcPr>
          <w:p w14:paraId="06C0C3D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Элективные курсы</w:t>
            </w:r>
          </w:p>
        </w:tc>
        <w:tc>
          <w:tcPr>
            <w:tcW w:w="2484" w:type="dxa"/>
            <w:tcBorders>
              <w:top w:val="single" w:sz="4" w:space="0" w:color="auto"/>
              <w:left w:val="single" w:sz="4" w:space="0" w:color="auto"/>
              <w:bottom w:val="single" w:sz="4" w:space="0" w:color="auto"/>
              <w:right w:val="single" w:sz="4" w:space="0" w:color="auto"/>
            </w:tcBorders>
          </w:tcPr>
          <w:p w14:paraId="2C24D3D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szCs w:val="28"/>
                <w:lang w:eastAsia="ru-RU"/>
              </w:rPr>
            </w:pPr>
            <w:r w:rsidRPr="001052C5">
              <w:rPr>
                <w:rFonts w:ascii="Times New Roman" w:eastAsia="Times New Roman" w:hAnsi="Times New Roman" w:cs="Times New Roman"/>
                <w:lang w:eastAsia="ru-RU"/>
              </w:rPr>
              <w:t>Мир растений</w:t>
            </w:r>
          </w:p>
        </w:tc>
        <w:tc>
          <w:tcPr>
            <w:tcW w:w="1000" w:type="dxa"/>
            <w:tcBorders>
              <w:left w:val="single" w:sz="4" w:space="0" w:color="auto"/>
              <w:right w:val="single" w:sz="4" w:space="0" w:color="auto"/>
            </w:tcBorders>
            <w:vAlign w:val="center"/>
          </w:tcPr>
          <w:p w14:paraId="1BE07BD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0DFB7D3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03FF4A8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4" w:type="dxa"/>
            <w:tcBorders>
              <w:left w:val="single" w:sz="4" w:space="0" w:color="auto"/>
              <w:right w:val="single" w:sz="4" w:space="0" w:color="auto"/>
            </w:tcBorders>
          </w:tcPr>
          <w:p w14:paraId="73D9C7B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23" w:type="dxa"/>
            <w:tcBorders>
              <w:left w:val="single" w:sz="4" w:space="0" w:color="auto"/>
              <w:right w:val="single" w:sz="4" w:space="0" w:color="auto"/>
            </w:tcBorders>
          </w:tcPr>
          <w:p w14:paraId="04CFD908"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850" w:type="dxa"/>
            <w:tcBorders>
              <w:left w:val="single" w:sz="4" w:space="0" w:color="auto"/>
              <w:right w:val="single" w:sz="4" w:space="0" w:color="auto"/>
            </w:tcBorders>
            <w:vAlign w:val="center"/>
          </w:tcPr>
          <w:p w14:paraId="34C5ACB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r>
      <w:tr w:rsidR="001052C5" w:rsidRPr="001052C5" w14:paraId="0CBCB592" w14:textId="77777777" w:rsidTr="007153B0">
        <w:trPr>
          <w:trHeight w:val="20"/>
          <w:jc w:val="center"/>
        </w:trPr>
        <w:tc>
          <w:tcPr>
            <w:tcW w:w="2351" w:type="dxa"/>
            <w:gridSpan w:val="2"/>
            <w:vMerge/>
            <w:tcBorders>
              <w:left w:val="single" w:sz="4" w:space="0" w:color="auto"/>
              <w:bottom w:val="single" w:sz="4" w:space="0" w:color="auto"/>
              <w:right w:val="single" w:sz="4" w:space="0" w:color="auto"/>
            </w:tcBorders>
          </w:tcPr>
          <w:p w14:paraId="0AA0F44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p>
        </w:tc>
        <w:tc>
          <w:tcPr>
            <w:tcW w:w="2484" w:type="dxa"/>
            <w:tcBorders>
              <w:top w:val="single" w:sz="4" w:space="0" w:color="auto"/>
              <w:left w:val="single" w:sz="4" w:space="0" w:color="auto"/>
              <w:bottom w:val="single" w:sz="4" w:space="0" w:color="auto"/>
              <w:right w:val="single" w:sz="4" w:space="0" w:color="auto"/>
            </w:tcBorders>
          </w:tcPr>
          <w:p w14:paraId="5BC70CC5"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sz w:val="22"/>
                <w:szCs w:val="28"/>
                <w:lang w:eastAsia="ru-RU"/>
              </w:rPr>
              <w:t>За страницами учебника биологии</w:t>
            </w:r>
          </w:p>
        </w:tc>
        <w:tc>
          <w:tcPr>
            <w:tcW w:w="1000" w:type="dxa"/>
            <w:tcBorders>
              <w:left w:val="single" w:sz="4" w:space="0" w:color="auto"/>
              <w:right w:val="single" w:sz="4" w:space="0" w:color="auto"/>
            </w:tcBorders>
            <w:vAlign w:val="center"/>
          </w:tcPr>
          <w:p w14:paraId="7E41D36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c>
          <w:tcPr>
            <w:tcW w:w="992" w:type="dxa"/>
            <w:tcBorders>
              <w:left w:val="single" w:sz="4" w:space="0" w:color="auto"/>
              <w:right w:val="single" w:sz="4" w:space="0" w:color="auto"/>
            </w:tcBorders>
            <w:vAlign w:val="center"/>
          </w:tcPr>
          <w:p w14:paraId="3E572D12"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2" w:type="dxa"/>
            <w:tcBorders>
              <w:left w:val="single" w:sz="4" w:space="0" w:color="auto"/>
              <w:right w:val="single" w:sz="4" w:space="0" w:color="auto"/>
            </w:tcBorders>
            <w:vAlign w:val="center"/>
          </w:tcPr>
          <w:p w14:paraId="3168D6B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94" w:type="dxa"/>
            <w:tcBorders>
              <w:left w:val="single" w:sz="4" w:space="0" w:color="auto"/>
              <w:right w:val="single" w:sz="4" w:space="0" w:color="auto"/>
            </w:tcBorders>
          </w:tcPr>
          <w:p w14:paraId="1E01254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923" w:type="dxa"/>
            <w:tcBorders>
              <w:left w:val="single" w:sz="4" w:space="0" w:color="auto"/>
              <w:right w:val="single" w:sz="4" w:space="0" w:color="auto"/>
            </w:tcBorders>
          </w:tcPr>
          <w:p w14:paraId="2CFF307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w:t>
            </w:r>
          </w:p>
        </w:tc>
        <w:tc>
          <w:tcPr>
            <w:tcW w:w="850" w:type="dxa"/>
            <w:tcBorders>
              <w:left w:val="single" w:sz="4" w:space="0" w:color="auto"/>
              <w:right w:val="single" w:sz="4" w:space="0" w:color="auto"/>
            </w:tcBorders>
            <w:vAlign w:val="center"/>
          </w:tcPr>
          <w:p w14:paraId="54F316C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w:t>
            </w:r>
          </w:p>
        </w:tc>
      </w:tr>
      <w:tr w:rsidR="001052C5" w:rsidRPr="001052C5" w14:paraId="1C3F87B2" w14:textId="77777777" w:rsidTr="007153B0">
        <w:trPr>
          <w:trHeight w:val="20"/>
          <w:jc w:val="center"/>
        </w:trPr>
        <w:tc>
          <w:tcPr>
            <w:tcW w:w="4835" w:type="dxa"/>
            <w:gridSpan w:val="3"/>
            <w:tcBorders>
              <w:top w:val="single" w:sz="4" w:space="0" w:color="auto"/>
              <w:left w:val="single" w:sz="4" w:space="0" w:color="auto"/>
              <w:bottom w:val="single" w:sz="4" w:space="0" w:color="auto"/>
              <w:right w:val="single" w:sz="4" w:space="0" w:color="auto"/>
            </w:tcBorders>
          </w:tcPr>
          <w:p w14:paraId="3E8E5225"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Учебные недели</w:t>
            </w:r>
          </w:p>
        </w:tc>
        <w:tc>
          <w:tcPr>
            <w:tcW w:w="1000" w:type="dxa"/>
            <w:tcBorders>
              <w:left w:val="single" w:sz="4" w:space="0" w:color="auto"/>
              <w:right w:val="single" w:sz="4" w:space="0" w:color="auto"/>
            </w:tcBorders>
            <w:vAlign w:val="center"/>
          </w:tcPr>
          <w:p w14:paraId="74F22071"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34</w:t>
            </w:r>
          </w:p>
        </w:tc>
        <w:tc>
          <w:tcPr>
            <w:tcW w:w="992" w:type="dxa"/>
            <w:tcBorders>
              <w:left w:val="single" w:sz="4" w:space="0" w:color="auto"/>
              <w:right w:val="single" w:sz="4" w:space="0" w:color="auto"/>
            </w:tcBorders>
            <w:vAlign w:val="center"/>
          </w:tcPr>
          <w:p w14:paraId="07D3887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34</w:t>
            </w:r>
          </w:p>
        </w:tc>
        <w:tc>
          <w:tcPr>
            <w:tcW w:w="992" w:type="dxa"/>
            <w:tcBorders>
              <w:left w:val="single" w:sz="4" w:space="0" w:color="auto"/>
              <w:right w:val="single" w:sz="4" w:space="0" w:color="auto"/>
            </w:tcBorders>
            <w:vAlign w:val="center"/>
          </w:tcPr>
          <w:p w14:paraId="5925EE0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34</w:t>
            </w:r>
          </w:p>
        </w:tc>
        <w:tc>
          <w:tcPr>
            <w:tcW w:w="994" w:type="dxa"/>
            <w:tcBorders>
              <w:left w:val="single" w:sz="4" w:space="0" w:color="auto"/>
              <w:right w:val="single" w:sz="4" w:space="0" w:color="auto"/>
            </w:tcBorders>
          </w:tcPr>
          <w:p w14:paraId="1F2A5FDC"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34</w:t>
            </w:r>
          </w:p>
        </w:tc>
        <w:tc>
          <w:tcPr>
            <w:tcW w:w="923" w:type="dxa"/>
            <w:tcBorders>
              <w:left w:val="single" w:sz="4" w:space="0" w:color="auto"/>
              <w:right w:val="single" w:sz="4" w:space="0" w:color="auto"/>
            </w:tcBorders>
          </w:tcPr>
          <w:p w14:paraId="37AC4D6B"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34</w:t>
            </w:r>
          </w:p>
        </w:tc>
        <w:tc>
          <w:tcPr>
            <w:tcW w:w="850" w:type="dxa"/>
            <w:tcBorders>
              <w:left w:val="single" w:sz="4" w:space="0" w:color="auto"/>
              <w:right w:val="single" w:sz="4" w:space="0" w:color="auto"/>
            </w:tcBorders>
            <w:vAlign w:val="center"/>
          </w:tcPr>
          <w:p w14:paraId="6822DB2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170</w:t>
            </w:r>
          </w:p>
        </w:tc>
      </w:tr>
      <w:tr w:rsidR="001052C5" w:rsidRPr="001052C5" w14:paraId="5A76C8DE" w14:textId="77777777" w:rsidTr="007153B0">
        <w:trPr>
          <w:trHeight w:val="20"/>
          <w:jc w:val="center"/>
        </w:trPr>
        <w:tc>
          <w:tcPr>
            <w:tcW w:w="4835" w:type="dxa"/>
            <w:gridSpan w:val="3"/>
            <w:tcBorders>
              <w:top w:val="single" w:sz="4" w:space="0" w:color="auto"/>
              <w:left w:val="single" w:sz="4" w:space="0" w:color="auto"/>
              <w:bottom w:val="single" w:sz="4" w:space="0" w:color="auto"/>
              <w:right w:val="single" w:sz="4" w:space="0" w:color="auto"/>
            </w:tcBorders>
          </w:tcPr>
          <w:p w14:paraId="4C45878A" w14:textId="77777777" w:rsidR="007153B0" w:rsidRPr="001052C5" w:rsidRDefault="007153B0" w:rsidP="007153B0">
            <w:pPr>
              <w:tabs>
                <w:tab w:val="left" w:pos="4500"/>
                <w:tab w:val="left" w:pos="9180"/>
                <w:tab w:val="left" w:pos="9360"/>
              </w:tabs>
              <w:autoSpaceDE/>
              <w:autoSpaceDN/>
              <w:adjustRightInd/>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 xml:space="preserve">Всего часов </w:t>
            </w:r>
          </w:p>
        </w:tc>
        <w:tc>
          <w:tcPr>
            <w:tcW w:w="1000" w:type="dxa"/>
            <w:tcBorders>
              <w:left w:val="single" w:sz="4" w:space="0" w:color="auto"/>
              <w:right w:val="single" w:sz="4" w:space="0" w:color="auto"/>
            </w:tcBorders>
            <w:vAlign w:val="center"/>
          </w:tcPr>
          <w:p w14:paraId="226D84BD"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986</w:t>
            </w:r>
          </w:p>
        </w:tc>
        <w:tc>
          <w:tcPr>
            <w:tcW w:w="992" w:type="dxa"/>
            <w:tcBorders>
              <w:left w:val="single" w:sz="4" w:space="0" w:color="auto"/>
              <w:right w:val="single" w:sz="4" w:space="0" w:color="auto"/>
            </w:tcBorders>
            <w:vAlign w:val="center"/>
          </w:tcPr>
          <w:p w14:paraId="5E8A04B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1020</w:t>
            </w:r>
          </w:p>
        </w:tc>
        <w:tc>
          <w:tcPr>
            <w:tcW w:w="992" w:type="dxa"/>
            <w:tcBorders>
              <w:left w:val="single" w:sz="4" w:space="0" w:color="auto"/>
              <w:right w:val="single" w:sz="4" w:space="0" w:color="auto"/>
            </w:tcBorders>
            <w:vAlign w:val="center"/>
          </w:tcPr>
          <w:p w14:paraId="6FE33026"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1088</w:t>
            </w:r>
          </w:p>
        </w:tc>
        <w:tc>
          <w:tcPr>
            <w:tcW w:w="994" w:type="dxa"/>
            <w:tcBorders>
              <w:left w:val="single" w:sz="4" w:space="0" w:color="auto"/>
              <w:right w:val="single" w:sz="4" w:space="0" w:color="auto"/>
            </w:tcBorders>
          </w:tcPr>
          <w:p w14:paraId="79BB1BE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1122</w:t>
            </w:r>
          </w:p>
        </w:tc>
        <w:tc>
          <w:tcPr>
            <w:tcW w:w="923" w:type="dxa"/>
            <w:tcBorders>
              <w:left w:val="single" w:sz="4" w:space="0" w:color="auto"/>
              <w:right w:val="single" w:sz="4" w:space="0" w:color="auto"/>
            </w:tcBorders>
          </w:tcPr>
          <w:p w14:paraId="1A2BA307"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1122</w:t>
            </w:r>
          </w:p>
        </w:tc>
        <w:tc>
          <w:tcPr>
            <w:tcW w:w="850" w:type="dxa"/>
            <w:tcBorders>
              <w:left w:val="single" w:sz="4" w:space="0" w:color="auto"/>
              <w:right w:val="single" w:sz="4" w:space="0" w:color="auto"/>
            </w:tcBorders>
            <w:vAlign w:val="center"/>
          </w:tcPr>
          <w:p w14:paraId="1719F91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Cs/>
                <w:lang w:eastAsia="ru-RU"/>
              </w:rPr>
            </w:pPr>
            <w:r w:rsidRPr="001052C5">
              <w:rPr>
                <w:rFonts w:ascii="Times New Roman" w:eastAsia="Times New Roman" w:hAnsi="Times New Roman" w:cs="Times New Roman"/>
                <w:bCs/>
                <w:sz w:val="22"/>
                <w:szCs w:val="22"/>
                <w:lang w:eastAsia="ru-RU"/>
              </w:rPr>
              <w:t>5338</w:t>
            </w:r>
          </w:p>
        </w:tc>
      </w:tr>
      <w:tr w:rsidR="007153B0" w:rsidRPr="001052C5" w14:paraId="4A78476E" w14:textId="77777777" w:rsidTr="007153B0">
        <w:trPr>
          <w:trHeight w:val="20"/>
          <w:jc w:val="center"/>
        </w:trPr>
        <w:tc>
          <w:tcPr>
            <w:tcW w:w="4835" w:type="dxa"/>
            <w:gridSpan w:val="3"/>
            <w:tcBorders>
              <w:top w:val="single" w:sz="4" w:space="0" w:color="auto"/>
              <w:left w:val="single" w:sz="4" w:space="0" w:color="auto"/>
              <w:bottom w:val="single" w:sz="4" w:space="0" w:color="auto"/>
              <w:right w:val="single" w:sz="4" w:space="0" w:color="auto"/>
            </w:tcBorders>
            <w:vAlign w:val="center"/>
          </w:tcPr>
          <w:p w14:paraId="1A04C5B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Максимально допустимая недельная нагрузка  (при 5-дневной учебной неделе) в соответствии  с действующими санитарными правилами и нормами</w:t>
            </w:r>
          </w:p>
        </w:tc>
        <w:tc>
          <w:tcPr>
            <w:tcW w:w="1000" w:type="dxa"/>
            <w:tcBorders>
              <w:left w:val="single" w:sz="4" w:space="0" w:color="auto"/>
              <w:right w:val="single" w:sz="4" w:space="0" w:color="auto"/>
            </w:tcBorders>
            <w:vAlign w:val="center"/>
          </w:tcPr>
          <w:p w14:paraId="4422BC60"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29</w:t>
            </w:r>
          </w:p>
        </w:tc>
        <w:tc>
          <w:tcPr>
            <w:tcW w:w="992" w:type="dxa"/>
            <w:tcBorders>
              <w:left w:val="single" w:sz="4" w:space="0" w:color="auto"/>
              <w:right w:val="single" w:sz="4" w:space="0" w:color="auto"/>
            </w:tcBorders>
            <w:vAlign w:val="center"/>
          </w:tcPr>
          <w:p w14:paraId="03A18B1E"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30</w:t>
            </w:r>
          </w:p>
        </w:tc>
        <w:tc>
          <w:tcPr>
            <w:tcW w:w="992" w:type="dxa"/>
            <w:tcBorders>
              <w:left w:val="single" w:sz="4" w:space="0" w:color="auto"/>
              <w:right w:val="single" w:sz="4" w:space="0" w:color="auto"/>
            </w:tcBorders>
            <w:vAlign w:val="center"/>
          </w:tcPr>
          <w:p w14:paraId="6762A203"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32</w:t>
            </w:r>
          </w:p>
        </w:tc>
        <w:tc>
          <w:tcPr>
            <w:tcW w:w="994" w:type="dxa"/>
            <w:tcBorders>
              <w:left w:val="single" w:sz="4" w:space="0" w:color="auto"/>
              <w:right w:val="single" w:sz="4" w:space="0" w:color="auto"/>
            </w:tcBorders>
            <w:vAlign w:val="center"/>
          </w:tcPr>
          <w:p w14:paraId="4DEE3C0F"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33</w:t>
            </w:r>
          </w:p>
        </w:tc>
        <w:tc>
          <w:tcPr>
            <w:tcW w:w="923" w:type="dxa"/>
            <w:tcBorders>
              <w:left w:val="single" w:sz="4" w:space="0" w:color="auto"/>
              <w:right w:val="single" w:sz="4" w:space="0" w:color="auto"/>
            </w:tcBorders>
            <w:vAlign w:val="center"/>
          </w:tcPr>
          <w:p w14:paraId="4782E5AA"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33</w:t>
            </w:r>
          </w:p>
        </w:tc>
        <w:tc>
          <w:tcPr>
            <w:tcW w:w="850" w:type="dxa"/>
            <w:tcBorders>
              <w:left w:val="single" w:sz="4" w:space="0" w:color="auto"/>
              <w:right w:val="single" w:sz="4" w:space="0" w:color="auto"/>
            </w:tcBorders>
            <w:vAlign w:val="center"/>
          </w:tcPr>
          <w:p w14:paraId="03B178E9" w14:textId="77777777" w:rsidR="007153B0" w:rsidRPr="001052C5" w:rsidRDefault="007153B0" w:rsidP="007153B0">
            <w:pPr>
              <w:tabs>
                <w:tab w:val="left" w:pos="4500"/>
                <w:tab w:val="left" w:pos="9180"/>
                <w:tab w:val="left" w:pos="9360"/>
              </w:tabs>
              <w:autoSpaceDE/>
              <w:autoSpaceDN/>
              <w:adjustRightInd/>
              <w:jc w:val="center"/>
              <w:rPr>
                <w:rFonts w:ascii="Times New Roman" w:eastAsia="Times New Roman" w:hAnsi="Times New Roman" w:cs="Times New Roman"/>
                <w:b/>
                <w:bCs/>
                <w:lang w:eastAsia="ru-RU"/>
              </w:rPr>
            </w:pPr>
            <w:r w:rsidRPr="001052C5">
              <w:rPr>
                <w:rFonts w:ascii="Times New Roman" w:eastAsia="Times New Roman" w:hAnsi="Times New Roman" w:cs="Times New Roman"/>
                <w:b/>
                <w:bCs/>
                <w:sz w:val="22"/>
                <w:szCs w:val="22"/>
                <w:lang w:eastAsia="ru-RU"/>
              </w:rPr>
              <w:t>157</w:t>
            </w:r>
          </w:p>
        </w:tc>
      </w:tr>
    </w:tbl>
    <w:p w14:paraId="03591710" w14:textId="77777777" w:rsidR="00954F34" w:rsidRPr="001052C5" w:rsidRDefault="00954F34" w:rsidP="006C3B0F">
      <w:pPr>
        <w:tabs>
          <w:tab w:val="left" w:pos="142"/>
        </w:tabs>
        <w:rPr>
          <w:rFonts w:ascii="Times New Roman" w:hAnsi="Times New Roman" w:cs="Times New Roman"/>
        </w:rPr>
      </w:pPr>
    </w:p>
    <w:p w14:paraId="0BD67AF6" w14:textId="1B2A566B" w:rsidR="0043567C" w:rsidRPr="001052C5" w:rsidRDefault="00514197" w:rsidP="006C3B0F">
      <w:pPr>
        <w:tabs>
          <w:tab w:val="left" w:pos="142"/>
        </w:tabs>
        <w:ind w:firstLine="567"/>
        <w:jc w:val="both"/>
        <w:rPr>
          <w:rFonts w:ascii="Times New Roman" w:hAnsi="Times New Roman" w:cs="Times New Roman"/>
          <w:sz w:val="28"/>
        </w:rPr>
      </w:pPr>
      <w:r w:rsidRPr="001052C5">
        <w:rPr>
          <w:rFonts w:ascii="Times New Roman" w:hAnsi="Times New Roman" w:cs="Times New Roman"/>
          <w:sz w:val="28"/>
        </w:rPr>
        <w:t>В 202</w:t>
      </w:r>
      <w:r w:rsidR="006C3B0F" w:rsidRPr="001052C5">
        <w:rPr>
          <w:rFonts w:ascii="Times New Roman" w:hAnsi="Times New Roman" w:cs="Times New Roman"/>
          <w:sz w:val="28"/>
        </w:rPr>
        <w:t>4</w:t>
      </w:r>
      <w:r w:rsidR="00BC0BEF" w:rsidRPr="001052C5">
        <w:rPr>
          <w:rFonts w:ascii="Times New Roman" w:hAnsi="Times New Roman" w:cs="Times New Roman"/>
          <w:sz w:val="28"/>
        </w:rPr>
        <w:t>-202</w:t>
      </w:r>
      <w:r w:rsidR="006C3B0F" w:rsidRPr="001052C5">
        <w:rPr>
          <w:rFonts w:ascii="Times New Roman" w:hAnsi="Times New Roman" w:cs="Times New Roman"/>
          <w:sz w:val="28"/>
        </w:rPr>
        <w:t>5</w:t>
      </w:r>
      <w:r w:rsidR="00BC0BEF" w:rsidRPr="001052C5">
        <w:rPr>
          <w:rFonts w:ascii="Times New Roman" w:hAnsi="Times New Roman" w:cs="Times New Roman"/>
          <w:sz w:val="28"/>
        </w:rPr>
        <w:t xml:space="preserve"> учебном году в МБОУ ЕСОШ реализовывалось индивидуаль</w:t>
      </w:r>
      <w:r w:rsidR="00940D09" w:rsidRPr="001052C5">
        <w:rPr>
          <w:rFonts w:ascii="Times New Roman" w:hAnsi="Times New Roman" w:cs="Times New Roman"/>
          <w:sz w:val="28"/>
        </w:rPr>
        <w:t>ное обучение по Адаптированной основной общеобразовательной программе образования учащихся с умственной отсталостью</w:t>
      </w:r>
      <w:r w:rsidR="001D2BCB" w:rsidRPr="001052C5">
        <w:rPr>
          <w:rFonts w:ascii="Times New Roman" w:hAnsi="Times New Roman" w:cs="Times New Roman"/>
          <w:sz w:val="28"/>
        </w:rPr>
        <w:t xml:space="preserve"> </w:t>
      </w:r>
      <w:r w:rsidR="00940D09" w:rsidRPr="001052C5">
        <w:rPr>
          <w:rFonts w:ascii="Times New Roman" w:hAnsi="Times New Roman" w:cs="Times New Roman"/>
          <w:sz w:val="28"/>
        </w:rPr>
        <w:t>(интеллектуальными нарушениями) по индивидуальному учебному плану</w:t>
      </w:r>
      <w:r w:rsidR="002D3675" w:rsidRPr="001052C5">
        <w:rPr>
          <w:rFonts w:ascii="Times New Roman" w:hAnsi="Times New Roman" w:cs="Times New Roman"/>
          <w:sz w:val="28"/>
        </w:rPr>
        <w:t>.</w:t>
      </w:r>
    </w:p>
    <w:p w14:paraId="0E12AD3F" w14:textId="77777777" w:rsidR="007D1CC3" w:rsidRPr="001052C5" w:rsidRDefault="007D1CC3" w:rsidP="007D1CC3">
      <w:pPr>
        <w:widowControl w:val="0"/>
        <w:autoSpaceDE/>
        <w:autoSpaceDN/>
        <w:adjustRightInd/>
        <w:ind w:left="-284" w:right="1387"/>
        <w:jc w:val="center"/>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 xml:space="preserve">           </w:t>
      </w:r>
    </w:p>
    <w:p w14:paraId="7D8CF724" w14:textId="77777777" w:rsidR="007D1CC3" w:rsidRPr="001052C5" w:rsidRDefault="007D1CC3" w:rsidP="007D1CC3">
      <w:pPr>
        <w:widowControl w:val="0"/>
        <w:tabs>
          <w:tab w:val="left" w:pos="9355"/>
        </w:tabs>
        <w:autoSpaceDE/>
        <w:autoSpaceDN/>
        <w:adjustRightInd/>
        <w:ind w:right="-1"/>
        <w:jc w:val="center"/>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Учебный план начального общего образования для детей с расстройствами аутистического спектра (вариант 8.3) на 2024-2025 учебный год.</w:t>
      </w:r>
    </w:p>
    <w:p w14:paraId="23F21531"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Учебный план муниципального бюджетного общеобразовательного учреждения Евсеевской средней общеобразовательной школы для учащихся с расстройствами аутистического спектра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 построен с учётом требований современной жизни общества и тех проблем, которые затрагивают интересы и потребности детей с умственной отсталостью (интеллектуальными нарушениями), своевременное обеспечение адекватных условий обучения и воспитания детей с умственной отсталостью (интеллектуальными нарушениями), охране здоровья, профилактике асоциального поведения, коррекции их психических и физических нарушений.</w:t>
      </w:r>
    </w:p>
    <w:p w14:paraId="1923CF0C"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Учебный план для учащихся с расстройствами аутистического спектра разработан на основе требований следующих нормативных документов:</w:t>
      </w:r>
    </w:p>
    <w:p w14:paraId="0DCAB576"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-Федерального закона от 29 декабря 2012 г. N 273-ФЗ "Об образовании в Российской Федерации";</w:t>
      </w:r>
    </w:p>
    <w:p w14:paraId="34A028E3"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-Примерной адаптированной основной общеобразовательной программы начального общего образования учащихся с расстройствами аутистического спектра, разработанной на основе ФГОС для учащихся с расстройствами аутистического спектра и с учетом при</w:t>
      </w:r>
      <w:r w:rsidRPr="001052C5">
        <w:rPr>
          <w:rFonts w:ascii="Times New Roman" w:eastAsia="Courier New" w:hAnsi="Times New Roman" w:cs="Times New Roman"/>
          <w:sz w:val="28"/>
          <w:szCs w:val="28"/>
          <w:lang w:eastAsia="ru-RU" w:bidi="ru-RU"/>
        </w:rPr>
        <w:softHyphen/>
        <w:t>ме</w:t>
      </w:r>
      <w:r w:rsidRPr="001052C5">
        <w:rPr>
          <w:rFonts w:ascii="Times New Roman" w:eastAsia="Courier New" w:hAnsi="Times New Roman" w:cs="Times New Roman"/>
          <w:sz w:val="28"/>
          <w:szCs w:val="28"/>
          <w:lang w:eastAsia="ru-RU" w:bidi="ru-RU"/>
        </w:rPr>
        <w:softHyphen/>
        <w:t>р</w:t>
      </w:r>
      <w:r w:rsidRPr="001052C5">
        <w:rPr>
          <w:rFonts w:ascii="Times New Roman" w:eastAsia="Courier New" w:hAnsi="Times New Roman" w:cs="Times New Roman"/>
          <w:sz w:val="28"/>
          <w:szCs w:val="28"/>
          <w:lang w:eastAsia="ru-RU" w:bidi="ru-RU"/>
        </w:rPr>
        <w:softHyphen/>
        <w:t>ной адаптированной основной образовательной программы, одобренной решением федерального учебно-методического объединения по общему образованию (протокол от 22 декабря 2015 г. № 4/15);</w:t>
      </w:r>
    </w:p>
    <w:p w14:paraId="7F4D6F11"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Министерства образования и науки Российской Федерации от 30 августа 2011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8AAE0E0"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-Постановления Главного государственного санитарного врача Российской Федерации от 10 июля 2015 г. N 26 «Об утверждении САНПИН 2.4.2.3286 - 15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учащихся с ограниченными возможностями здоровья»;</w:t>
      </w:r>
      <w:bookmarkStart w:id="0" w:name="bookmark0"/>
    </w:p>
    <w:p w14:paraId="2E81DB66" w14:textId="77777777" w:rsidR="007D1CC3" w:rsidRPr="001052C5" w:rsidRDefault="007D1CC3" w:rsidP="007D1CC3">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Courier New" w:eastAsia="Courier New" w:hAnsi="Courier New" w:cs="Courier New"/>
          <w:sz w:val="28"/>
          <w:szCs w:val="28"/>
          <w:lang w:eastAsia="ru-RU" w:bidi="ru-RU"/>
        </w:rPr>
        <w:t>-</w:t>
      </w:r>
      <w:r w:rsidRPr="001052C5">
        <w:rPr>
          <w:rFonts w:ascii="Times New Roman" w:eastAsia="Courier New" w:hAnsi="Times New Roman" w:cs="Times New Roman"/>
          <w:sz w:val="28"/>
          <w:szCs w:val="28"/>
          <w:lang w:eastAsia="ru-RU" w:bidi="ru-RU"/>
        </w:rPr>
        <w:t>П</w:t>
      </w:r>
      <w:r w:rsidRPr="001052C5">
        <w:rPr>
          <w:rFonts w:ascii="Times New Roman" w:eastAsia="Courier New" w:hAnsi="Times New Roman" w:cs="Times New Roman"/>
          <w:bCs/>
          <w:sz w:val="28"/>
          <w:szCs w:val="28"/>
          <w:lang w:eastAsia="ru-RU" w:bidi="ru-RU"/>
        </w:rPr>
        <w:t>остановления</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Главного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государственного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санитарного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врача</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Российской</w:t>
      </w:r>
      <w:r w:rsidRPr="001052C5">
        <w:rPr>
          <w:rFonts w:ascii="Times New Roman" w:eastAsia="Courier New" w:hAnsi="Times New Roman" w:cs="Times New Roman"/>
          <w:sz w:val="28"/>
          <w:szCs w:val="28"/>
          <w:lang w:eastAsia="ru-RU" w:bidi="ru-RU"/>
        </w:rPr>
        <w:t> </w:t>
      </w:r>
    </w:p>
    <w:p w14:paraId="46CAB2B8" w14:textId="77777777" w:rsidR="007D1CC3" w:rsidRPr="001052C5" w:rsidRDefault="007D1CC3" w:rsidP="007D1CC3">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bCs/>
          <w:sz w:val="28"/>
          <w:szCs w:val="28"/>
          <w:lang w:eastAsia="ru-RU" w:bidi="ru-RU"/>
        </w:rPr>
        <w:t>Федерации</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от</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28</w:t>
      </w:r>
      <w:r w:rsidRPr="001052C5">
        <w:rPr>
          <w:rFonts w:ascii="Times New Roman" w:eastAsia="Courier New" w:hAnsi="Times New Roman" w:cs="Times New Roman"/>
          <w:sz w:val="28"/>
          <w:szCs w:val="28"/>
          <w:lang w:eastAsia="ru-RU" w:bidi="ru-RU"/>
        </w:rPr>
        <w:t>.</w:t>
      </w:r>
      <w:r w:rsidRPr="001052C5">
        <w:rPr>
          <w:rFonts w:ascii="Times New Roman" w:eastAsia="Courier New" w:hAnsi="Times New Roman" w:cs="Times New Roman"/>
          <w:bCs/>
          <w:sz w:val="28"/>
          <w:szCs w:val="28"/>
          <w:lang w:eastAsia="ru-RU" w:bidi="ru-RU"/>
        </w:rPr>
        <w:t>09</w:t>
      </w:r>
      <w:r w:rsidRPr="001052C5">
        <w:rPr>
          <w:rFonts w:ascii="Times New Roman" w:eastAsia="Courier New" w:hAnsi="Times New Roman" w:cs="Times New Roman"/>
          <w:sz w:val="28"/>
          <w:szCs w:val="28"/>
          <w:lang w:eastAsia="ru-RU" w:bidi="ru-RU"/>
        </w:rPr>
        <w:t>.</w:t>
      </w:r>
      <w:r w:rsidRPr="001052C5">
        <w:rPr>
          <w:rFonts w:ascii="Times New Roman" w:eastAsia="Courier New" w:hAnsi="Times New Roman" w:cs="Times New Roman"/>
          <w:bCs/>
          <w:sz w:val="28"/>
          <w:szCs w:val="28"/>
          <w:lang w:eastAsia="ru-RU" w:bidi="ru-RU"/>
        </w:rPr>
        <w:t>2020</w:t>
      </w:r>
      <w:r w:rsidRPr="001052C5">
        <w:rPr>
          <w:rFonts w:ascii="Times New Roman" w:eastAsia="Courier New" w:hAnsi="Times New Roman" w:cs="Times New Roman"/>
          <w:sz w:val="28"/>
          <w:szCs w:val="28"/>
          <w:lang w:eastAsia="ru-RU" w:bidi="ru-RU"/>
        </w:rPr>
        <w:t> № </w:t>
      </w:r>
      <w:r w:rsidRPr="001052C5">
        <w:rPr>
          <w:rFonts w:ascii="Times New Roman" w:eastAsia="Courier New" w:hAnsi="Times New Roman" w:cs="Times New Roman"/>
          <w:bCs/>
          <w:sz w:val="28"/>
          <w:szCs w:val="28"/>
          <w:lang w:eastAsia="ru-RU" w:bidi="ru-RU"/>
        </w:rPr>
        <w:t>28</w:t>
      </w:r>
      <w:r w:rsidRPr="001052C5">
        <w:rPr>
          <w:rFonts w:ascii="Times New Roman" w:eastAsia="Courier New" w:hAnsi="Times New Roman" w:cs="Times New Roman"/>
          <w:sz w:val="28"/>
          <w:szCs w:val="28"/>
          <w:lang w:eastAsia="ru-RU" w:bidi="ru-RU"/>
        </w:rPr>
        <w:t> «Об утверждении </w:t>
      </w:r>
      <w:r w:rsidRPr="001052C5">
        <w:rPr>
          <w:rFonts w:ascii="Times New Roman" w:eastAsia="Courier New" w:hAnsi="Times New Roman" w:cs="Times New Roman"/>
          <w:bCs/>
          <w:sz w:val="28"/>
          <w:szCs w:val="28"/>
          <w:lang w:eastAsia="ru-RU" w:bidi="ru-RU"/>
        </w:rPr>
        <w:t>санитарных</w:t>
      </w:r>
      <w:r w:rsidRPr="001052C5">
        <w:rPr>
          <w:rFonts w:ascii="Times New Roman" w:eastAsia="Courier New" w:hAnsi="Times New Roman" w:cs="Times New Roman"/>
          <w:sz w:val="28"/>
          <w:szCs w:val="28"/>
          <w:lang w:eastAsia="ru-RU" w:bidi="ru-RU"/>
        </w:rPr>
        <w:t> правил СП 2.4. 3648-20 "</w:t>
      </w:r>
      <w:r w:rsidRPr="001052C5">
        <w:rPr>
          <w:rFonts w:ascii="Times New Roman" w:eastAsia="Courier New" w:hAnsi="Times New Roman" w:cs="Times New Roman"/>
          <w:bCs/>
          <w:sz w:val="28"/>
          <w:szCs w:val="28"/>
          <w:lang w:eastAsia="ru-RU" w:bidi="ru-RU"/>
        </w:rPr>
        <w:t>Санитарно</w:t>
      </w:r>
      <w:r w:rsidRPr="001052C5">
        <w:rPr>
          <w:rFonts w:ascii="Times New Roman" w:eastAsia="Courier New" w:hAnsi="Times New Roman" w:cs="Times New Roman"/>
          <w:sz w:val="28"/>
          <w:szCs w:val="28"/>
          <w:lang w:eastAsia="ru-RU" w:bidi="ru-RU"/>
        </w:rPr>
        <w:t xml:space="preserve">-эпидемиологические требования к организациям воспитания и обучения, отдыха и оздоровления детей и молодежи». </w:t>
      </w:r>
    </w:p>
    <w:p w14:paraId="69370E70" w14:textId="77777777" w:rsidR="007D1CC3" w:rsidRPr="001052C5" w:rsidRDefault="007D1CC3" w:rsidP="007D1CC3">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-Постановления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0031D77A"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Постановления</w:t>
      </w:r>
      <w:bookmarkEnd w:id="0"/>
      <w:r w:rsidRPr="001052C5">
        <w:rPr>
          <w:rFonts w:ascii="Times New Roman" w:eastAsia="Courier New" w:hAnsi="Times New Roman" w:cs="Times New Roman"/>
          <w:sz w:val="28"/>
          <w:szCs w:val="28"/>
          <w:lang w:eastAsia="ru-RU" w:bidi="ru-RU"/>
        </w:rPr>
        <w:t xml:space="preserve"> Министерства общего и профессионального образования Ростовской области от 21.12.2017г. №7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учащихся, нуждающихся в длительном лечении, в том числе детей-инвалидов, в части организации обучения по основным общеобразовательным программам на дому или в медицинских организациях»;</w:t>
      </w:r>
    </w:p>
    <w:p w14:paraId="13240F4E"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w:t>
      </w:r>
      <w:r w:rsidRPr="001052C5">
        <w:rPr>
          <w:rFonts w:ascii="Courier New" w:eastAsia="Courier New" w:hAnsi="Courier New" w:cs="Courier New"/>
          <w:bCs/>
          <w:sz w:val="28"/>
          <w:szCs w:val="28"/>
          <w:lang w:eastAsia="ru-RU" w:bidi="ru-RU"/>
        </w:rPr>
        <w:t xml:space="preserve"> П</w:t>
      </w:r>
      <w:r w:rsidRPr="001052C5">
        <w:rPr>
          <w:rFonts w:ascii="Times New Roman" w:eastAsia="Courier New" w:hAnsi="Times New Roman" w:cs="Times New Roman"/>
          <w:bCs/>
          <w:sz w:val="28"/>
          <w:szCs w:val="28"/>
          <w:lang w:eastAsia="ru-RU" w:bidi="ru-RU"/>
        </w:rPr>
        <w:t>риказа  Минпросвещения России  от 12.11.2021 № 819 «Об утверждении порядка формирования федерального перечня учебников, допущеных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1052C5">
        <w:rPr>
          <w:rFonts w:ascii="Times New Roman" w:eastAsia="Courier New" w:hAnsi="Times New Roman" w:cs="Times New Roman"/>
          <w:sz w:val="28"/>
          <w:szCs w:val="28"/>
          <w:lang w:eastAsia="ru-RU" w:bidi="ru-RU"/>
        </w:rPr>
        <w:t>;</w:t>
      </w:r>
    </w:p>
    <w:p w14:paraId="696BEEB7"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Министерства образования и науки Российской Федерации от 12 мая 2011 г. N 03-296 «Об организации внеурочной деятельности при введении ФГОС общего образования»;</w:t>
      </w:r>
    </w:p>
    <w:p w14:paraId="6CB1C058"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Министерства образования и науки Российской Федерации от 13.10.2011 г. №</w:t>
      </w:r>
      <w:r w:rsidRPr="001052C5">
        <w:rPr>
          <w:rFonts w:ascii="Times New Roman" w:eastAsia="Courier New" w:hAnsi="Times New Roman" w:cs="Times New Roman"/>
          <w:sz w:val="28"/>
          <w:szCs w:val="28"/>
          <w:lang w:eastAsia="ru-RU" w:bidi="ru-RU"/>
        </w:rPr>
        <w:tab/>
        <w:t>19-255 «О направлении рекомендации» (Рекомендации по</w:t>
      </w:r>
    </w:p>
    <w:p w14:paraId="7A2CE886"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совершенствованию преподавания физической культуры в специальных (коррекционных) заведениях);</w:t>
      </w:r>
    </w:p>
    <w:p w14:paraId="27E166ED"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Минобразования России от 31.10.2003 № 13-51-263/123</w:t>
      </w:r>
      <w:r w:rsidRPr="001052C5">
        <w:rPr>
          <w:rFonts w:ascii="Times New Roman" w:eastAsia="Courier New" w:hAnsi="Times New Roman" w:cs="Times New Roman"/>
          <w:sz w:val="28"/>
          <w:szCs w:val="28"/>
          <w:lang w:eastAsia="ru-RU" w:bidi="ru-RU"/>
        </w:rPr>
        <w:tab/>
        <w:t>«Об</w:t>
      </w:r>
    </w:p>
    <w:p w14:paraId="0D364A86"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оценивании и аттестации учащихся, отнесенных по состоянию здоровья к специальной медицинской группе для занятий физической культурой»;</w:t>
      </w:r>
    </w:p>
    <w:p w14:paraId="76D5A189"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министерства общего и профессионального образования РО от 20.07.2012 № 668 «Об утверждении Примерного регионального положения об организации внеурочной деятельности учащихся в общеобразовательных учреждениях Ростовской области»;</w:t>
      </w:r>
    </w:p>
    <w:p w14:paraId="7CA30112"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-Устава муниципального бюджетного общеобразовательного учреждения Евсеевской средней общеобразовательной </w:t>
      </w:r>
    </w:p>
    <w:p w14:paraId="146D1CEF"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Организация образовательного процесса регламентируется учебным планом, расписанием занятий, которые разрабатываются и утверждаются образовательной организацией самостоятельно. Режим функционирования устанавливается в соответствии с СанПиН 2.4.2.3286-15, Уставом образовательной организации.</w:t>
      </w:r>
    </w:p>
    <w:p w14:paraId="38FBA702"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Учебный план, реализующий АООП для учащихся с РАС, рассчитан на 6 лет: подготовительные (1-е классы) ―  4 класс.  </w:t>
      </w:r>
    </w:p>
    <w:p w14:paraId="2942DBAF"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учебном плане представлены шесть предметных областей и коррекционно-развивающая область. Содержание всех учебных предметов, входящих в со</w:t>
      </w:r>
      <w:r w:rsidRPr="001052C5">
        <w:rPr>
          <w:rFonts w:ascii="Times New Roman" w:eastAsia="Times New Roman" w:hAnsi="Times New Roman" w:cs="Times New Roman"/>
          <w:sz w:val="28"/>
          <w:szCs w:val="28"/>
          <w:lang w:eastAsia="ru-RU"/>
        </w:rPr>
        <w:softHyphen/>
        <w:t>став каждой предметной области, имеет ярко выраженную коррекционно-развивающую на</w:t>
      </w:r>
      <w:r w:rsidRPr="001052C5">
        <w:rPr>
          <w:rFonts w:ascii="Times New Roman" w:eastAsia="Times New Roman" w:hAnsi="Times New Roman" w:cs="Times New Roman"/>
          <w:sz w:val="28"/>
          <w:szCs w:val="28"/>
          <w:lang w:eastAsia="ru-RU"/>
        </w:rPr>
        <w:softHyphen/>
        <w:t>правленность, заключающуюся в учете особых образовательных потребностей этой категории учащихся. Кроме этого, с целью коррекции недостатков психического и физи</w:t>
      </w:r>
      <w:r w:rsidRPr="001052C5">
        <w:rPr>
          <w:rFonts w:ascii="Times New Roman" w:eastAsia="Times New Roman" w:hAnsi="Times New Roman" w:cs="Times New Roman"/>
          <w:sz w:val="28"/>
          <w:szCs w:val="28"/>
          <w:lang w:eastAsia="ru-RU"/>
        </w:rPr>
        <w:softHyphen/>
        <w:t>чес</w:t>
      </w:r>
      <w:r w:rsidRPr="001052C5">
        <w:rPr>
          <w:rFonts w:ascii="Times New Roman" w:eastAsia="Times New Roman" w:hAnsi="Times New Roman" w:cs="Times New Roman"/>
          <w:sz w:val="28"/>
          <w:szCs w:val="28"/>
          <w:lang w:eastAsia="ru-RU"/>
        </w:rPr>
        <w:softHyphen/>
        <w:t>кого развития учащихся в структуру учебного плана входит и коррекционно-раз</w:t>
      </w:r>
      <w:r w:rsidRPr="001052C5">
        <w:rPr>
          <w:rFonts w:ascii="Times New Roman" w:eastAsia="Times New Roman" w:hAnsi="Times New Roman" w:cs="Times New Roman"/>
          <w:sz w:val="28"/>
          <w:szCs w:val="28"/>
          <w:lang w:eastAsia="ru-RU"/>
        </w:rPr>
        <w:softHyphen/>
        <w:t>ви</w:t>
      </w:r>
      <w:r w:rsidRPr="001052C5">
        <w:rPr>
          <w:rFonts w:ascii="Times New Roman" w:eastAsia="Times New Roman" w:hAnsi="Times New Roman" w:cs="Times New Roman"/>
          <w:sz w:val="28"/>
          <w:szCs w:val="28"/>
          <w:lang w:eastAsia="ru-RU"/>
        </w:rPr>
        <w:softHyphen/>
        <w:t>ва</w:t>
      </w:r>
      <w:r w:rsidRPr="001052C5">
        <w:rPr>
          <w:rFonts w:ascii="Times New Roman" w:eastAsia="Times New Roman" w:hAnsi="Times New Roman" w:cs="Times New Roman"/>
          <w:sz w:val="28"/>
          <w:szCs w:val="28"/>
          <w:lang w:eastAsia="ru-RU"/>
        </w:rPr>
        <w:softHyphen/>
        <w:t>ющая область.</w:t>
      </w:r>
    </w:p>
    <w:p w14:paraId="04F287E4"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Учебный план состоит из двух частей — обязательной части и части, формируемой участниками образовательных отношений.</w:t>
      </w:r>
    </w:p>
    <w:p w14:paraId="6753FBF5"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b/>
          <w:sz w:val="28"/>
          <w:szCs w:val="28"/>
          <w:lang w:eastAsia="ru-RU"/>
        </w:rPr>
        <w:t>Обязательная часть</w:t>
      </w:r>
      <w:r w:rsidRPr="001052C5">
        <w:rPr>
          <w:rFonts w:ascii="Times New Roman" w:eastAsia="Times New Roman" w:hAnsi="Times New Roman" w:cs="Times New Roman"/>
          <w:sz w:val="28"/>
          <w:szCs w:val="28"/>
          <w:lang w:eastAsia="ru-RU"/>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1BF5E6CF"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Обязательная часть учебного плана отражает содержание образования, которое обеспечивает достижение важнейших целей современного образования учащихся с РАС:</w:t>
      </w:r>
    </w:p>
    <w:p w14:paraId="43A44FE4"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14:paraId="1199BC9E"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формирование основ духовно-нравственного развития учащихся, приобщение их к общекультурным, национальным и этнокультурным ценностям;</w:t>
      </w:r>
    </w:p>
    <w:p w14:paraId="51E5A442"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формирование здорового образа жизни, элементарных правил поведения в экстремальных ситуациях.</w:t>
      </w:r>
    </w:p>
    <w:p w14:paraId="71DB4DEB"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 обязательную часть учебного плана 2 класса входят следующие предметы: Русский язык, Чтение, Речевая практика, Математика, Мир природы и человека, Рисование, Музыка, Ручной труд, Физическая культура. </w:t>
      </w:r>
    </w:p>
    <w:p w14:paraId="05491754" w14:textId="77777777" w:rsidR="007D1CC3" w:rsidRPr="001052C5" w:rsidRDefault="007D1CC3" w:rsidP="007D1CC3">
      <w:pPr>
        <w:suppressAutoHyphens/>
        <w:autoSpaceDE/>
        <w:autoSpaceDN/>
        <w:adjustRightInd/>
        <w:ind w:firstLine="709"/>
        <w:jc w:val="both"/>
        <w:rPr>
          <w:rFonts w:ascii="Times New Roman" w:eastAsia="SimSun" w:hAnsi="Times New Roman" w:cs="Times New Roman"/>
          <w:kern w:val="2"/>
          <w:sz w:val="28"/>
          <w:szCs w:val="28"/>
          <w:lang w:eastAsia="zh-CN"/>
        </w:rPr>
      </w:pPr>
      <w:r w:rsidRPr="001052C5">
        <w:rPr>
          <w:rFonts w:ascii="Times New Roman" w:eastAsia="SimSun" w:hAnsi="Times New Roman" w:cs="Times New Roman"/>
          <w:kern w:val="2"/>
          <w:sz w:val="28"/>
          <w:szCs w:val="28"/>
          <w:lang w:eastAsia="zh-CN"/>
        </w:rPr>
        <w:t>Содержание обучения в имеет пропедевтическую направленность, позволяющую:</w:t>
      </w:r>
    </w:p>
    <w:p w14:paraId="601094CE" w14:textId="77777777" w:rsidR="007D1CC3" w:rsidRPr="001052C5" w:rsidRDefault="007D1CC3" w:rsidP="007D1CC3">
      <w:pPr>
        <w:suppressAutoHyphens/>
        <w:autoSpaceDE/>
        <w:autoSpaceDN/>
        <w:adjustRightInd/>
        <w:ind w:firstLine="709"/>
        <w:jc w:val="both"/>
        <w:rPr>
          <w:rFonts w:ascii="Times New Roman" w:eastAsia="SimSun" w:hAnsi="Times New Roman" w:cs="Times New Roman"/>
          <w:kern w:val="2"/>
          <w:sz w:val="28"/>
          <w:szCs w:val="28"/>
          <w:lang w:eastAsia="zh-CN"/>
        </w:rPr>
      </w:pPr>
      <w:r w:rsidRPr="001052C5">
        <w:rPr>
          <w:rFonts w:ascii="Times New Roman" w:eastAsia="SimSun" w:hAnsi="Times New Roman" w:cs="Times New Roman"/>
          <w:kern w:val="2"/>
          <w:sz w:val="28"/>
          <w:szCs w:val="28"/>
          <w:lang w:eastAsia="zh-CN"/>
        </w:rPr>
        <w:t>1. сформировать у учащихся социально-личностную, ком</w:t>
      </w:r>
      <w:r w:rsidRPr="001052C5">
        <w:rPr>
          <w:rFonts w:ascii="Times New Roman" w:eastAsia="SimSun" w:hAnsi="Times New Roman" w:cs="Times New Roman"/>
          <w:kern w:val="2"/>
          <w:sz w:val="28"/>
          <w:szCs w:val="28"/>
          <w:lang w:eastAsia="zh-CN"/>
        </w:rPr>
        <w:softHyphen/>
        <w:t xml:space="preserve">муникативную, интеллектуальную и физическую готовность к освоению АООП; </w:t>
      </w:r>
    </w:p>
    <w:p w14:paraId="772991E0" w14:textId="77777777" w:rsidR="007D1CC3" w:rsidRPr="001052C5" w:rsidRDefault="007D1CC3" w:rsidP="007D1CC3">
      <w:pPr>
        <w:suppressAutoHyphens/>
        <w:autoSpaceDE/>
        <w:autoSpaceDN/>
        <w:adjustRightInd/>
        <w:ind w:firstLine="709"/>
        <w:jc w:val="both"/>
        <w:rPr>
          <w:rFonts w:ascii="Times New Roman" w:eastAsia="SimSun" w:hAnsi="Times New Roman" w:cs="Times New Roman"/>
          <w:kern w:val="2"/>
          <w:sz w:val="28"/>
          <w:szCs w:val="28"/>
          <w:lang w:eastAsia="zh-CN"/>
        </w:rPr>
      </w:pPr>
      <w:r w:rsidRPr="001052C5">
        <w:rPr>
          <w:rFonts w:ascii="Times New Roman" w:eastAsia="SimSun" w:hAnsi="Times New Roman" w:cs="Times New Roman"/>
          <w:kern w:val="2"/>
          <w:sz w:val="28"/>
          <w:szCs w:val="28"/>
          <w:lang w:eastAsia="zh-CN"/>
        </w:rPr>
        <w:t>2. сформировать готовность к участию в си</w:t>
      </w:r>
      <w:r w:rsidRPr="001052C5">
        <w:rPr>
          <w:rFonts w:ascii="Times New Roman" w:eastAsia="SimSun" w:hAnsi="Times New Roman" w:cs="Times New Roman"/>
          <w:kern w:val="2"/>
          <w:sz w:val="28"/>
          <w:szCs w:val="28"/>
          <w:lang w:eastAsia="zh-CN"/>
        </w:rPr>
        <w:softHyphen/>
        <w:t>с</w:t>
      </w:r>
      <w:r w:rsidRPr="001052C5">
        <w:rPr>
          <w:rFonts w:ascii="Times New Roman" w:eastAsia="SimSun" w:hAnsi="Times New Roman" w:cs="Times New Roman"/>
          <w:kern w:val="2"/>
          <w:sz w:val="28"/>
          <w:szCs w:val="28"/>
          <w:lang w:eastAsia="zh-CN"/>
        </w:rPr>
        <w:softHyphen/>
        <w:t>те</w:t>
      </w:r>
      <w:r w:rsidRPr="001052C5">
        <w:rPr>
          <w:rFonts w:ascii="Times New Roman" w:eastAsia="SimSun" w:hAnsi="Times New Roman" w:cs="Times New Roman"/>
          <w:kern w:val="2"/>
          <w:sz w:val="28"/>
          <w:szCs w:val="28"/>
          <w:lang w:eastAsia="zh-CN"/>
        </w:rPr>
        <w:softHyphen/>
        <w:t>ма</w:t>
      </w:r>
      <w:r w:rsidRPr="001052C5">
        <w:rPr>
          <w:rFonts w:ascii="Times New Roman" w:eastAsia="SimSun" w:hAnsi="Times New Roman" w:cs="Times New Roman"/>
          <w:kern w:val="2"/>
          <w:sz w:val="28"/>
          <w:szCs w:val="28"/>
          <w:lang w:eastAsia="zh-CN"/>
        </w:rPr>
        <w:softHyphen/>
        <w:t>ти</w:t>
      </w:r>
      <w:r w:rsidRPr="001052C5">
        <w:rPr>
          <w:rFonts w:ascii="Times New Roman" w:eastAsia="SimSun" w:hAnsi="Times New Roman" w:cs="Times New Roman"/>
          <w:kern w:val="2"/>
          <w:sz w:val="28"/>
          <w:szCs w:val="28"/>
          <w:lang w:eastAsia="zh-CN"/>
        </w:rPr>
        <w:softHyphen/>
        <w:t>чес</w:t>
      </w:r>
      <w:r w:rsidRPr="001052C5">
        <w:rPr>
          <w:rFonts w:ascii="Times New Roman" w:eastAsia="SimSun" w:hAnsi="Times New Roman" w:cs="Times New Roman"/>
          <w:kern w:val="2"/>
          <w:sz w:val="28"/>
          <w:szCs w:val="28"/>
          <w:lang w:eastAsia="zh-CN"/>
        </w:rPr>
        <w:softHyphen/>
        <w:t>ких учебных занятиях, в разных формах группового и индивидуального вза</w:t>
      </w:r>
      <w:r w:rsidRPr="001052C5">
        <w:rPr>
          <w:rFonts w:ascii="Times New Roman" w:eastAsia="SimSun" w:hAnsi="Times New Roman" w:cs="Times New Roman"/>
          <w:kern w:val="2"/>
          <w:sz w:val="28"/>
          <w:szCs w:val="28"/>
          <w:lang w:eastAsia="zh-CN"/>
        </w:rPr>
        <w:softHyphen/>
        <w:t>и</w:t>
      </w:r>
      <w:r w:rsidRPr="001052C5">
        <w:rPr>
          <w:rFonts w:ascii="Times New Roman" w:eastAsia="SimSun" w:hAnsi="Times New Roman" w:cs="Times New Roman"/>
          <w:kern w:val="2"/>
          <w:sz w:val="28"/>
          <w:szCs w:val="28"/>
          <w:lang w:eastAsia="zh-CN"/>
        </w:rPr>
        <w:softHyphen/>
        <w:t>мо</w:t>
      </w:r>
      <w:r w:rsidRPr="001052C5">
        <w:rPr>
          <w:rFonts w:ascii="Times New Roman" w:eastAsia="SimSun" w:hAnsi="Times New Roman" w:cs="Times New Roman"/>
          <w:kern w:val="2"/>
          <w:sz w:val="28"/>
          <w:szCs w:val="28"/>
          <w:lang w:eastAsia="zh-CN"/>
        </w:rPr>
        <w:softHyphen/>
        <w:t>действия с учителем и одноклассниками в урочное и внеурочное время;</w:t>
      </w:r>
    </w:p>
    <w:p w14:paraId="10CE45EC" w14:textId="77777777" w:rsidR="007D1CC3" w:rsidRPr="001052C5" w:rsidRDefault="007D1CC3" w:rsidP="007D1CC3">
      <w:pPr>
        <w:suppressAutoHyphens/>
        <w:autoSpaceDE/>
        <w:autoSpaceDN/>
        <w:adjustRightInd/>
        <w:ind w:firstLine="709"/>
        <w:jc w:val="both"/>
        <w:rPr>
          <w:rFonts w:ascii="Times New Roman" w:eastAsia="SimSun" w:hAnsi="Times New Roman" w:cs="Times New Roman"/>
          <w:kern w:val="2"/>
          <w:sz w:val="28"/>
          <w:szCs w:val="28"/>
          <w:lang w:eastAsia="zh-CN"/>
        </w:rPr>
      </w:pPr>
      <w:r w:rsidRPr="001052C5">
        <w:rPr>
          <w:rFonts w:ascii="Times New Roman" w:eastAsia="SimSun" w:hAnsi="Times New Roman" w:cs="Times New Roman"/>
          <w:kern w:val="2"/>
          <w:sz w:val="28"/>
          <w:szCs w:val="28"/>
          <w:lang w:eastAsia="zh-CN"/>
        </w:rPr>
        <w:t>3. обогатить знания учащихся о социальном и природном мире, опы</w:t>
      </w:r>
      <w:r w:rsidRPr="001052C5">
        <w:rPr>
          <w:rFonts w:ascii="Times New Roman" w:eastAsia="SimSun" w:hAnsi="Times New Roman" w:cs="Times New Roman"/>
          <w:kern w:val="2"/>
          <w:sz w:val="28"/>
          <w:szCs w:val="28"/>
          <w:lang w:eastAsia="zh-CN"/>
        </w:rPr>
        <w:softHyphen/>
        <w:t>т в до</w:t>
      </w:r>
      <w:r w:rsidRPr="001052C5">
        <w:rPr>
          <w:rFonts w:ascii="Times New Roman" w:eastAsia="SimSun" w:hAnsi="Times New Roman" w:cs="Times New Roman"/>
          <w:kern w:val="2"/>
          <w:sz w:val="28"/>
          <w:szCs w:val="28"/>
          <w:lang w:eastAsia="zh-CN"/>
        </w:rPr>
        <w:softHyphen/>
        <w:t>с</w:t>
      </w:r>
      <w:r w:rsidRPr="001052C5">
        <w:rPr>
          <w:rFonts w:ascii="Times New Roman" w:eastAsia="SimSun" w:hAnsi="Times New Roman" w:cs="Times New Roman"/>
          <w:kern w:val="2"/>
          <w:sz w:val="28"/>
          <w:szCs w:val="28"/>
          <w:lang w:eastAsia="zh-CN"/>
        </w:rPr>
        <w:softHyphen/>
        <w:t>ту</w:t>
      </w:r>
      <w:r w:rsidRPr="001052C5">
        <w:rPr>
          <w:rFonts w:ascii="Times New Roman" w:eastAsia="SimSun" w:hAnsi="Times New Roman" w:cs="Times New Roman"/>
          <w:kern w:val="2"/>
          <w:sz w:val="28"/>
          <w:szCs w:val="28"/>
          <w:lang w:eastAsia="zh-CN"/>
        </w:rPr>
        <w:softHyphen/>
        <w:t>пных видах детской деятельности (рисование, лепка, ап</w:t>
      </w:r>
      <w:r w:rsidRPr="001052C5">
        <w:rPr>
          <w:rFonts w:ascii="Times New Roman" w:eastAsia="SimSun" w:hAnsi="Times New Roman" w:cs="Times New Roman"/>
          <w:kern w:val="2"/>
          <w:sz w:val="28"/>
          <w:szCs w:val="28"/>
          <w:lang w:eastAsia="zh-CN"/>
        </w:rPr>
        <w:softHyphen/>
        <w:t>п</w:t>
      </w:r>
      <w:r w:rsidRPr="001052C5">
        <w:rPr>
          <w:rFonts w:ascii="Times New Roman" w:eastAsia="SimSun" w:hAnsi="Times New Roman" w:cs="Times New Roman"/>
          <w:kern w:val="2"/>
          <w:sz w:val="28"/>
          <w:szCs w:val="28"/>
          <w:lang w:eastAsia="zh-CN"/>
        </w:rPr>
        <w:softHyphen/>
        <w:t>ли</w:t>
      </w:r>
      <w:r w:rsidRPr="001052C5">
        <w:rPr>
          <w:rFonts w:ascii="Times New Roman" w:eastAsia="SimSun" w:hAnsi="Times New Roman" w:cs="Times New Roman"/>
          <w:kern w:val="2"/>
          <w:sz w:val="28"/>
          <w:szCs w:val="28"/>
          <w:lang w:eastAsia="zh-CN"/>
        </w:rPr>
        <w:softHyphen/>
        <w:t>ка</w:t>
      </w:r>
      <w:r w:rsidRPr="001052C5">
        <w:rPr>
          <w:rFonts w:ascii="Times New Roman" w:eastAsia="SimSun" w:hAnsi="Times New Roman" w:cs="Times New Roman"/>
          <w:kern w:val="2"/>
          <w:sz w:val="28"/>
          <w:szCs w:val="28"/>
          <w:lang w:eastAsia="zh-CN"/>
        </w:rPr>
        <w:softHyphen/>
        <w:t xml:space="preserve">ция, ручной труд, игра и др.). </w:t>
      </w:r>
    </w:p>
    <w:p w14:paraId="545D38D6"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 3 классе учебные предметы (письмо и чтение), входящие в состав предметной области «Язык и речевая практика», направлены на формирование коммуникативной и личностной готовности учащихся с РАС к школьному обучению, подготовку учащихся к усвоению элементарных навыков чтения и письма. </w:t>
      </w:r>
    </w:p>
    <w:p w14:paraId="175A5C3C"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На уроках чтения у учащихся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учащихся развивается речевой слух, формируется умение выделять некоторые звуки, определять их место, наличие или отсутствие на фоне полного слова. </w:t>
      </w:r>
    </w:p>
    <w:p w14:paraId="00913242"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Для преодоления низкой коммуникативной и речевой активности учащихся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w:t>
      </w:r>
      <w:r w:rsidRPr="001052C5">
        <w:rPr>
          <w:rFonts w:ascii="Times New Roman" w:eastAsia="Times New Roman" w:hAnsi="Times New Roman" w:cs="Times New Roman"/>
          <w:sz w:val="28"/>
          <w:szCs w:val="28"/>
          <w:lang w:eastAsia="ru-RU"/>
        </w:rPr>
        <w:lastRenderedPageBreak/>
        <w:t>таких ее видов, как чтение и русский язык, недельная учебная нагрузка, предусмотренная для этого 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14:paraId="5D41B3E4"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Учебный предмет «Математика» направлен на формирование элементарных математических представлений, основанных на выделении свойств предметов, сравнении предметов по отдельным свойствам (например, размеру, форме, цвету), сравнении предметных совокупностей, установлении положения предмета в пространстве.</w:t>
      </w:r>
    </w:p>
    <w:p w14:paraId="3C9F0839"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ходе изучения учебного предмета «Мир природы и человека» (предметная область «Естествознание») у учащихся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14:paraId="3C0B4235"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учащихся, положительное отношение не только к отдельным видам деятельности, но и ко всей учебной деятельности  в целом.</w:t>
      </w:r>
    </w:p>
    <w:p w14:paraId="16F7BA62" w14:textId="77777777" w:rsidR="007D1CC3" w:rsidRPr="001052C5" w:rsidRDefault="007D1CC3" w:rsidP="007D1CC3">
      <w:pPr>
        <w:ind w:firstLine="709"/>
        <w:jc w:val="both"/>
        <w:rPr>
          <w:rFonts w:ascii="Times New Roman" w:eastAsia="Times New Roman" w:hAnsi="Times New Roman" w:cs="Times New Roman"/>
          <w:sz w:val="28"/>
          <w:szCs w:val="28"/>
          <w:lang w:eastAsia="ru-RU"/>
        </w:rPr>
      </w:pPr>
    </w:p>
    <w:p w14:paraId="38B5EDE3"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Обязательная часть учебного плана для учащихся с РАС реализуется в очно-заочной форме:</w:t>
      </w:r>
    </w:p>
    <w:p w14:paraId="3673DE5B"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«Русский язык» - 3 из них 2  часа на дому (очно) с учителем,1 час заочного обучения.</w:t>
      </w:r>
    </w:p>
    <w:p w14:paraId="16260813"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«Чтение» -4 часа ,их них 2 часа на дому (очно) с учителем,2 часа заочного обучения.</w:t>
      </w:r>
    </w:p>
    <w:p w14:paraId="4C109186"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«Речевая практика» - 2 часа, из них 2  часа на дому (очно) с учителем.</w:t>
      </w:r>
    </w:p>
    <w:p w14:paraId="32ABAC9A"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«Математика» - 4 часа ,из них 2 часа</w:t>
      </w:r>
      <w:r w:rsidRPr="001052C5">
        <w:rPr>
          <w:rFonts w:ascii="Times New Roman" w:eastAsia="Courier New" w:hAnsi="Times New Roman" w:cs="Times New Roman"/>
          <w:sz w:val="28"/>
          <w:szCs w:val="28"/>
          <w:lang w:eastAsia="ru-RU" w:bidi="ru-RU"/>
        </w:rPr>
        <w:tab/>
        <w:t>на</w:t>
      </w:r>
      <w:r w:rsidRPr="001052C5">
        <w:rPr>
          <w:rFonts w:ascii="Times New Roman" w:eastAsia="Courier New" w:hAnsi="Times New Roman" w:cs="Times New Roman"/>
          <w:sz w:val="28"/>
          <w:szCs w:val="28"/>
          <w:lang w:eastAsia="ru-RU" w:bidi="ru-RU"/>
        </w:rPr>
        <w:tab/>
        <w:t>дому (очно) с учителем, 2 часа заочного обучения.</w:t>
      </w:r>
    </w:p>
    <w:p w14:paraId="7F097180"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«Мир природы и человека» - 1 час, из них 1 час</w:t>
      </w:r>
      <w:r w:rsidRPr="001052C5">
        <w:rPr>
          <w:rFonts w:ascii="Times New Roman" w:eastAsia="Courier New" w:hAnsi="Times New Roman" w:cs="Times New Roman"/>
          <w:sz w:val="28"/>
          <w:szCs w:val="28"/>
          <w:lang w:eastAsia="ru-RU" w:bidi="ru-RU"/>
        </w:rPr>
        <w:tab/>
        <w:t>на</w:t>
      </w:r>
      <w:r w:rsidRPr="001052C5">
        <w:rPr>
          <w:rFonts w:ascii="Times New Roman" w:eastAsia="Courier New" w:hAnsi="Times New Roman" w:cs="Times New Roman"/>
          <w:sz w:val="28"/>
          <w:szCs w:val="28"/>
          <w:lang w:eastAsia="ru-RU" w:bidi="ru-RU"/>
        </w:rPr>
        <w:tab/>
        <w:t>дому (очно) с учителем.</w:t>
      </w:r>
    </w:p>
    <w:p w14:paraId="2854285F"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«Музыка» - 1 час из них: 1 час (очно) в классе.</w:t>
      </w:r>
    </w:p>
    <w:p w14:paraId="3F9D9B81"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«Рисование» - 1 час из них: 1 час (очно) в классе.</w:t>
      </w:r>
    </w:p>
    <w:p w14:paraId="1C637949"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«Физическая культура (</w:t>
      </w:r>
      <w:r w:rsidRPr="001052C5">
        <w:rPr>
          <w:rFonts w:ascii="Arial" w:eastAsia="Courier New" w:hAnsi="Arial" w:cs="Arial"/>
          <w:sz w:val="23"/>
          <w:szCs w:val="23"/>
          <w:shd w:val="clear" w:color="auto" w:fill="FFFFFF"/>
          <w:lang w:eastAsia="ru-RU" w:bidi="ru-RU"/>
        </w:rPr>
        <w:t xml:space="preserve"> </w:t>
      </w:r>
      <w:r w:rsidRPr="001052C5">
        <w:rPr>
          <w:rFonts w:ascii="Times New Roman" w:eastAsia="Courier New" w:hAnsi="Times New Roman" w:cs="Times New Roman"/>
          <w:sz w:val="28"/>
          <w:szCs w:val="28"/>
          <w:lang w:eastAsia="ru-RU" w:bidi="ru-RU"/>
        </w:rPr>
        <w:t>Адаптивная физическая культура) » -3 часа: 1 часа (очно) в классе, 2 часа заочного обучения.</w:t>
      </w:r>
    </w:p>
    <w:p w14:paraId="2F309BB2"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«Технология» - 1  час, из них: 1 час (очно) в классе.</w:t>
      </w:r>
    </w:p>
    <w:p w14:paraId="76D1BBA6"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«Коррекционно-развивающие занятия» - 2 часа на дому (очно) с учителем, 4 часа заочного обучения.</w:t>
      </w:r>
    </w:p>
    <w:p w14:paraId="6718D427"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Внеурочная деятельность формируется из часов, необходимых для обеспечения индивидуальных потребностей учащихся с ОВЗ на развивающую область с учетом возрастных особенностей учащихся и их физиологических потребностей и в сумме составляет 3 часа.</w:t>
      </w:r>
    </w:p>
    <w:p w14:paraId="3E8FB7F5"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 соответствии с учебным планом устанавливается следующая продолжительность учебного года:</w:t>
      </w:r>
    </w:p>
    <w:p w14:paraId="2A90F90A"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 класс - 34 учебные недели.</w:t>
      </w:r>
    </w:p>
    <w:p w14:paraId="16AEAF9B"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Продолжительность учебных занятий во 2 классе составляет 40 минут.</w:t>
      </w:r>
    </w:p>
    <w:p w14:paraId="46937EE9" w14:textId="77777777" w:rsidR="007D1CC3" w:rsidRPr="001052C5" w:rsidRDefault="007D1CC3" w:rsidP="007D1CC3">
      <w:pPr>
        <w:ind w:firstLine="425"/>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Продолжительность каникул не менее 30 календарных дней в учебном году, летом - 8 календарных недель. </w:t>
      </w:r>
    </w:p>
    <w:p w14:paraId="237893ED"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 xml:space="preserve">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учащихся.</w:t>
      </w:r>
    </w:p>
    <w:p w14:paraId="63CFB86C"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превышает гигиенические требования к максимальному общему объему недельной нагрузки учащихся по классам в соответствии с СанПиН 2.4.2.3286 -15.</w:t>
      </w:r>
    </w:p>
    <w:p w14:paraId="32E2F275" w14:textId="77777777" w:rsidR="007D1CC3" w:rsidRPr="001052C5" w:rsidRDefault="007D1CC3" w:rsidP="007D1CC3">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 прилагаемой таблице представлен недельный учебный план для варианта 8.3 начального общего образования учащихся с РАС для 2 класса.</w:t>
      </w:r>
    </w:p>
    <w:p w14:paraId="477C4992" w14:textId="77777777" w:rsidR="007D1CC3" w:rsidRPr="001052C5" w:rsidRDefault="007D1CC3" w:rsidP="007D1CC3">
      <w:pPr>
        <w:widowControl w:val="0"/>
        <w:autoSpaceDE/>
        <w:autoSpaceDN/>
        <w:adjustRightInd/>
        <w:ind w:right="-143"/>
        <w:jc w:val="center"/>
        <w:rPr>
          <w:rFonts w:ascii="Times New Roman" w:eastAsia="Courier New" w:hAnsi="Times New Roman" w:cs="Times New Roman"/>
          <w:b/>
          <w:lang w:eastAsia="ru-RU" w:bidi="ru-RU"/>
        </w:rPr>
      </w:pPr>
      <w:r w:rsidRPr="001052C5">
        <w:rPr>
          <w:rFonts w:ascii="Times New Roman" w:eastAsia="Courier New" w:hAnsi="Times New Roman" w:cs="Times New Roman"/>
          <w:b/>
          <w:lang w:eastAsia="ru-RU" w:bidi="ru-RU"/>
        </w:rPr>
        <w:t xml:space="preserve">Учебный план </w:t>
      </w:r>
    </w:p>
    <w:p w14:paraId="061F426E" w14:textId="77777777" w:rsidR="007D1CC3" w:rsidRPr="001052C5" w:rsidRDefault="007D1CC3" w:rsidP="007D1CC3">
      <w:pPr>
        <w:widowControl w:val="0"/>
        <w:autoSpaceDE/>
        <w:autoSpaceDN/>
        <w:adjustRightInd/>
        <w:ind w:right="-143"/>
        <w:jc w:val="center"/>
        <w:rPr>
          <w:rFonts w:ascii="Times New Roman" w:eastAsia="Courier New" w:hAnsi="Times New Roman" w:cs="Times New Roman"/>
          <w:b/>
          <w:lang w:eastAsia="ru-RU" w:bidi="ru-RU"/>
        </w:rPr>
      </w:pPr>
      <w:r w:rsidRPr="001052C5">
        <w:rPr>
          <w:rFonts w:ascii="Times New Roman" w:eastAsia="Courier New" w:hAnsi="Times New Roman" w:cs="Times New Roman"/>
          <w:b/>
          <w:lang w:eastAsia="ru-RU" w:bidi="ru-RU"/>
        </w:rPr>
        <w:t>начального общего образования</w:t>
      </w:r>
    </w:p>
    <w:p w14:paraId="78442803" w14:textId="77777777" w:rsidR="007D1CC3" w:rsidRPr="001052C5" w:rsidRDefault="007D1CC3" w:rsidP="007D1CC3">
      <w:pPr>
        <w:widowControl w:val="0"/>
        <w:tabs>
          <w:tab w:val="left" w:pos="9355"/>
        </w:tabs>
        <w:autoSpaceDE/>
        <w:autoSpaceDN/>
        <w:adjustRightInd/>
        <w:ind w:right="-1"/>
        <w:jc w:val="center"/>
        <w:rPr>
          <w:rFonts w:ascii="Times New Roman" w:eastAsia="Courier New" w:hAnsi="Times New Roman" w:cs="Times New Roman"/>
          <w:b/>
          <w:szCs w:val="28"/>
          <w:lang w:eastAsia="ru-RU" w:bidi="ru-RU"/>
        </w:rPr>
      </w:pPr>
      <w:r w:rsidRPr="001052C5">
        <w:rPr>
          <w:rFonts w:ascii="Times New Roman" w:eastAsia="Courier New" w:hAnsi="Times New Roman" w:cs="Times New Roman"/>
          <w:b/>
          <w:lang w:eastAsia="ru-RU" w:bidi="ru-RU"/>
        </w:rPr>
        <w:t xml:space="preserve">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детей </w:t>
      </w:r>
      <w:r w:rsidRPr="001052C5">
        <w:rPr>
          <w:rFonts w:ascii="Times New Roman" w:eastAsia="Courier New" w:hAnsi="Times New Roman" w:cs="Times New Roman"/>
          <w:b/>
          <w:szCs w:val="28"/>
          <w:lang w:eastAsia="ru-RU" w:bidi="ru-RU"/>
        </w:rPr>
        <w:t xml:space="preserve">с расстройствами аутистического спектра </w:t>
      </w:r>
    </w:p>
    <w:p w14:paraId="69BFE1D0" w14:textId="77777777" w:rsidR="007D1CC3" w:rsidRPr="001052C5" w:rsidRDefault="007D1CC3" w:rsidP="007D1CC3">
      <w:pPr>
        <w:widowControl w:val="0"/>
        <w:tabs>
          <w:tab w:val="left" w:pos="9355"/>
        </w:tabs>
        <w:autoSpaceDE/>
        <w:autoSpaceDN/>
        <w:adjustRightInd/>
        <w:ind w:left="-284" w:right="-1"/>
        <w:jc w:val="center"/>
        <w:rPr>
          <w:rFonts w:ascii="Times New Roman" w:eastAsia="Courier New" w:hAnsi="Times New Roman" w:cs="Times New Roman"/>
          <w:b/>
          <w:szCs w:val="28"/>
          <w:lang w:eastAsia="ru-RU" w:bidi="ru-RU"/>
        </w:rPr>
      </w:pPr>
      <w:r w:rsidRPr="001052C5">
        <w:rPr>
          <w:rFonts w:ascii="Times New Roman" w:eastAsia="Courier New" w:hAnsi="Times New Roman" w:cs="Times New Roman"/>
          <w:b/>
          <w:szCs w:val="28"/>
          <w:lang w:eastAsia="ru-RU" w:bidi="ru-RU"/>
        </w:rPr>
        <w:t>(вариант 8.3) на 2024-2025 учебный год.</w:t>
      </w:r>
    </w:p>
    <w:p w14:paraId="0146E9F8" w14:textId="77777777" w:rsidR="007D1CC3" w:rsidRPr="001052C5" w:rsidRDefault="007D1CC3" w:rsidP="007D1CC3">
      <w:pPr>
        <w:widowControl w:val="0"/>
        <w:tabs>
          <w:tab w:val="left" w:pos="9355"/>
        </w:tabs>
        <w:autoSpaceDE/>
        <w:autoSpaceDN/>
        <w:adjustRightInd/>
        <w:ind w:left="-284" w:right="-1"/>
        <w:jc w:val="center"/>
        <w:rPr>
          <w:rFonts w:ascii="Times New Roman" w:eastAsia="Courier New" w:hAnsi="Times New Roman" w:cs="Times New Roman"/>
          <w:b/>
          <w:szCs w:val="28"/>
          <w:lang w:eastAsia="ru-RU" w:bidi="ru-RU"/>
        </w:rPr>
      </w:pPr>
    </w:p>
    <w:tbl>
      <w:tblPr>
        <w:tblW w:w="10490" w:type="dxa"/>
        <w:tblInd w:w="-176" w:type="dxa"/>
        <w:tblLayout w:type="fixed"/>
        <w:tblLook w:val="04A0" w:firstRow="1" w:lastRow="0" w:firstColumn="1" w:lastColumn="0" w:noHBand="0" w:noVBand="1"/>
      </w:tblPr>
      <w:tblGrid>
        <w:gridCol w:w="2118"/>
        <w:gridCol w:w="3836"/>
        <w:gridCol w:w="1134"/>
        <w:gridCol w:w="1134"/>
        <w:gridCol w:w="1276"/>
        <w:gridCol w:w="992"/>
      </w:tblGrid>
      <w:tr w:rsidR="001052C5" w:rsidRPr="001052C5" w14:paraId="48BDCF6A" w14:textId="77777777" w:rsidTr="007D1CC3">
        <w:trPr>
          <w:trHeight w:val="521"/>
        </w:trPr>
        <w:tc>
          <w:tcPr>
            <w:tcW w:w="2118" w:type="dxa"/>
            <w:vMerge w:val="restart"/>
            <w:tcBorders>
              <w:top w:val="single" w:sz="4" w:space="0" w:color="auto"/>
              <w:left w:val="single" w:sz="4" w:space="0" w:color="auto"/>
              <w:bottom w:val="single" w:sz="4" w:space="0" w:color="000000"/>
              <w:right w:val="single" w:sz="4" w:space="0" w:color="auto"/>
            </w:tcBorders>
          </w:tcPr>
          <w:p w14:paraId="188A76CF" w14:textId="77777777" w:rsidR="007D1CC3" w:rsidRPr="001052C5" w:rsidRDefault="007D1CC3" w:rsidP="007D1CC3">
            <w:pPr>
              <w:widowControl w:val="0"/>
              <w:autoSpaceDE/>
              <w:autoSpaceDN/>
              <w:adjustRightInd/>
              <w:spacing w:line="276" w:lineRule="auto"/>
              <w:rPr>
                <w:rFonts w:ascii="Times New Roman" w:eastAsia="Times New Roman" w:hAnsi="Times New Roman" w:cs="Times New Roman"/>
                <w:b/>
                <w:kern w:val="2"/>
                <w:lang w:eastAsia="ar-SA" w:bidi="ru-RU"/>
              </w:rPr>
            </w:pPr>
          </w:p>
          <w:p w14:paraId="12FCA105"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Предметные области</w:t>
            </w:r>
          </w:p>
        </w:tc>
        <w:tc>
          <w:tcPr>
            <w:tcW w:w="3836" w:type="dxa"/>
            <w:vMerge w:val="restart"/>
            <w:tcBorders>
              <w:top w:val="single" w:sz="4" w:space="0" w:color="auto"/>
              <w:left w:val="single" w:sz="4" w:space="0" w:color="auto"/>
              <w:bottom w:val="single" w:sz="4" w:space="0" w:color="auto"/>
              <w:right w:val="single" w:sz="4" w:space="0" w:color="auto"/>
            </w:tcBorders>
          </w:tcPr>
          <w:p w14:paraId="00B9F62E" w14:textId="77777777" w:rsidR="007D1CC3" w:rsidRPr="001052C5" w:rsidRDefault="007D1CC3" w:rsidP="007D1CC3">
            <w:pPr>
              <w:widowControl w:val="0"/>
              <w:autoSpaceDE/>
              <w:autoSpaceDN/>
              <w:adjustRightInd/>
              <w:spacing w:line="276" w:lineRule="auto"/>
              <w:rPr>
                <w:rFonts w:ascii="Times New Roman" w:eastAsia="Times New Roman" w:hAnsi="Times New Roman" w:cs="Times New Roman"/>
                <w:b/>
                <w:kern w:val="2"/>
                <w:lang w:eastAsia="ar-SA" w:bidi="ru-RU"/>
              </w:rPr>
            </w:pPr>
          </w:p>
          <w:p w14:paraId="7925E4C3" w14:textId="77777777" w:rsidR="007D1CC3" w:rsidRPr="001052C5" w:rsidRDefault="007D1CC3" w:rsidP="007D1CC3">
            <w:pPr>
              <w:widowControl w:val="0"/>
              <w:autoSpaceDE/>
              <w:autoSpaceDN/>
              <w:adjustRightInd/>
              <w:spacing w:line="276" w:lineRule="auto"/>
              <w:jc w:val="right"/>
              <w:rPr>
                <w:rFonts w:ascii="Times New Roman" w:eastAsia="Arial Unicode MS" w:hAnsi="Times New Roman" w:cs="Times New Roman"/>
                <w:b/>
                <w:lang w:bidi="ru-RU"/>
              </w:rPr>
            </w:pPr>
          </w:p>
          <w:p w14:paraId="3DC60F2E"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 xml:space="preserve">Классы </w:t>
            </w:r>
          </w:p>
        </w:tc>
        <w:tc>
          <w:tcPr>
            <w:tcW w:w="4536" w:type="dxa"/>
            <w:gridSpan w:val="4"/>
            <w:tcBorders>
              <w:top w:val="single" w:sz="4" w:space="0" w:color="auto"/>
              <w:left w:val="nil"/>
              <w:bottom w:val="single" w:sz="4" w:space="0" w:color="auto"/>
              <w:right w:val="single" w:sz="4" w:space="0" w:color="auto"/>
            </w:tcBorders>
            <w:hideMark/>
          </w:tcPr>
          <w:p w14:paraId="7241288E" w14:textId="77777777" w:rsidR="007D1CC3" w:rsidRPr="001052C5" w:rsidRDefault="007D1CC3" w:rsidP="007D1CC3">
            <w:pPr>
              <w:widowControl w:val="0"/>
              <w:autoSpaceDE/>
              <w:autoSpaceDN/>
              <w:adjustRightInd/>
              <w:spacing w:line="276" w:lineRule="auto"/>
              <w:jc w:val="center"/>
              <w:rPr>
                <w:rFonts w:eastAsia="Arial Unicode MS"/>
                <w:kern w:val="2"/>
                <w:lang w:eastAsia="ar-SA" w:bidi="ru-RU"/>
              </w:rPr>
            </w:pPr>
            <w:r w:rsidRPr="001052C5">
              <w:rPr>
                <w:rFonts w:ascii="Times New Roman" w:eastAsia="Courier New" w:hAnsi="Times New Roman" w:cs="Times New Roman"/>
                <w:b/>
                <w:lang w:bidi="ru-RU"/>
              </w:rPr>
              <w:t>Количество часов в неделю</w:t>
            </w:r>
          </w:p>
        </w:tc>
      </w:tr>
      <w:tr w:rsidR="001052C5" w:rsidRPr="001052C5" w14:paraId="1599A42D" w14:textId="77777777" w:rsidTr="007D1CC3">
        <w:trPr>
          <w:trHeight w:val="145"/>
        </w:trPr>
        <w:tc>
          <w:tcPr>
            <w:tcW w:w="2118" w:type="dxa"/>
            <w:vMerge/>
            <w:tcBorders>
              <w:top w:val="single" w:sz="4" w:space="0" w:color="auto"/>
              <w:left w:val="single" w:sz="4" w:space="0" w:color="auto"/>
              <w:bottom w:val="single" w:sz="4" w:space="0" w:color="000000"/>
              <w:right w:val="single" w:sz="4" w:space="0" w:color="auto"/>
            </w:tcBorders>
            <w:vAlign w:val="center"/>
            <w:hideMark/>
          </w:tcPr>
          <w:p w14:paraId="34CAEADA" w14:textId="77777777" w:rsidR="007D1CC3" w:rsidRPr="001052C5" w:rsidRDefault="007D1CC3" w:rsidP="007D1CC3">
            <w:pPr>
              <w:autoSpaceDE/>
              <w:autoSpaceDN/>
              <w:adjustRightInd/>
              <w:rPr>
                <w:rFonts w:ascii="Times New Roman" w:eastAsia="Times New Roman" w:hAnsi="Times New Roman" w:cs="Times New Roman"/>
                <w:b/>
                <w:kern w:val="2"/>
                <w:lang w:eastAsia="ar-SA" w:bidi="ru-RU"/>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14:paraId="67A082C3" w14:textId="77777777" w:rsidR="007D1CC3" w:rsidRPr="001052C5" w:rsidRDefault="007D1CC3" w:rsidP="007D1CC3">
            <w:pPr>
              <w:autoSpaceDE/>
              <w:autoSpaceDN/>
              <w:adjustRightInd/>
              <w:rPr>
                <w:rFonts w:ascii="Times New Roman" w:eastAsia="Times New Roman" w:hAnsi="Times New Roman" w:cs="Times New Roman"/>
                <w:b/>
                <w:kern w:val="2"/>
                <w:lang w:eastAsia="ar-SA" w:bidi="ru-RU"/>
              </w:rPr>
            </w:pPr>
          </w:p>
        </w:tc>
        <w:tc>
          <w:tcPr>
            <w:tcW w:w="4536" w:type="dxa"/>
            <w:gridSpan w:val="4"/>
            <w:tcBorders>
              <w:top w:val="single" w:sz="4" w:space="0" w:color="auto"/>
              <w:left w:val="single" w:sz="4" w:space="0" w:color="000000"/>
              <w:bottom w:val="single" w:sz="4" w:space="0" w:color="000000"/>
              <w:right w:val="single" w:sz="4" w:space="0" w:color="000000"/>
            </w:tcBorders>
            <w:hideMark/>
          </w:tcPr>
          <w:p w14:paraId="13C55D51"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2 класс</w:t>
            </w:r>
          </w:p>
        </w:tc>
      </w:tr>
      <w:tr w:rsidR="001052C5" w:rsidRPr="001052C5" w14:paraId="28301792" w14:textId="77777777" w:rsidTr="007D1CC3">
        <w:trPr>
          <w:trHeight w:val="242"/>
        </w:trPr>
        <w:tc>
          <w:tcPr>
            <w:tcW w:w="2118" w:type="dxa"/>
            <w:vMerge/>
            <w:tcBorders>
              <w:top w:val="single" w:sz="4" w:space="0" w:color="auto"/>
              <w:left w:val="single" w:sz="4" w:space="0" w:color="auto"/>
              <w:bottom w:val="single" w:sz="4" w:space="0" w:color="000000"/>
              <w:right w:val="single" w:sz="4" w:space="0" w:color="auto"/>
            </w:tcBorders>
            <w:vAlign w:val="center"/>
            <w:hideMark/>
          </w:tcPr>
          <w:p w14:paraId="423C0B38" w14:textId="77777777" w:rsidR="007D1CC3" w:rsidRPr="001052C5" w:rsidRDefault="007D1CC3" w:rsidP="007D1CC3">
            <w:pPr>
              <w:autoSpaceDE/>
              <w:autoSpaceDN/>
              <w:adjustRightInd/>
              <w:rPr>
                <w:rFonts w:ascii="Times New Roman" w:eastAsia="Times New Roman" w:hAnsi="Times New Roman" w:cs="Times New Roman"/>
                <w:b/>
                <w:kern w:val="2"/>
                <w:lang w:eastAsia="ar-SA" w:bidi="ru-RU"/>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14:paraId="14873804" w14:textId="77777777" w:rsidR="007D1CC3" w:rsidRPr="001052C5" w:rsidRDefault="007D1CC3" w:rsidP="007D1CC3">
            <w:pPr>
              <w:autoSpaceDE/>
              <w:autoSpaceDN/>
              <w:adjustRightInd/>
              <w:rPr>
                <w:rFonts w:ascii="Times New Roman" w:eastAsia="Times New Roman" w:hAnsi="Times New Roman" w:cs="Times New Roman"/>
                <w:b/>
                <w:kern w:val="2"/>
                <w:lang w:eastAsia="ar-SA" w:bidi="ru-RU"/>
              </w:rPr>
            </w:pPr>
          </w:p>
        </w:tc>
        <w:tc>
          <w:tcPr>
            <w:tcW w:w="1134" w:type="dxa"/>
            <w:tcBorders>
              <w:top w:val="single" w:sz="4" w:space="0" w:color="auto"/>
              <w:left w:val="single" w:sz="4" w:space="0" w:color="000000"/>
              <w:bottom w:val="single" w:sz="4" w:space="0" w:color="auto"/>
              <w:right w:val="single" w:sz="4" w:space="0" w:color="auto"/>
            </w:tcBorders>
            <w:hideMark/>
          </w:tcPr>
          <w:p w14:paraId="227CAEAC" w14:textId="77777777" w:rsidR="007D1CC3" w:rsidRPr="001052C5" w:rsidRDefault="007D1CC3" w:rsidP="007D1CC3">
            <w:pPr>
              <w:widowControl w:val="0"/>
              <w:suppressAutoHyphens/>
              <w:autoSpaceDE/>
              <w:autoSpaceDN/>
              <w:adjustRightInd/>
              <w:spacing w:line="276" w:lineRule="auto"/>
              <w:jc w:val="center"/>
              <w:rPr>
                <w:rFonts w:ascii="Times New Roman" w:eastAsia="Courier New" w:hAnsi="Times New Roman" w:cs="Times New Roman"/>
                <w:b/>
                <w:lang w:bidi="ru-RU"/>
              </w:rPr>
            </w:pPr>
            <w:r w:rsidRPr="001052C5">
              <w:rPr>
                <w:rFonts w:ascii="Times New Roman" w:eastAsia="Courier New" w:hAnsi="Times New Roman" w:cs="Times New Roman"/>
                <w:b/>
                <w:szCs w:val="28"/>
                <w:lang w:bidi="ru-RU"/>
              </w:rPr>
              <w:t>(Очно)</w:t>
            </w:r>
          </w:p>
          <w:p w14:paraId="2445BF5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на дому</w:t>
            </w:r>
          </w:p>
        </w:tc>
        <w:tc>
          <w:tcPr>
            <w:tcW w:w="1134" w:type="dxa"/>
            <w:tcBorders>
              <w:top w:val="single" w:sz="4" w:space="0" w:color="auto"/>
              <w:left w:val="single" w:sz="4" w:space="0" w:color="000000"/>
              <w:bottom w:val="single" w:sz="4" w:space="0" w:color="auto"/>
              <w:right w:val="single" w:sz="4" w:space="0" w:color="auto"/>
            </w:tcBorders>
            <w:hideMark/>
          </w:tcPr>
          <w:p w14:paraId="22C98788" w14:textId="77777777" w:rsidR="007D1CC3" w:rsidRPr="001052C5" w:rsidRDefault="007D1CC3" w:rsidP="007D1CC3">
            <w:pPr>
              <w:widowControl w:val="0"/>
              <w:suppressAutoHyphens/>
              <w:autoSpaceDE/>
              <w:autoSpaceDN/>
              <w:adjustRightInd/>
              <w:spacing w:line="276" w:lineRule="auto"/>
              <w:jc w:val="center"/>
              <w:rPr>
                <w:rFonts w:ascii="Times New Roman" w:eastAsia="Courier New" w:hAnsi="Times New Roman" w:cs="Times New Roman"/>
                <w:b/>
                <w:lang w:bidi="ru-RU"/>
              </w:rPr>
            </w:pPr>
            <w:r w:rsidRPr="001052C5">
              <w:rPr>
                <w:rFonts w:ascii="Times New Roman" w:eastAsia="Courier New" w:hAnsi="Times New Roman" w:cs="Times New Roman"/>
                <w:b/>
                <w:szCs w:val="28"/>
                <w:lang w:bidi="ru-RU"/>
              </w:rPr>
              <w:t>(Очно)</w:t>
            </w:r>
          </w:p>
          <w:p w14:paraId="28611E9C"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в классе</w:t>
            </w:r>
          </w:p>
        </w:tc>
        <w:tc>
          <w:tcPr>
            <w:tcW w:w="1276" w:type="dxa"/>
            <w:tcBorders>
              <w:top w:val="single" w:sz="4" w:space="0" w:color="auto"/>
              <w:left w:val="single" w:sz="4" w:space="0" w:color="auto"/>
              <w:bottom w:val="single" w:sz="4" w:space="0" w:color="auto"/>
              <w:right w:val="nil"/>
            </w:tcBorders>
            <w:hideMark/>
          </w:tcPr>
          <w:p w14:paraId="30E014F9"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Заочное обучение</w:t>
            </w:r>
          </w:p>
        </w:tc>
        <w:tc>
          <w:tcPr>
            <w:tcW w:w="992" w:type="dxa"/>
            <w:tcBorders>
              <w:top w:val="single" w:sz="4" w:space="0" w:color="auto"/>
              <w:left w:val="single" w:sz="4" w:space="0" w:color="000000"/>
              <w:bottom w:val="single" w:sz="4" w:space="0" w:color="auto"/>
              <w:right w:val="single" w:sz="4" w:space="0" w:color="000000"/>
            </w:tcBorders>
            <w:hideMark/>
          </w:tcPr>
          <w:p w14:paraId="1F91672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Всего</w:t>
            </w:r>
          </w:p>
        </w:tc>
      </w:tr>
      <w:tr w:rsidR="001052C5" w:rsidRPr="001052C5" w14:paraId="43C26B0E" w14:textId="77777777" w:rsidTr="007D1CC3">
        <w:trPr>
          <w:trHeight w:val="559"/>
        </w:trPr>
        <w:tc>
          <w:tcPr>
            <w:tcW w:w="2118" w:type="dxa"/>
            <w:vMerge/>
            <w:tcBorders>
              <w:top w:val="single" w:sz="4" w:space="0" w:color="auto"/>
              <w:left w:val="single" w:sz="4" w:space="0" w:color="auto"/>
              <w:bottom w:val="single" w:sz="4" w:space="0" w:color="000000"/>
              <w:right w:val="single" w:sz="4" w:space="0" w:color="auto"/>
            </w:tcBorders>
            <w:vAlign w:val="center"/>
            <w:hideMark/>
          </w:tcPr>
          <w:p w14:paraId="5804F6EE" w14:textId="77777777" w:rsidR="007D1CC3" w:rsidRPr="001052C5" w:rsidRDefault="007D1CC3" w:rsidP="007D1CC3">
            <w:pPr>
              <w:autoSpaceDE/>
              <w:autoSpaceDN/>
              <w:adjustRightInd/>
              <w:rPr>
                <w:rFonts w:ascii="Times New Roman" w:eastAsia="Times New Roman" w:hAnsi="Times New Roman" w:cs="Times New Roman"/>
                <w:b/>
                <w:kern w:val="2"/>
                <w:lang w:eastAsia="ar-SA" w:bidi="ru-RU"/>
              </w:rPr>
            </w:pPr>
          </w:p>
        </w:tc>
        <w:tc>
          <w:tcPr>
            <w:tcW w:w="3836" w:type="dxa"/>
            <w:tcBorders>
              <w:top w:val="single" w:sz="4" w:space="0" w:color="auto"/>
              <w:left w:val="single" w:sz="4" w:space="0" w:color="auto"/>
              <w:bottom w:val="single" w:sz="4" w:space="0" w:color="000000"/>
              <w:right w:val="single" w:sz="4" w:space="0" w:color="auto"/>
            </w:tcBorders>
            <w:vAlign w:val="center"/>
            <w:hideMark/>
          </w:tcPr>
          <w:p w14:paraId="5181FFD2" w14:textId="77777777" w:rsidR="007D1CC3" w:rsidRPr="001052C5" w:rsidRDefault="007D1CC3" w:rsidP="007D1CC3">
            <w:pPr>
              <w:widowControl w:val="0"/>
              <w:autoSpaceDE/>
              <w:autoSpaceDN/>
              <w:adjustRightInd/>
              <w:spacing w:line="276" w:lineRule="auto"/>
              <w:rPr>
                <w:rFonts w:ascii="Times New Roman" w:eastAsia="Times New Roman" w:hAnsi="Times New Roman" w:cs="Times New Roman"/>
                <w:b/>
                <w:kern w:val="2"/>
                <w:lang w:bidi="ru-RU"/>
              </w:rPr>
            </w:pPr>
            <w:r w:rsidRPr="001052C5">
              <w:rPr>
                <w:rFonts w:ascii="Times New Roman" w:eastAsia="Courier New" w:hAnsi="Times New Roman" w:cs="Times New Roman"/>
                <w:b/>
                <w:lang w:bidi="ru-RU"/>
              </w:rPr>
              <w:t xml:space="preserve">Учебные </w:t>
            </w:r>
          </w:p>
          <w:p w14:paraId="034002B2"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предметы</w:t>
            </w:r>
          </w:p>
        </w:tc>
        <w:tc>
          <w:tcPr>
            <w:tcW w:w="1134" w:type="dxa"/>
            <w:tcBorders>
              <w:top w:val="single" w:sz="4" w:space="0" w:color="auto"/>
              <w:left w:val="single" w:sz="4" w:space="0" w:color="000000"/>
              <w:bottom w:val="single" w:sz="4" w:space="0" w:color="000000"/>
              <w:right w:val="single" w:sz="4" w:space="0" w:color="auto"/>
            </w:tcBorders>
          </w:tcPr>
          <w:p w14:paraId="49B40D40"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1134" w:type="dxa"/>
            <w:tcBorders>
              <w:top w:val="single" w:sz="4" w:space="0" w:color="auto"/>
              <w:left w:val="single" w:sz="4" w:space="0" w:color="000000"/>
              <w:bottom w:val="single" w:sz="4" w:space="0" w:color="000000"/>
              <w:right w:val="single" w:sz="4" w:space="0" w:color="auto"/>
            </w:tcBorders>
          </w:tcPr>
          <w:p w14:paraId="1B6D3F00"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1276" w:type="dxa"/>
            <w:tcBorders>
              <w:top w:val="single" w:sz="4" w:space="0" w:color="auto"/>
              <w:left w:val="single" w:sz="4" w:space="0" w:color="auto"/>
              <w:bottom w:val="single" w:sz="4" w:space="0" w:color="000000"/>
              <w:right w:val="nil"/>
            </w:tcBorders>
          </w:tcPr>
          <w:p w14:paraId="491698F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02F673BA" w14:textId="77777777" w:rsidR="007D1CC3" w:rsidRPr="001052C5" w:rsidRDefault="007D1CC3" w:rsidP="007D1CC3">
            <w:pPr>
              <w:autoSpaceDE/>
              <w:autoSpaceDN/>
              <w:adjustRightInd/>
              <w:spacing w:line="276" w:lineRule="auto"/>
              <w:rPr>
                <w:rFonts w:asciiTheme="minorHAnsi" w:hAnsiTheme="minorHAnsi" w:cstheme="minorBidi"/>
              </w:rPr>
            </w:pPr>
          </w:p>
        </w:tc>
      </w:tr>
      <w:tr w:rsidR="001052C5" w:rsidRPr="001052C5" w14:paraId="040930B4" w14:textId="77777777" w:rsidTr="007D1CC3">
        <w:trPr>
          <w:trHeight w:val="621"/>
        </w:trPr>
        <w:tc>
          <w:tcPr>
            <w:tcW w:w="2118" w:type="dxa"/>
            <w:tcBorders>
              <w:top w:val="single" w:sz="4" w:space="0" w:color="000000"/>
              <w:left w:val="single" w:sz="4" w:space="0" w:color="000000"/>
              <w:bottom w:val="single" w:sz="4" w:space="0" w:color="000000"/>
              <w:right w:val="nil"/>
            </w:tcBorders>
            <w:hideMark/>
          </w:tcPr>
          <w:p w14:paraId="1491D2AE"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1.Язык и речевая практика</w:t>
            </w:r>
          </w:p>
        </w:tc>
        <w:tc>
          <w:tcPr>
            <w:tcW w:w="3836" w:type="dxa"/>
            <w:tcBorders>
              <w:top w:val="single" w:sz="4" w:space="0" w:color="000000"/>
              <w:left w:val="single" w:sz="4" w:space="0" w:color="000000"/>
              <w:bottom w:val="single" w:sz="4" w:space="0" w:color="000000"/>
              <w:right w:val="nil"/>
            </w:tcBorders>
            <w:hideMark/>
          </w:tcPr>
          <w:p w14:paraId="394C187B"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1.1.Русский язык</w:t>
            </w:r>
          </w:p>
          <w:p w14:paraId="3753F429"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1.2.Чтение</w:t>
            </w:r>
          </w:p>
          <w:p w14:paraId="2ACA9BB1"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1.3.Речевая практика</w:t>
            </w:r>
          </w:p>
        </w:tc>
        <w:tc>
          <w:tcPr>
            <w:tcW w:w="1134" w:type="dxa"/>
            <w:tcBorders>
              <w:top w:val="single" w:sz="4" w:space="0" w:color="000000"/>
              <w:left w:val="single" w:sz="4" w:space="0" w:color="000000"/>
              <w:bottom w:val="single" w:sz="4" w:space="0" w:color="000000"/>
              <w:right w:val="single" w:sz="4" w:space="0" w:color="auto"/>
            </w:tcBorders>
            <w:hideMark/>
          </w:tcPr>
          <w:p w14:paraId="39C3A420"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p w14:paraId="217C3CC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p w14:paraId="3633D637"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1134" w:type="dxa"/>
            <w:tcBorders>
              <w:top w:val="single" w:sz="4" w:space="0" w:color="000000"/>
              <w:left w:val="single" w:sz="4" w:space="0" w:color="000000"/>
              <w:bottom w:val="single" w:sz="4" w:space="0" w:color="000000"/>
              <w:right w:val="single" w:sz="4" w:space="0" w:color="auto"/>
            </w:tcBorders>
          </w:tcPr>
          <w:p w14:paraId="7DADB97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0CB21BD9"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p w14:paraId="27E31E16"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p w14:paraId="4F060C0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36095BAA"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3</w:t>
            </w:r>
          </w:p>
          <w:p w14:paraId="200E55C9"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4</w:t>
            </w:r>
          </w:p>
          <w:p w14:paraId="60FDCF5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r>
      <w:tr w:rsidR="001052C5" w:rsidRPr="001052C5" w14:paraId="2C339BF6" w14:textId="77777777" w:rsidTr="007D1CC3">
        <w:trPr>
          <w:trHeight w:val="404"/>
        </w:trPr>
        <w:tc>
          <w:tcPr>
            <w:tcW w:w="2118" w:type="dxa"/>
            <w:tcBorders>
              <w:top w:val="single" w:sz="4" w:space="0" w:color="000000"/>
              <w:left w:val="single" w:sz="4" w:space="0" w:color="000000"/>
              <w:bottom w:val="single" w:sz="4" w:space="0" w:color="000000"/>
              <w:right w:val="nil"/>
            </w:tcBorders>
            <w:hideMark/>
          </w:tcPr>
          <w:p w14:paraId="6F9E1DEA"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2.Математика</w:t>
            </w:r>
          </w:p>
        </w:tc>
        <w:tc>
          <w:tcPr>
            <w:tcW w:w="3836" w:type="dxa"/>
            <w:tcBorders>
              <w:top w:val="single" w:sz="4" w:space="0" w:color="000000"/>
              <w:left w:val="single" w:sz="4" w:space="0" w:color="000000"/>
              <w:bottom w:val="single" w:sz="4" w:space="0" w:color="000000"/>
              <w:right w:val="nil"/>
            </w:tcBorders>
            <w:hideMark/>
          </w:tcPr>
          <w:p w14:paraId="1FEE8083"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2.1. Математика</w:t>
            </w:r>
          </w:p>
        </w:tc>
        <w:tc>
          <w:tcPr>
            <w:tcW w:w="1134" w:type="dxa"/>
            <w:tcBorders>
              <w:top w:val="single" w:sz="4" w:space="0" w:color="000000"/>
              <w:left w:val="single" w:sz="4" w:space="0" w:color="000000"/>
              <w:bottom w:val="single" w:sz="4" w:space="0" w:color="000000"/>
              <w:right w:val="single" w:sz="4" w:space="0" w:color="auto"/>
            </w:tcBorders>
            <w:hideMark/>
          </w:tcPr>
          <w:p w14:paraId="1BC4E7A6"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1134" w:type="dxa"/>
            <w:tcBorders>
              <w:top w:val="single" w:sz="4" w:space="0" w:color="000000"/>
              <w:left w:val="single" w:sz="4" w:space="0" w:color="000000"/>
              <w:bottom w:val="single" w:sz="4" w:space="0" w:color="000000"/>
              <w:right w:val="single" w:sz="4" w:space="0" w:color="auto"/>
            </w:tcBorders>
          </w:tcPr>
          <w:p w14:paraId="6BF79EC6"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1592F91C"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992" w:type="dxa"/>
            <w:tcBorders>
              <w:top w:val="single" w:sz="4" w:space="0" w:color="000000"/>
              <w:left w:val="single" w:sz="4" w:space="0" w:color="000000"/>
              <w:bottom w:val="single" w:sz="4" w:space="0" w:color="000000"/>
              <w:right w:val="single" w:sz="4" w:space="0" w:color="000000"/>
            </w:tcBorders>
            <w:hideMark/>
          </w:tcPr>
          <w:p w14:paraId="426B5F4B"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4</w:t>
            </w:r>
          </w:p>
        </w:tc>
      </w:tr>
      <w:tr w:rsidR="001052C5" w:rsidRPr="001052C5" w14:paraId="4C435E29" w14:textId="77777777" w:rsidTr="007D1CC3">
        <w:trPr>
          <w:trHeight w:val="410"/>
        </w:trPr>
        <w:tc>
          <w:tcPr>
            <w:tcW w:w="2118" w:type="dxa"/>
            <w:tcBorders>
              <w:top w:val="single" w:sz="4" w:space="0" w:color="000000"/>
              <w:left w:val="single" w:sz="4" w:space="0" w:color="000000"/>
              <w:bottom w:val="single" w:sz="4" w:space="0" w:color="000000"/>
              <w:right w:val="nil"/>
            </w:tcBorders>
            <w:hideMark/>
          </w:tcPr>
          <w:p w14:paraId="52F2EC6E"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3.Естествознание </w:t>
            </w:r>
          </w:p>
        </w:tc>
        <w:tc>
          <w:tcPr>
            <w:tcW w:w="3836" w:type="dxa"/>
            <w:tcBorders>
              <w:top w:val="single" w:sz="4" w:space="0" w:color="000000"/>
              <w:left w:val="single" w:sz="4" w:space="0" w:color="000000"/>
              <w:bottom w:val="single" w:sz="4" w:space="0" w:color="000000"/>
              <w:right w:val="nil"/>
            </w:tcBorders>
            <w:hideMark/>
          </w:tcPr>
          <w:p w14:paraId="4C651D6A"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3.1. Мир природы и человека</w:t>
            </w:r>
          </w:p>
        </w:tc>
        <w:tc>
          <w:tcPr>
            <w:tcW w:w="1134" w:type="dxa"/>
            <w:tcBorders>
              <w:top w:val="single" w:sz="4" w:space="0" w:color="000000"/>
              <w:left w:val="single" w:sz="4" w:space="0" w:color="000000"/>
              <w:bottom w:val="single" w:sz="4" w:space="0" w:color="000000"/>
              <w:right w:val="single" w:sz="4" w:space="0" w:color="auto"/>
            </w:tcBorders>
            <w:hideMark/>
          </w:tcPr>
          <w:p w14:paraId="5E264319"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134" w:type="dxa"/>
            <w:tcBorders>
              <w:top w:val="single" w:sz="4" w:space="0" w:color="000000"/>
              <w:left w:val="single" w:sz="4" w:space="0" w:color="000000"/>
              <w:bottom w:val="single" w:sz="4" w:space="0" w:color="000000"/>
              <w:right w:val="single" w:sz="4" w:space="0" w:color="auto"/>
            </w:tcBorders>
          </w:tcPr>
          <w:p w14:paraId="7CE8FCE1"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113A4C09" w14:textId="77777777" w:rsidR="007D1CC3" w:rsidRPr="001052C5" w:rsidRDefault="007D1CC3" w:rsidP="007D1CC3">
            <w:pPr>
              <w:autoSpaceDE/>
              <w:autoSpaceDN/>
              <w:adjustRightInd/>
              <w:spacing w:line="276" w:lineRule="auto"/>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hideMark/>
          </w:tcPr>
          <w:p w14:paraId="0483B856"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79A284B8" w14:textId="77777777" w:rsidTr="007D1CC3">
        <w:trPr>
          <w:trHeight w:val="413"/>
        </w:trPr>
        <w:tc>
          <w:tcPr>
            <w:tcW w:w="2118" w:type="dxa"/>
            <w:vMerge w:val="restart"/>
            <w:tcBorders>
              <w:top w:val="single" w:sz="4" w:space="0" w:color="000000"/>
              <w:left w:val="single" w:sz="4" w:space="0" w:color="000000"/>
              <w:bottom w:val="single" w:sz="4" w:space="0" w:color="000000"/>
              <w:right w:val="nil"/>
            </w:tcBorders>
            <w:hideMark/>
          </w:tcPr>
          <w:p w14:paraId="4F801719"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4.Искусство </w:t>
            </w:r>
          </w:p>
        </w:tc>
        <w:tc>
          <w:tcPr>
            <w:tcW w:w="3836" w:type="dxa"/>
            <w:tcBorders>
              <w:top w:val="single" w:sz="4" w:space="0" w:color="000000"/>
              <w:left w:val="single" w:sz="4" w:space="0" w:color="000000"/>
              <w:bottom w:val="single" w:sz="4" w:space="0" w:color="000000"/>
              <w:right w:val="nil"/>
            </w:tcBorders>
            <w:hideMark/>
          </w:tcPr>
          <w:p w14:paraId="0002E983"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4.1.Музыка </w:t>
            </w:r>
          </w:p>
        </w:tc>
        <w:tc>
          <w:tcPr>
            <w:tcW w:w="1134" w:type="dxa"/>
            <w:tcBorders>
              <w:top w:val="single" w:sz="4" w:space="0" w:color="000000"/>
              <w:left w:val="single" w:sz="4" w:space="0" w:color="000000"/>
              <w:bottom w:val="single" w:sz="4" w:space="0" w:color="000000"/>
              <w:right w:val="single" w:sz="4" w:space="0" w:color="auto"/>
            </w:tcBorders>
            <w:hideMark/>
          </w:tcPr>
          <w:p w14:paraId="0AC4E863" w14:textId="77777777" w:rsidR="007D1CC3" w:rsidRPr="001052C5" w:rsidRDefault="007D1CC3" w:rsidP="007D1CC3">
            <w:pPr>
              <w:autoSpaceDE/>
              <w:autoSpaceDN/>
              <w:adjustRightInd/>
              <w:spacing w:line="276" w:lineRule="auto"/>
              <w:rPr>
                <w:rFonts w:asciiTheme="minorHAnsi" w:hAnsiTheme="minorHAnsi" w:cstheme="minorBidi"/>
              </w:rPr>
            </w:pPr>
          </w:p>
        </w:tc>
        <w:tc>
          <w:tcPr>
            <w:tcW w:w="1134" w:type="dxa"/>
            <w:tcBorders>
              <w:top w:val="single" w:sz="4" w:space="0" w:color="000000"/>
              <w:left w:val="single" w:sz="4" w:space="0" w:color="000000"/>
              <w:bottom w:val="single" w:sz="4" w:space="0" w:color="000000"/>
              <w:right w:val="single" w:sz="4" w:space="0" w:color="auto"/>
            </w:tcBorders>
            <w:hideMark/>
          </w:tcPr>
          <w:p w14:paraId="3F13CE5F"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bidi="ru-RU"/>
              </w:rPr>
              <w:t>1</w:t>
            </w:r>
          </w:p>
        </w:tc>
        <w:tc>
          <w:tcPr>
            <w:tcW w:w="1276" w:type="dxa"/>
            <w:tcBorders>
              <w:top w:val="single" w:sz="4" w:space="0" w:color="000000"/>
              <w:left w:val="single" w:sz="4" w:space="0" w:color="auto"/>
              <w:bottom w:val="single" w:sz="4" w:space="0" w:color="000000"/>
              <w:right w:val="nil"/>
            </w:tcBorders>
            <w:hideMark/>
          </w:tcPr>
          <w:p w14:paraId="75E0E0DB" w14:textId="77777777" w:rsidR="007D1CC3" w:rsidRPr="001052C5" w:rsidRDefault="007D1CC3" w:rsidP="007D1CC3">
            <w:pPr>
              <w:autoSpaceDE/>
              <w:autoSpaceDN/>
              <w:adjustRightInd/>
              <w:spacing w:line="276" w:lineRule="auto"/>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hideMark/>
          </w:tcPr>
          <w:p w14:paraId="4F1F2A31"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00A2F5CA" w14:textId="77777777" w:rsidTr="007D1CC3">
        <w:trPr>
          <w:trHeight w:val="145"/>
        </w:trPr>
        <w:tc>
          <w:tcPr>
            <w:tcW w:w="2118" w:type="dxa"/>
            <w:vMerge/>
            <w:tcBorders>
              <w:top w:val="single" w:sz="4" w:space="0" w:color="000000"/>
              <w:left w:val="single" w:sz="4" w:space="0" w:color="000000"/>
              <w:bottom w:val="single" w:sz="4" w:space="0" w:color="000000"/>
              <w:right w:val="nil"/>
            </w:tcBorders>
            <w:vAlign w:val="center"/>
            <w:hideMark/>
          </w:tcPr>
          <w:p w14:paraId="6ACA8EC3" w14:textId="77777777" w:rsidR="007D1CC3" w:rsidRPr="001052C5" w:rsidRDefault="007D1CC3" w:rsidP="007D1CC3">
            <w:pPr>
              <w:autoSpaceDE/>
              <w:autoSpaceDN/>
              <w:adjustRightInd/>
              <w:rPr>
                <w:rFonts w:ascii="Times New Roman" w:eastAsia="Times New Roman" w:hAnsi="Times New Roman" w:cs="Times New Roman"/>
                <w:kern w:val="2"/>
                <w:lang w:eastAsia="ar-SA" w:bidi="ru-RU"/>
              </w:rPr>
            </w:pPr>
          </w:p>
        </w:tc>
        <w:tc>
          <w:tcPr>
            <w:tcW w:w="3836" w:type="dxa"/>
            <w:tcBorders>
              <w:top w:val="single" w:sz="4" w:space="0" w:color="000000"/>
              <w:left w:val="single" w:sz="4" w:space="0" w:color="000000"/>
              <w:bottom w:val="single" w:sz="4" w:space="0" w:color="000000"/>
              <w:right w:val="nil"/>
            </w:tcBorders>
            <w:hideMark/>
          </w:tcPr>
          <w:p w14:paraId="77D3BBDC"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 4.2.Рисование</w:t>
            </w:r>
          </w:p>
        </w:tc>
        <w:tc>
          <w:tcPr>
            <w:tcW w:w="1134" w:type="dxa"/>
            <w:tcBorders>
              <w:top w:val="single" w:sz="4" w:space="0" w:color="000000"/>
              <w:left w:val="single" w:sz="4" w:space="0" w:color="000000"/>
              <w:bottom w:val="single" w:sz="4" w:space="0" w:color="000000"/>
              <w:right w:val="single" w:sz="4" w:space="0" w:color="auto"/>
            </w:tcBorders>
            <w:hideMark/>
          </w:tcPr>
          <w:p w14:paraId="10DACBDA" w14:textId="77777777" w:rsidR="007D1CC3" w:rsidRPr="001052C5" w:rsidRDefault="007D1CC3" w:rsidP="007D1CC3">
            <w:pPr>
              <w:autoSpaceDE/>
              <w:autoSpaceDN/>
              <w:adjustRightInd/>
              <w:spacing w:line="276" w:lineRule="auto"/>
              <w:rPr>
                <w:rFonts w:asciiTheme="minorHAnsi" w:hAnsiTheme="minorHAnsi" w:cstheme="minorBidi"/>
              </w:rPr>
            </w:pPr>
          </w:p>
        </w:tc>
        <w:tc>
          <w:tcPr>
            <w:tcW w:w="1134" w:type="dxa"/>
            <w:tcBorders>
              <w:top w:val="single" w:sz="4" w:space="0" w:color="000000"/>
              <w:left w:val="single" w:sz="4" w:space="0" w:color="000000"/>
              <w:bottom w:val="single" w:sz="4" w:space="0" w:color="000000"/>
              <w:right w:val="single" w:sz="4" w:space="0" w:color="auto"/>
            </w:tcBorders>
            <w:hideMark/>
          </w:tcPr>
          <w:p w14:paraId="34CB377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bidi="ru-RU"/>
              </w:rPr>
              <w:t>1</w:t>
            </w:r>
          </w:p>
        </w:tc>
        <w:tc>
          <w:tcPr>
            <w:tcW w:w="1276" w:type="dxa"/>
            <w:tcBorders>
              <w:top w:val="single" w:sz="4" w:space="0" w:color="000000"/>
              <w:left w:val="single" w:sz="4" w:space="0" w:color="auto"/>
              <w:bottom w:val="single" w:sz="4" w:space="0" w:color="000000"/>
              <w:right w:val="nil"/>
            </w:tcBorders>
            <w:hideMark/>
          </w:tcPr>
          <w:p w14:paraId="731AF4AA" w14:textId="77777777" w:rsidR="007D1CC3" w:rsidRPr="001052C5" w:rsidRDefault="007D1CC3" w:rsidP="007D1CC3">
            <w:pPr>
              <w:autoSpaceDE/>
              <w:autoSpaceDN/>
              <w:adjustRightInd/>
              <w:spacing w:line="276" w:lineRule="auto"/>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hideMark/>
          </w:tcPr>
          <w:p w14:paraId="6C291F4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14C45D06" w14:textId="77777777" w:rsidTr="007D1CC3">
        <w:trPr>
          <w:trHeight w:val="630"/>
        </w:trPr>
        <w:tc>
          <w:tcPr>
            <w:tcW w:w="2118" w:type="dxa"/>
            <w:tcBorders>
              <w:top w:val="single" w:sz="4" w:space="0" w:color="000000"/>
              <w:left w:val="single" w:sz="4" w:space="0" w:color="000000"/>
              <w:bottom w:val="single" w:sz="4" w:space="0" w:color="000000"/>
              <w:right w:val="nil"/>
            </w:tcBorders>
            <w:hideMark/>
          </w:tcPr>
          <w:p w14:paraId="06BC0301"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5.Физическая культура</w:t>
            </w:r>
          </w:p>
        </w:tc>
        <w:tc>
          <w:tcPr>
            <w:tcW w:w="3836" w:type="dxa"/>
            <w:tcBorders>
              <w:top w:val="single" w:sz="4" w:space="0" w:color="000000"/>
              <w:left w:val="single" w:sz="4" w:space="0" w:color="000000"/>
              <w:bottom w:val="single" w:sz="4" w:space="0" w:color="000000"/>
              <w:right w:val="nil"/>
            </w:tcBorders>
            <w:hideMark/>
          </w:tcPr>
          <w:p w14:paraId="75CBEED0"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5.1 Физическая культура(</w:t>
            </w:r>
            <w:r w:rsidRPr="001052C5">
              <w:rPr>
                <w:rFonts w:ascii="Arial" w:eastAsia="Courier New" w:hAnsi="Arial" w:cs="Arial"/>
                <w:sz w:val="23"/>
                <w:szCs w:val="23"/>
                <w:shd w:val="clear" w:color="auto" w:fill="FFFFFF"/>
                <w:lang w:eastAsia="ru-RU" w:bidi="ru-RU"/>
              </w:rPr>
              <w:t xml:space="preserve"> </w:t>
            </w:r>
            <w:r w:rsidRPr="001052C5">
              <w:rPr>
                <w:rFonts w:ascii="Times New Roman" w:eastAsia="Courier New" w:hAnsi="Times New Roman" w:cs="Times New Roman"/>
                <w:lang w:bidi="ru-RU"/>
              </w:rPr>
              <w:t>Адаптивная физическая культура)</w:t>
            </w:r>
          </w:p>
        </w:tc>
        <w:tc>
          <w:tcPr>
            <w:tcW w:w="1134" w:type="dxa"/>
            <w:tcBorders>
              <w:top w:val="single" w:sz="4" w:space="0" w:color="000000"/>
              <w:left w:val="single" w:sz="4" w:space="0" w:color="000000"/>
              <w:bottom w:val="single" w:sz="4" w:space="0" w:color="000000"/>
              <w:right w:val="single" w:sz="4" w:space="0" w:color="auto"/>
            </w:tcBorders>
            <w:hideMark/>
          </w:tcPr>
          <w:p w14:paraId="2B95A8C6" w14:textId="77777777" w:rsidR="007D1CC3" w:rsidRPr="001052C5" w:rsidRDefault="007D1CC3" w:rsidP="007D1CC3">
            <w:pPr>
              <w:autoSpaceDE/>
              <w:autoSpaceDN/>
              <w:adjustRightInd/>
              <w:spacing w:line="276" w:lineRule="auto"/>
              <w:rPr>
                <w:rFonts w:asciiTheme="minorHAnsi" w:hAnsiTheme="minorHAnsi" w:cstheme="minorBidi"/>
              </w:rPr>
            </w:pPr>
          </w:p>
        </w:tc>
        <w:tc>
          <w:tcPr>
            <w:tcW w:w="1134" w:type="dxa"/>
            <w:tcBorders>
              <w:top w:val="single" w:sz="4" w:space="0" w:color="000000"/>
              <w:left w:val="single" w:sz="4" w:space="0" w:color="000000"/>
              <w:bottom w:val="single" w:sz="4" w:space="0" w:color="000000"/>
              <w:right w:val="single" w:sz="4" w:space="0" w:color="auto"/>
            </w:tcBorders>
            <w:hideMark/>
          </w:tcPr>
          <w:p w14:paraId="277871E6"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auto"/>
              <w:bottom w:val="single" w:sz="4" w:space="0" w:color="000000"/>
              <w:right w:val="nil"/>
            </w:tcBorders>
            <w:hideMark/>
          </w:tcPr>
          <w:p w14:paraId="52B64059" w14:textId="77777777" w:rsidR="007D1CC3" w:rsidRPr="001052C5" w:rsidRDefault="007D1CC3" w:rsidP="007D1CC3">
            <w:pPr>
              <w:autoSpaceDE/>
              <w:autoSpaceDN/>
              <w:adjustRightInd/>
              <w:spacing w:line="276" w:lineRule="auto"/>
              <w:jc w:val="center"/>
              <w:rPr>
                <w:rFonts w:asciiTheme="minorHAnsi" w:hAnsiTheme="minorHAnsi" w:cstheme="minorBidi"/>
              </w:rPr>
            </w:pPr>
            <w:r w:rsidRPr="001052C5">
              <w:rPr>
                <w:rFonts w:asciiTheme="minorHAnsi" w:hAnsiTheme="minorHAnsi" w:cstheme="minorBidi"/>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14:paraId="34CF6E39"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w:t>
            </w:r>
          </w:p>
        </w:tc>
      </w:tr>
      <w:tr w:rsidR="001052C5" w:rsidRPr="001052C5" w14:paraId="0502195B" w14:textId="77777777" w:rsidTr="007D1CC3">
        <w:trPr>
          <w:trHeight w:val="317"/>
        </w:trPr>
        <w:tc>
          <w:tcPr>
            <w:tcW w:w="2118" w:type="dxa"/>
            <w:tcBorders>
              <w:top w:val="single" w:sz="4" w:space="0" w:color="000000"/>
              <w:left w:val="single" w:sz="4" w:space="0" w:color="000000"/>
              <w:bottom w:val="single" w:sz="4" w:space="0" w:color="000000"/>
              <w:right w:val="nil"/>
            </w:tcBorders>
            <w:hideMark/>
          </w:tcPr>
          <w:p w14:paraId="4C315A43"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6. Технологии</w:t>
            </w:r>
          </w:p>
        </w:tc>
        <w:tc>
          <w:tcPr>
            <w:tcW w:w="3836" w:type="dxa"/>
            <w:tcBorders>
              <w:top w:val="single" w:sz="4" w:space="0" w:color="000000"/>
              <w:left w:val="single" w:sz="4" w:space="0" w:color="000000"/>
              <w:bottom w:val="single" w:sz="4" w:space="0" w:color="000000"/>
              <w:right w:val="nil"/>
            </w:tcBorders>
            <w:hideMark/>
          </w:tcPr>
          <w:p w14:paraId="1C60A731"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6.1 Ручной труд</w:t>
            </w:r>
          </w:p>
        </w:tc>
        <w:tc>
          <w:tcPr>
            <w:tcW w:w="1134" w:type="dxa"/>
            <w:tcBorders>
              <w:top w:val="single" w:sz="4" w:space="0" w:color="000000"/>
              <w:left w:val="single" w:sz="4" w:space="0" w:color="000000"/>
              <w:bottom w:val="single" w:sz="4" w:space="0" w:color="000000"/>
              <w:right w:val="single" w:sz="4" w:space="0" w:color="auto"/>
            </w:tcBorders>
            <w:hideMark/>
          </w:tcPr>
          <w:p w14:paraId="42FAB707" w14:textId="77777777" w:rsidR="007D1CC3" w:rsidRPr="001052C5" w:rsidRDefault="007D1CC3" w:rsidP="007D1CC3">
            <w:pPr>
              <w:autoSpaceDE/>
              <w:autoSpaceDN/>
              <w:adjustRightInd/>
              <w:spacing w:line="276" w:lineRule="auto"/>
              <w:rPr>
                <w:rFonts w:asciiTheme="minorHAnsi" w:hAnsiTheme="minorHAnsi" w:cstheme="minorBidi"/>
              </w:rPr>
            </w:pPr>
          </w:p>
        </w:tc>
        <w:tc>
          <w:tcPr>
            <w:tcW w:w="1134" w:type="dxa"/>
            <w:tcBorders>
              <w:top w:val="single" w:sz="4" w:space="0" w:color="000000"/>
              <w:left w:val="single" w:sz="4" w:space="0" w:color="000000"/>
              <w:bottom w:val="single" w:sz="4" w:space="0" w:color="000000"/>
              <w:right w:val="single" w:sz="4" w:space="0" w:color="auto"/>
            </w:tcBorders>
            <w:hideMark/>
          </w:tcPr>
          <w:p w14:paraId="274C522C"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auto"/>
              <w:bottom w:val="single" w:sz="4" w:space="0" w:color="000000"/>
              <w:right w:val="nil"/>
            </w:tcBorders>
          </w:tcPr>
          <w:p w14:paraId="35F93887"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34FA6504"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55CED431" w14:textId="77777777" w:rsidTr="007D1CC3">
        <w:trPr>
          <w:trHeight w:val="414"/>
        </w:trPr>
        <w:tc>
          <w:tcPr>
            <w:tcW w:w="5954" w:type="dxa"/>
            <w:gridSpan w:val="2"/>
            <w:tcBorders>
              <w:top w:val="single" w:sz="4" w:space="0" w:color="000000"/>
              <w:left w:val="single" w:sz="4" w:space="0" w:color="000000"/>
              <w:bottom w:val="single" w:sz="4" w:space="0" w:color="000000"/>
              <w:right w:val="nil"/>
            </w:tcBorders>
            <w:hideMark/>
          </w:tcPr>
          <w:p w14:paraId="3C9375CD"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Итого</w:t>
            </w:r>
          </w:p>
        </w:tc>
        <w:tc>
          <w:tcPr>
            <w:tcW w:w="1134" w:type="dxa"/>
            <w:tcBorders>
              <w:top w:val="single" w:sz="4" w:space="0" w:color="000000"/>
              <w:left w:val="single" w:sz="4" w:space="0" w:color="000000"/>
              <w:bottom w:val="single" w:sz="4" w:space="0" w:color="000000"/>
              <w:right w:val="single" w:sz="4" w:space="0" w:color="auto"/>
            </w:tcBorders>
            <w:hideMark/>
          </w:tcPr>
          <w:p w14:paraId="001B06BA"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9</w:t>
            </w:r>
          </w:p>
        </w:tc>
        <w:tc>
          <w:tcPr>
            <w:tcW w:w="1134" w:type="dxa"/>
            <w:tcBorders>
              <w:top w:val="single" w:sz="4" w:space="0" w:color="000000"/>
              <w:left w:val="single" w:sz="4" w:space="0" w:color="000000"/>
              <w:bottom w:val="single" w:sz="4" w:space="0" w:color="000000"/>
              <w:right w:val="single" w:sz="4" w:space="0" w:color="auto"/>
            </w:tcBorders>
            <w:hideMark/>
          </w:tcPr>
          <w:p w14:paraId="27DDCB76"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4</w:t>
            </w:r>
          </w:p>
        </w:tc>
        <w:tc>
          <w:tcPr>
            <w:tcW w:w="1276" w:type="dxa"/>
            <w:tcBorders>
              <w:top w:val="single" w:sz="4" w:space="0" w:color="000000"/>
              <w:left w:val="single" w:sz="4" w:space="0" w:color="auto"/>
              <w:bottom w:val="single" w:sz="4" w:space="0" w:color="000000"/>
              <w:right w:val="nil"/>
            </w:tcBorders>
            <w:hideMark/>
          </w:tcPr>
          <w:p w14:paraId="02D3490F"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7</w:t>
            </w:r>
          </w:p>
        </w:tc>
        <w:tc>
          <w:tcPr>
            <w:tcW w:w="992" w:type="dxa"/>
            <w:tcBorders>
              <w:top w:val="single" w:sz="4" w:space="0" w:color="000000"/>
              <w:left w:val="single" w:sz="4" w:space="0" w:color="000000"/>
              <w:bottom w:val="single" w:sz="4" w:space="0" w:color="000000"/>
              <w:right w:val="single" w:sz="4" w:space="0" w:color="000000"/>
            </w:tcBorders>
            <w:hideMark/>
          </w:tcPr>
          <w:p w14:paraId="7EA6887B"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20</w:t>
            </w:r>
          </w:p>
        </w:tc>
      </w:tr>
      <w:tr w:rsidR="001052C5" w:rsidRPr="001052C5" w14:paraId="10661038" w14:textId="77777777" w:rsidTr="007D1CC3">
        <w:trPr>
          <w:trHeight w:val="414"/>
        </w:trPr>
        <w:tc>
          <w:tcPr>
            <w:tcW w:w="5954" w:type="dxa"/>
            <w:gridSpan w:val="2"/>
            <w:tcBorders>
              <w:top w:val="single" w:sz="4" w:space="0" w:color="000000"/>
              <w:left w:val="single" w:sz="4" w:space="0" w:color="000000"/>
              <w:bottom w:val="single" w:sz="4" w:space="0" w:color="000000"/>
              <w:right w:val="nil"/>
            </w:tcBorders>
          </w:tcPr>
          <w:p w14:paraId="7AAF2FCB" w14:textId="77777777" w:rsidR="007D1CC3" w:rsidRPr="001052C5" w:rsidRDefault="007D1CC3" w:rsidP="007D1CC3">
            <w:pPr>
              <w:widowControl w:val="0"/>
              <w:suppressAutoHyphens/>
              <w:autoSpaceDE/>
              <w:autoSpaceDN/>
              <w:adjustRightInd/>
              <w:spacing w:line="276" w:lineRule="auto"/>
              <w:rPr>
                <w:rFonts w:ascii="Times New Roman" w:eastAsia="Courier New" w:hAnsi="Times New Roman" w:cs="Times New Roman"/>
                <w:b/>
                <w:bCs/>
                <w:i/>
                <w:iCs/>
                <w:lang w:bidi="ru-RU"/>
              </w:rPr>
            </w:pPr>
            <w:r w:rsidRPr="001052C5">
              <w:rPr>
                <w:rFonts w:ascii="Times New Roman" w:eastAsia="Courier New" w:hAnsi="Times New Roman" w:cs="Times New Roman"/>
                <w:b/>
                <w:bCs/>
                <w:i/>
                <w:iCs/>
                <w:lang w:bidi="ru-RU"/>
              </w:rPr>
              <w:t xml:space="preserve">Часть, формируемая  участниками </w:t>
            </w:r>
          </w:p>
          <w:p w14:paraId="2DC97057" w14:textId="77777777" w:rsidR="007D1CC3" w:rsidRPr="001052C5" w:rsidRDefault="007D1CC3" w:rsidP="007D1CC3">
            <w:pPr>
              <w:widowControl w:val="0"/>
              <w:suppressAutoHyphens/>
              <w:autoSpaceDE/>
              <w:autoSpaceDN/>
              <w:adjustRightInd/>
              <w:spacing w:line="276" w:lineRule="auto"/>
              <w:rPr>
                <w:rFonts w:ascii="Times New Roman" w:eastAsia="Courier New" w:hAnsi="Times New Roman" w:cs="Times New Roman"/>
                <w:b/>
                <w:lang w:bidi="ru-RU"/>
              </w:rPr>
            </w:pPr>
            <w:r w:rsidRPr="001052C5">
              <w:rPr>
                <w:rFonts w:ascii="Times New Roman" w:eastAsia="Courier New" w:hAnsi="Times New Roman" w:cs="Times New Roman"/>
                <w:b/>
                <w:bCs/>
                <w:i/>
                <w:iCs/>
                <w:lang w:bidi="ru-RU"/>
              </w:rPr>
              <w:t>образовательных отношений при 5-дневной неделе</w:t>
            </w:r>
          </w:p>
        </w:tc>
        <w:tc>
          <w:tcPr>
            <w:tcW w:w="1134" w:type="dxa"/>
            <w:tcBorders>
              <w:top w:val="single" w:sz="4" w:space="0" w:color="000000"/>
              <w:left w:val="single" w:sz="4" w:space="0" w:color="000000"/>
              <w:bottom w:val="single" w:sz="4" w:space="0" w:color="000000"/>
              <w:right w:val="single" w:sz="4" w:space="0" w:color="auto"/>
            </w:tcBorders>
          </w:tcPr>
          <w:p w14:paraId="23E77B2B"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134" w:type="dxa"/>
            <w:tcBorders>
              <w:top w:val="single" w:sz="4" w:space="0" w:color="000000"/>
              <w:left w:val="single" w:sz="4" w:space="0" w:color="000000"/>
              <w:bottom w:val="single" w:sz="4" w:space="0" w:color="000000"/>
              <w:right w:val="single" w:sz="4" w:space="0" w:color="auto"/>
            </w:tcBorders>
          </w:tcPr>
          <w:p w14:paraId="026CF7F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auto"/>
              <w:bottom w:val="single" w:sz="4" w:space="0" w:color="000000"/>
              <w:right w:val="nil"/>
            </w:tcBorders>
          </w:tcPr>
          <w:p w14:paraId="297276CF"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tcPr>
          <w:p w14:paraId="2744AB22" w14:textId="77777777" w:rsidR="007D1CC3" w:rsidRPr="001052C5" w:rsidRDefault="007D1CC3" w:rsidP="007D1CC3">
            <w:pPr>
              <w:widowControl w:val="0"/>
              <w:suppressAutoHyphens/>
              <w:autoSpaceDE/>
              <w:autoSpaceDN/>
              <w:adjustRightInd/>
              <w:spacing w:line="276" w:lineRule="auto"/>
              <w:jc w:val="center"/>
              <w:rPr>
                <w:rFonts w:ascii="Times New Roman" w:eastAsia="Courier New" w:hAnsi="Times New Roman" w:cs="Times New Roman"/>
                <w:b/>
                <w:lang w:bidi="ru-RU"/>
              </w:rPr>
            </w:pPr>
            <w:r w:rsidRPr="001052C5">
              <w:rPr>
                <w:rFonts w:ascii="Times New Roman" w:eastAsia="Courier New" w:hAnsi="Times New Roman" w:cs="Times New Roman"/>
                <w:b/>
                <w:lang w:bidi="ru-RU"/>
              </w:rPr>
              <w:t>3</w:t>
            </w:r>
          </w:p>
        </w:tc>
      </w:tr>
      <w:tr w:rsidR="001052C5" w:rsidRPr="001052C5" w14:paraId="6E29C405" w14:textId="77777777" w:rsidTr="007D1CC3">
        <w:trPr>
          <w:trHeight w:val="332"/>
        </w:trPr>
        <w:tc>
          <w:tcPr>
            <w:tcW w:w="5954" w:type="dxa"/>
            <w:gridSpan w:val="2"/>
            <w:tcBorders>
              <w:top w:val="single" w:sz="4" w:space="0" w:color="auto"/>
              <w:left w:val="single" w:sz="4" w:space="0" w:color="000000"/>
              <w:bottom w:val="single" w:sz="4" w:space="0" w:color="auto"/>
              <w:right w:val="single" w:sz="4" w:space="0" w:color="auto"/>
            </w:tcBorders>
          </w:tcPr>
          <w:p w14:paraId="3688F828" w14:textId="77777777" w:rsidR="007D1CC3" w:rsidRPr="001052C5" w:rsidRDefault="007D1CC3" w:rsidP="007D1CC3">
            <w:pPr>
              <w:widowControl w:val="0"/>
              <w:suppressAutoHyphens/>
              <w:autoSpaceDE/>
              <w:autoSpaceDN/>
              <w:adjustRightInd/>
              <w:spacing w:line="276" w:lineRule="auto"/>
              <w:jc w:val="both"/>
              <w:rPr>
                <w:rFonts w:ascii="Times New Roman" w:eastAsia="Courier New" w:hAnsi="Times New Roman" w:cs="Times New Roman"/>
                <w:b/>
                <w:bCs/>
                <w:i/>
                <w:iCs/>
                <w:lang w:bidi="ru-RU"/>
              </w:rPr>
            </w:pPr>
            <w:r w:rsidRPr="001052C5">
              <w:rPr>
                <w:rFonts w:ascii="Times New Roman" w:eastAsia="Courier New" w:hAnsi="Times New Roman" w:cs="Times New Roman"/>
                <w:b/>
                <w:bCs/>
                <w:i/>
                <w:iCs/>
                <w:lang w:bidi="ru-RU"/>
              </w:rPr>
              <w:t>Коррекционно-развивающие занятия: Предметно-практические действия</w:t>
            </w:r>
          </w:p>
        </w:tc>
        <w:tc>
          <w:tcPr>
            <w:tcW w:w="1134" w:type="dxa"/>
            <w:tcBorders>
              <w:top w:val="single" w:sz="4" w:space="0" w:color="auto"/>
              <w:left w:val="single" w:sz="4" w:space="0" w:color="auto"/>
              <w:bottom w:val="single" w:sz="4" w:space="0" w:color="auto"/>
              <w:right w:val="single" w:sz="4" w:space="0" w:color="auto"/>
            </w:tcBorders>
          </w:tcPr>
          <w:p w14:paraId="3FA4D8C5" w14:textId="77777777" w:rsidR="007D1CC3" w:rsidRPr="001052C5" w:rsidRDefault="007D1CC3" w:rsidP="007D1CC3">
            <w:pPr>
              <w:widowControl w:val="0"/>
              <w:suppressAutoHyphens/>
              <w:autoSpaceDE/>
              <w:autoSpaceDN/>
              <w:adjustRightInd/>
              <w:spacing w:line="276" w:lineRule="auto"/>
              <w:jc w:val="center"/>
              <w:rPr>
                <w:rFonts w:ascii="Times New Roman" w:eastAsia="Arial Unicode MS" w:hAnsi="Times New Roman" w:cs="Times New Roman"/>
                <w:b/>
                <w:bCs/>
                <w:iCs/>
                <w:kern w:val="2"/>
                <w:lang w:bidi="ru-RU"/>
              </w:rPr>
            </w:pPr>
            <w:r w:rsidRPr="001052C5">
              <w:rPr>
                <w:rFonts w:ascii="Times New Roman" w:eastAsia="Arial Unicode MS" w:hAnsi="Times New Roman" w:cs="Times New Roman"/>
                <w:b/>
                <w:bCs/>
                <w:iCs/>
                <w:kern w:val="2"/>
                <w:lang w:bidi="ru-RU"/>
              </w:rPr>
              <w:t>2</w:t>
            </w:r>
          </w:p>
        </w:tc>
        <w:tc>
          <w:tcPr>
            <w:tcW w:w="1134" w:type="dxa"/>
            <w:tcBorders>
              <w:top w:val="single" w:sz="4" w:space="0" w:color="auto"/>
              <w:left w:val="single" w:sz="4" w:space="0" w:color="auto"/>
              <w:bottom w:val="single" w:sz="4" w:space="0" w:color="auto"/>
              <w:right w:val="single" w:sz="4" w:space="0" w:color="auto"/>
            </w:tcBorders>
          </w:tcPr>
          <w:p w14:paraId="321CC6EC" w14:textId="77777777" w:rsidR="007D1CC3" w:rsidRPr="001052C5" w:rsidRDefault="007D1CC3" w:rsidP="007D1CC3">
            <w:pPr>
              <w:widowControl w:val="0"/>
              <w:suppressAutoHyphens/>
              <w:autoSpaceDE/>
              <w:autoSpaceDN/>
              <w:adjustRightInd/>
              <w:spacing w:line="276" w:lineRule="auto"/>
              <w:jc w:val="both"/>
              <w:rPr>
                <w:rFonts w:ascii="Times New Roman" w:eastAsia="Arial Unicode MS" w:hAnsi="Times New Roman" w:cs="Times New Roman"/>
                <w:b/>
                <w:bCs/>
                <w:iCs/>
                <w:kern w:val="2"/>
                <w:lang w:bidi="ru-RU"/>
              </w:rPr>
            </w:pPr>
          </w:p>
        </w:tc>
        <w:tc>
          <w:tcPr>
            <w:tcW w:w="1276" w:type="dxa"/>
            <w:tcBorders>
              <w:top w:val="single" w:sz="4" w:space="0" w:color="auto"/>
              <w:left w:val="single" w:sz="4" w:space="0" w:color="auto"/>
              <w:bottom w:val="single" w:sz="4" w:space="0" w:color="auto"/>
              <w:right w:val="single" w:sz="4" w:space="0" w:color="auto"/>
            </w:tcBorders>
          </w:tcPr>
          <w:p w14:paraId="15081EE8" w14:textId="77777777" w:rsidR="007D1CC3" w:rsidRPr="001052C5" w:rsidRDefault="007D1CC3" w:rsidP="007D1CC3">
            <w:pPr>
              <w:widowControl w:val="0"/>
              <w:suppressAutoHyphens/>
              <w:autoSpaceDE/>
              <w:autoSpaceDN/>
              <w:adjustRightInd/>
              <w:spacing w:line="276" w:lineRule="auto"/>
              <w:jc w:val="center"/>
              <w:rPr>
                <w:rFonts w:ascii="Times New Roman" w:eastAsia="Arial Unicode MS" w:hAnsi="Times New Roman" w:cs="Times New Roman"/>
                <w:b/>
                <w:bCs/>
                <w:iCs/>
                <w:kern w:val="2"/>
                <w:lang w:bidi="ru-RU"/>
              </w:rPr>
            </w:pPr>
            <w:r w:rsidRPr="001052C5">
              <w:rPr>
                <w:rFonts w:ascii="Times New Roman" w:eastAsia="Arial Unicode MS" w:hAnsi="Times New Roman" w:cs="Times New Roman"/>
                <w:b/>
                <w:bCs/>
                <w:iCs/>
                <w:kern w:val="2"/>
                <w:lang w:bidi="ru-RU"/>
              </w:rPr>
              <w:t>1</w:t>
            </w:r>
          </w:p>
        </w:tc>
        <w:tc>
          <w:tcPr>
            <w:tcW w:w="992" w:type="dxa"/>
            <w:tcBorders>
              <w:top w:val="single" w:sz="4" w:space="0" w:color="auto"/>
              <w:left w:val="single" w:sz="4" w:space="0" w:color="auto"/>
              <w:bottom w:val="single" w:sz="4" w:space="0" w:color="auto"/>
              <w:right w:val="single" w:sz="4" w:space="0" w:color="000000"/>
            </w:tcBorders>
          </w:tcPr>
          <w:p w14:paraId="73967595" w14:textId="77777777" w:rsidR="007D1CC3" w:rsidRPr="001052C5" w:rsidRDefault="007D1CC3" w:rsidP="007D1CC3">
            <w:pPr>
              <w:widowControl w:val="0"/>
              <w:suppressAutoHyphens/>
              <w:autoSpaceDE/>
              <w:autoSpaceDN/>
              <w:adjustRightInd/>
              <w:spacing w:line="276" w:lineRule="auto"/>
              <w:jc w:val="center"/>
              <w:rPr>
                <w:rFonts w:ascii="Times New Roman" w:eastAsia="Arial Unicode MS" w:hAnsi="Times New Roman" w:cs="Times New Roman"/>
                <w:b/>
                <w:bCs/>
                <w:iCs/>
                <w:kern w:val="2"/>
                <w:lang w:bidi="ru-RU"/>
              </w:rPr>
            </w:pPr>
            <w:r w:rsidRPr="001052C5">
              <w:rPr>
                <w:rFonts w:ascii="Times New Roman" w:eastAsia="Arial Unicode MS" w:hAnsi="Times New Roman" w:cs="Times New Roman"/>
                <w:b/>
                <w:bCs/>
                <w:iCs/>
                <w:kern w:val="2"/>
                <w:lang w:bidi="ru-RU"/>
              </w:rPr>
              <w:t>3</w:t>
            </w:r>
          </w:p>
        </w:tc>
      </w:tr>
      <w:tr w:rsidR="001052C5" w:rsidRPr="001052C5" w14:paraId="734E783C" w14:textId="77777777" w:rsidTr="007D1CC3">
        <w:trPr>
          <w:trHeight w:val="315"/>
        </w:trPr>
        <w:tc>
          <w:tcPr>
            <w:tcW w:w="5954" w:type="dxa"/>
            <w:gridSpan w:val="2"/>
            <w:tcBorders>
              <w:top w:val="single" w:sz="4" w:space="0" w:color="000000"/>
              <w:left w:val="single" w:sz="4" w:space="0" w:color="000000"/>
              <w:bottom w:val="single" w:sz="4" w:space="0" w:color="000000"/>
              <w:right w:val="nil"/>
            </w:tcBorders>
            <w:hideMark/>
          </w:tcPr>
          <w:p w14:paraId="5351ED6D" w14:textId="77777777" w:rsidR="007D1CC3" w:rsidRPr="001052C5" w:rsidRDefault="007D1CC3" w:rsidP="007D1CC3">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Итого коррекционные курсы</w:t>
            </w:r>
          </w:p>
        </w:tc>
        <w:tc>
          <w:tcPr>
            <w:tcW w:w="1134" w:type="dxa"/>
            <w:tcBorders>
              <w:top w:val="single" w:sz="4" w:space="0" w:color="000000"/>
              <w:left w:val="single" w:sz="4" w:space="0" w:color="000000"/>
              <w:bottom w:val="single" w:sz="4" w:space="0" w:color="000000"/>
              <w:right w:val="single" w:sz="4" w:space="0" w:color="auto"/>
            </w:tcBorders>
            <w:hideMark/>
          </w:tcPr>
          <w:p w14:paraId="090E40F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2</w:t>
            </w:r>
          </w:p>
        </w:tc>
        <w:tc>
          <w:tcPr>
            <w:tcW w:w="1134" w:type="dxa"/>
            <w:tcBorders>
              <w:top w:val="single" w:sz="4" w:space="0" w:color="000000"/>
              <w:left w:val="single" w:sz="4" w:space="0" w:color="000000"/>
              <w:bottom w:val="single" w:sz="4" w:space="0" w:color="000000"/>
              <w:right w:val="single" w:sz="4" w:space="0" w:color="auto"/>
            </w:tcBorders>
          </w:tcPr>
          <w:p w14:paraId="02DE4F4C"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2594BFBF"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c>
          <w:tcPr>
            <w:tcW w:w="992" w:type="dxa"/>
            <w:tcBorders>
              <w:top w:val="single" w:sz="4" w:space="0" w:color="000000"/>
              <w:left w:val="single" w:sz="4" w:space="0" w:color="000000"/>
              <w:bottom w:val="single" w:sz="4" w:space="0" w:color="000000"/>
              <w:right w:val="single" w:sz="4" w:space="0" w:color="000000"/>
            </w:tcBorders>
            <w:hideMark/>
          </w:tcPr>
          <w:p w14:paraId="568CD18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r>
      <w:tr w:rsidR="001052C5" w:rsidRPr="001052C5" w14:paraId="3599083F" w14:textId="77777777" w:rsidTr="007D1CC3">
        <w:trPr>
          <w:trHeight w:val="315"/>
        </w:trPr>
        <w:tc>
          <w:tcPr>
            <w:tcW w:w="10490" w:type="dxa"/>
            <w:gridSpan w:val="6"/>
            <w:tcBorders>
              <w:top w:val="single" w:sz="4" w:space="0" w:color="000000"/>
              <w:left w:val="single" w:sz="4" w:space="0" w:color="000000"/>
              <w:bottom w:val="single" w:sz="4" w:space="0" w:color="000000"/>
              <w:right w:val="single" w:sz="4" w:space="0" w:color="000000"/>
            </w:tcBorders>
            <w:hideMark/>
          </w:tcPr>
          <w:p w14:paraId="24679A59"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Внеурочная деятельность</w:t>
            </w:r>
          </w:p>
        </w:tc>
      </w:tr>
      <w:tr w:rsidR="001052C5" w:rsidRPr="001052C5" w14:paraId="4A5B691A" w14:textId="77777777" w:rsidTr="007D1CC3">
        <w:trPr>
          <w:trHeight w:val="315"/>
        </w:trPr>
        <w:tc>
          <w:tcPr>
            <w:tcW w:w="5954" w:type="dxa"/>
            <w:gridSpan w:val="2"/>
            <w:tcBorders>
              <w:top w:val="single" w:sz="4" w:space="0" w:color="000000"/>
              <w:left w:val="single" w:sz="4" w:space="0" w:color="000000"/>
              <w:bottom w:val="single" w:sz="4" w:space="0" w:color="000000"/>
              <w:right w:val="nil"/>
            </w:tcBorders>
            <w:hideMark/>
          </w:tcPr>
          <w:p w14:paraId="4ADE3067" w14:textId="77777777" w:rsidR="007D1CC3" w:rsidRPr="001052C5" w:rsidRDefault="007D1CC3" w:rsidP="007D1CC3">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Arial Unicode MS" w:hAnsi="Times New Roman" w:cs="Times New Roman"/>
                <w:kern w:val="2"/>
                <w:lang w:bidi="ru-RU"/>
              </w:rPr>
              <w:t>Весёлый карандаш</w:t>
            </w:r>
          </w:p>
        </w:tc>
        <w:tc>
          <w:tcPr>
            <w:tcW w:w="1134" w:type="dxa"/>
            <w:tcBorders>
              <w:top w:val="single" w:sz="4" w:space="0" w:color="000000"/>
              <w:left w:val="single" w:sz="4" w:space="0" w:color="000000"/>
              <w:bottom w:val="single" w:sz="4" w:space="0" w:color="000000"/>
              <w:right w:val="single" w:sz="4" w:space="0" w:color="auto"/>
            </w:tcBorders>
          </w:tcPr>
          <w:p w14:paraId="48F3BF40"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49FCE04D"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bidi="ru-RU"/>
              </w:rPr>
              <w:t>1</w:t>
            </w:r>
          </w:p>
        </w:tc>
        <w:tc>
          <w:tcPr>
            <w:tcW w:w="1276" w:type="dxa"/>
            <w:tcBorders>
              <w:top w:val="single" w:sz="4" w:space="0" w:color="000000"/>
              <w:left w:val="single" w:sz="4" w:space="0" w:color="auto"/>
              <w:bottom w:val="single" w:sz="4" w:space="0" w:color="000000"/>
              <w:right w:val="nil"/>
            </w:tcBorders>
          </w:tcPr>
          <w:p w14:paraId="0535D2F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7CEA7A1B"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1</w:t>
            </w:r>
          </w:p>
        </w:tc>
      </w:tr>
      <w:tr w:rsidR="001052C5" w:rsidRPr="001052C5" w14:paraId="57160061" w14:textId="77777777" w:rsidTr="007D1CC3">
        <w:trPr>
          <w:trHeight w:val="315"/>
        </w:trPr>
        <w:tc>
          <w:tcPr>
            <w:tcW w:w="5954" w:type="dxa"/>
            <w:gridSpan w:val="2"/>
            <w:tcBorders>
              <w:top w:val="single" w:sz="4" w:space="0" w:color="000000"/>
              <w:left w:val="single" w:sz="4" w:space="0" w:color="000000"/>
              <w:bottom w:val="single" w:sz="4" w:space="0" w:color="000000"/>
              <w:right w:val="nil"/>
            </w:tcBorders>
            <w:hideMark/>
          </w:tcPr>
          <w:p w14:paraId="2FDBD7B3" w14:textId="77777777" w:rsidR="007D1CC3" w:rsidRPr="001052C5" w:rsidRDefault="007D1CC3" w:rsidP="007D1CC3">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Зеленая планета</w:t>
            </w:r>
          </w:p>
        </w:tc>
        <w:tc>
          <w:tcPr>
            <w:tcW w:w="1134" w:type="dxa"/>
            <w:tcBorders>
              <w:top w:val="single" w:sz="4" w:space="0" w:color="000000"/>
              <w:left w:val="single" w:sz="4" w:space="0" w:color="000000"/>
              <w:bottom w:val="single" w:sz="4" w:space="0" w:color="000000"/>
              <w:right w:val="single" w:sz="4" w:space="0" w:color="auto"/>
            </w:tcBorders>
          </w:tcPr>
          <w:p w14:paraId="1FEEABEC"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22463190"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c>
          <w:tcPr>
            <w:tcW w:w="1276" w:type="dxa"/>
            <w:tcBorders>
              <w:top w:val="single" w:sz="4" w:space="0" w:color="000000"/>
              <w:left w:val="single" w:sz="4" w:space="0" w:color="auto"/>
              <w:bottom w:val="single" w:sz="4" w:space="0" w:color="000000"/>
              <w:right w:val="nil"/>
            </w:tcBorders>
          </w:tcPr>
          <w:p w14:paraId="79E816F5"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c>
          <w:tcPr>
            <w:tcW w:w="992" w:type="dxa"/>
            <w:tcBorders>
              <w:top w:val="single" w:sz="4" w:space="0" w:color="000000"/>
              <w:left w:val="single" w:sz="4" w:space="0" w:color="000000"/>
              <w:bottom w:val="single" w:sz="4" w:space="0" w:color="000000"/>
              <w:right w:val="single" w:sz="4" w:space="0" w:color="000000"/>
            </w:tcBorders>
            <w:hideMark/>
          </w:tcPr>
          <w:p w14:paraId="57C5B74E"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2</w:t>
            </w:r>
          </w:p>
        </w:tc>
      </w:tr>
      <w:tr w:rsidR="001052C5" w:rsidRPr="001052C5" w14:paraId="16D00C31" w14:textId="77777777" w:rsidTr="007D1CC3">
        <w:trPr>
          <w:trHeight w:val="315"/>
        </w:trPr>
        <w:tc>
          <w:tcPr>
            <w:tcW w:w="5954" w:type="dxa"/>
            <w:gridSpan w:val="2"/>
            <w:tcBorders>
              <w:top w:val="single" w:sz="4" w:space="0" w:color="000000"/>
              <w:left w:val="single" w:sz="4" w:space="0" w:color="000000"/>
              <w:bottom w:val="single" w:sz="4" w:space="0" w:color="000000"/>
              <w:right w:val="nil"/>
            </w:tcBorders>
            <w:hideMark/>
          </w:tcPr>
          <w:p w14:paraId="0219694D" w14:textId="77777777" w:rsidR="007D1CC3" w:rsidRPr="001052C5" w:rsidRDefault="007D1CC3" w:rsidP="007D1CC3">
            <w:pPr>
              <w:widowControl w:val="0"/>
              <w:suppressAutoHyphens/>
              <w:autoSpaceDE/>
              <w:autoSpaceDN/>
              <w:adjustRightInd/>
              <w:spacing w:line="276" w:lineRule="auto"/>
              <w:rPr>
                <w:rFonts w:ascii="Times New Roman" w:eastAsia="Courier New" w:hAnsi="Times New Roman" w:cs="Times New Roman"/>
                <w:lang w:bidi="ru-RU"/>
              </w:rPr>
            </w:pPr>
            <w:r w:rsidRPr="001052C5">
              <w:rPr>
                <w:rFonts w:ascii="Times New Roman" w:eastAsia="Courier New" w:hAnsi="Times New Roman" w:cs="Times New Roman"/>
                <w:lang w:bidi="ru-RU"/>
              </w:rPr>
              <w:t>Всего внеурочной деятельности</w:t>
            </w:r>
          </w:p>
        </w:tc>
        <w:tc>
          <w:tcPr>
            <w:tcW w:w="1134" w:type="dxa"/>
            <w:tcBorders>
              <w:top w:val="single" w:sz="4" w:space="0" w:color="000000"/>
              <w:left w:val="single" w:sz="4" w:space="0" w:color="000000"/>
              <w:bottom w:val="single" w:sz="4" w:space="0" w:color="000000"/>
              <w:right w:val="single" w:sz="4" w:space="0" w:color="auto"/>
            </w:tcBorders>
          </w:tcPr>
          <w:p w14:paraId="23E95D35"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4AA97081"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c>
          <w:tcPr>
            <w:tcW w:w="1276" w:type="dxa"/>
            <w:tcBorders>
              <w:top w:val="single" w:sz="4" w:space="0" w:color="000000"/>
              <w:left w:val="single" w:sz="4" w:space="0" w:color="auto"/>
              <w:bottom w:val="single" w:sz="4" w:space="0" w:color="000000"/>
              <w:right w:val="nil"/>
            </w:tcBorders>
          </w:tcPr>
          <w:p w14:paraId="614DE2D2"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c>
          <w:tcPr>
            <w:tcW w:w="992" w:type="dxa"/>
            <w:tcBorders>
              <w:top w:val="single" w:sz="4" w:space="0" w:color="000000"/>
              <w:left w:val="single" w:sz="4" w:space="0" w:color="000000"/>
              <w:bottom w:val="single" w:sz="4" w:space="0" w:color="000000"/>
              <w:right w:val="single" w:sz="4" w:space="0" w:color="000000"/>
            </w:tcBorders>
            <w:hideMark/>
          </w:tcPr>
          <w:p w14:paraId="040389F4"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4</w:t>
            </w:r>
          </w:p>
        </w:tc>
      </w:tr>
      <w:tr w:rsidR="001052C5" w:rsidRPr="001052C5" w14:paraId="48751282" w14:textId="77777777" w:rsidTr="007D1CC3">
        <w:trPr>
          <w:trHeight w:val="315"/>
        </w:trPr>
        <w:tc>
          <w:tcPr>
            <w:tcW w:w="5954" w:type="dxa"/>
            <w:gridSpan w:val="2"/>
            <w:tcBorders>
              <w:top w:val="single" w:sz="4" w:space="0" w:color="000000"/>
              <w:left w:val="single" w:sz="4" w:space="0" w:color="000000"/>
              <w:bottom w:val="single" w:sz="4" w:space="0" w:color="000000"/>
              <w:right w:val="nil"/>
            </w:tcBorders>
            <w:hideMark/>
          </w:tcPr>
          <w:p w14:paraId="46707045" w14:textId="77777777" w:rsidR="007D1CC3" w:rsidRPr="001052C5" w:rsidRDefault="007D1CC3" w:rsidP="007D1CC3">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Всего  часов</w:t>
            </w:r>
          </w:p>
        </w:tc>
        <w:tc>
          <w:tcPr>
            <w:tcW w:w="1134" w:type="dxa"/>
            <w:tcBorders>
              <w:top w:val="single" w:sz="4" w:space="0" w:color="000000"/>
              <w:left w:val="single" w:sz="4" w:space="0" w:color="000000"/>
              <w:bottom w:val="single" w:sz="4" w:space="0" w:color="000000"/>
              <w:right w:val="single" w:sz="4" w:space="0" w:color="auto"/>
            </w:tcBorders>
            <w:hideMark/>
          </w:tcPr>
          <w:p w14:paraId="628FD0F2"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11ч</w:t>
            </w:r>
          </w:p>
        </w:tc>
        <w:tc>
          <w:tcPr>
            <w:tcW w:w="1134" w:type="dxa"/>
            <w:tcBorders>
              <w:top w:val="single" w:sz="4" w:space="0" w:color="000000"/>
              <w:left w:val="single" w:sz="4" w:space="0" w:color="000000"/>
              <w:bottom w:val="single" w:sz="4" w:space="0" w:color="000000"/>
              <w:right w:val="single" w:sz="4" w:space="0" w:color="auto"/>
            </w:tcBorders>
            <w:hideMark/>
          </w:tcPr>
          <w:p w14:paraId="424FB180"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7</w:t>
            </w:r>
          </w:p>
        </w:tc>
        <w:tc>
          <w:tcPr>
            <w:tcW w:w="1276" w:type="dxa"/>
            <w:tcBorders>
              <w:top w:val="single" w:sz="4" w:space="0" w:color="000000"/>
              <w:left w:val="single" w:sz="4" w:space="0" w:color="auto"/>
              <w:bottom w:val="single" w:sz="4" w:space="0" w:color="000000"/>
              <w:right w:val="nil"/>
            </w:tcBorders>
            <w:hideMark/>
          </w:tcPr>
          <w:p w14:paraId="06595053"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7</w:t>
            </w:r>
          </w:p>
        </w:tc>
        <w:tc>
          <w:tcPr>
            <w:tcW w:w="992" w:type="dxa"/>
            <w:tcBorders>
              <w:top w:val="single" w:sz="4" w:space="0" w:color="000000"/>
              <w:left w:val="single" w:sz="4" w:space="0" w:color="000000"/>
              <w:bottom w:val="single" w:sz="4" w:space="0" w:color="000000"/>
              <w:right w:val="single" w:sz="4" w:space="0" w:color="000000"/>
            </w:tcBorders>
            <w:hideMark/>
          </w:tcPr>
          <w:p w14:paraId="2B6B24F2" w14:textId="77777777" w:rsidR="007D1CC3" w:rsidRPr="001052C5" w:rsidRDefault="007D1CC3" w:rsidP="007D1CC3">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bidi="ru-RU"/>
              </w:rPr>
              <w:t>32</w:t>
            </w:r>
          </w:p>
        </w:tc>
      </w:tr>
    </w:tbl>
    <w:p w14:paraId="4E53E0B7" w14:textId="77777777" w:rsidR="007D1CC3" w:rsidRPr="001052C5" w:rsidRDefault="007D1CC3" w:rsidP="00EA57BB">
      <w:pPr>
        <w:widowControl w:val="0"/>
        <w:tabs>
          <w:tab w:val="left" w:pos="9355"/>
        </w:tabs>
        <w:autoSpaceDE/>
        <w:autoSpaceDN/>
        <w:adjustRightInd/>
        <w:ind w:right="-1"/>
        <w:jc w:val="center"/>
        <w:rPr>
          <w:rFonts w:ascii="Times New Roman" w:eastAsia="Courier New" w:hAnsi="Times New Roman" w:cs="Times New Roman"/>
          <w:b/>
          <w:szCs w:val="28"/>
          <w:lang w:eastAsia="ru-RU" w:bidi="ru-RU"/>
        </w:rPr>
      </w:pPr>
    </w:p>
    <w:p w14:paraId="24D0760B" w14:textId="77777777" w:rsidR="00EA57BB" w:rsidRPr="001052C5" w:rsidRDefault="00EA57BB" w:rsidP="00EA57BB">
      <w:pPr>
        <w:widowControl w:val="0"/>
        <w:tabs>
          <w:tab w:val="left" w:pos="9355"/>
        </w:tabs>
        <w:autoSpaceDE/>
        <w:autoSpaceDN/>
        <w:adjustRightInd/>
        <w:ind w:right="-1"/>
        <w:jc w:val="center"/>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Учебный план начального общего образования для детей с умственной отсталостью (интеллектуальными нарушениями) (вариант 2)</w:t>
      </w:r>
    </w:p>
    <w:p w14:paraId="6C4D5930" w14:textId="77777777" w:rsidR="00EA57BB" w:rsidRPr="001052C5" w:rsidRDefault="00EA57BB" w:rsidP="00EA57BB">
      <w:pPr>
        <w:widowControl w:val="0"/>
        <w:autoSpaceDE/>
        <w:autoSpaceDN/>
        <w:adjustRightInd/>
        <w:ind w:right="1387"/>
        <w:jc w:val="center"/>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на 2024-2025 учебный год.</w:t>
      </w:r>
    </w:p>
    <w:p w14:paraId="6E63746E"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Учебный план муниципального бюджетного общеобразовательного учреждения Евсеевской средней общеобразовательной школы для учащихся с умственной отсталостью (интеллектуальными нарушениями)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 построен с учётом требований современной жизни общества и тех проблем, которые затрагивают интересы и потребности детей с умственной отсталостью (интеллектуальными нарушениями), своевременное обеспечение адекватных условий обучения и воспитания детей с умственной отсталостью (интеллектуальными нарушениями), охране здоровья, профилактике асоциального поведения, коррекции их психических и физических нарушений.</w:t>
      </w:r>
    </w:p>
    <w:p w14:paraId="787692AC"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Учебный план для учащихся с умственной отсталостью (интеллектуальными нарушениями), разработан на основе требований следующих нормативных документов:</w:t>
      </w:r>
    </w:p>
    <w:p w14:paraId="77E5D448"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-Федерального закона от 29 декабря 2012 г. N 273-ФЗ "Об образовании в Российской Федерации";</w:t>
      </w:r>
    </w:p>
    <w:p w14:paraId="470DBB7A"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Минобрнауки России от 19 декабря 2014 г.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14:paraId="74DE11C2"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-Примерной адаптированной основной образовательной программы общего образования, разработанной на основе ФГОС для обучающихся с умственной отсталостью (интеллектуальными нарушениями), одобренной решением федерального учебно-методического объединения по общему образованию (протокол от 22 декабря 2015 г. № 4/15);</w:t>
      </w:r>
    </w:p>
    <w:p w14:paraId="065C2289"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Министерства образования и науки Российской Федерации от 22.03.2021г.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7A59A58" w14:textId="77777777" w:rsidR="00EA57BB" w:rsidRPr="001052C5" w:rsidRDefault="00EA57BB" w:rsidP="00EA57BB">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w:t>
      </w:r>
      <w:r w:rsidRPr="001052C5">
        <w:rPr>
          <w:rFonts w:ascii="Times New Roman" w:eastAsia="Courier New" w:hAnsi="Times New Roman" w:cs="Times New Roman"/>
          <w:bCs/>
          <w:sz w:val="28"/>
          <w:szCs w:val="28"/>
          <w:lang w:eastAsia="ru-RU" w:bidi="ru-RU"/>
        </w:rPr>
        <w:t>остановление</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Главного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государственного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санитарного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врача</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Российской</w:t>
      </w:r>
      <w:r w:rsidRPr="001052C5">
        <w:rPr>
          <w:rFonts w:ascii="Times New Roman" w:eastAsia="Courier New" w:hAnsi="Times New Roman" w:cs="Times New Roman"/>
          <w:sz w:val="28"/>
          <w:szCs w:val="28"/>
          <w:lang w:eastAsia="ru-RU" w:bidi="ru-RU"/>
        </w:rPr>
        <w:t> </w:t>
      </w:r>
    </w:p>
    <w:p w14:paraId="471EDAC4" w14:textId="77777777" w:rsidR="00EA57BB" w:rsidRPr="001052C5" w:rsidRDefault="00EA57BB" w:rsidP="00EA57BB">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bCs/>
          <w:sz w:val="28"/>
          <w:szCs w:val="28"/>
          <w:lang w:eastAsia="ru-RU" w:bidi="ru-RU"/>
        </w:rPr>
        <w:t>Федерации</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от</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28</w:t>
      </w:r>
      <w:r w:rsidRPr="001052C5">
        <w:rPr>
          <w:rFonts w:ascii="Times New Roman" w:eastAsia="Courier New" w:hAnsi="Times New Roman" w:cs="Times New Roman"/>
          <w:sz w:val="28"/>
          <w:szCs w:val="28"/>
          <w:lang w:eastAsia="ru-RU" w:bidi="ru-RU"/>
        </w:rPr>
        <w:t>.</w:t>
      </w:r>
      <w:r w:rsidRPr="001052C5">
        <w:rPr>
          <w:rFonts w:ascii="Times New Roman" w:eastAsia="Courier New" w:hAnsi="Times New Roman" w:cs="Times New Roman"/>
          <w:bCs/>
          <w:sz w:val="28"/>
          <w:szCs w:val="28"/>
          <w:lang w:eastAsia="ru-RU" w:bidi="ru-RU"/>
        </w:rPr>
        <w:t>09</w:t>
      </w:r>
      <w:r w:rsidRPr="001052C5">
        <w:rPr>
          <w:rFonts w:ascii="Times New Roman" w:eastAsia="Courier New" w:hAnsi="Times New Roman" w:cs="Times New Roman"/>
          <w:sz w:val="28"/>
          <w:szCs w:val="28"/>
          <w:lang w:eastAsia="ru-RU" w:bidi="ru-RU"/>
        </w:rPr>
        <w:t>.</w:t>
      </w:r>
      <w:r w:rsidRPr="001052C5">
        <w:rPr>
          <w:rFonts w:ascii="Times New Roman" w:eastAsia="Courier New" w:hAnsi="Times New Roman" w:cs="Times New Roman"/>
          <w:bCs/>
          <w:sz w:val="28"/>
          <w:szCs w:val="28"/>
          <w:lang w:eastAsia="ru-RU" w:bidi="ru-RU"/>
        </w:rPr>
        <w:t>2020</w:t>
      </w:r>
      <w:r w:rsidRPr="001052C5">
        <w:rPr>
          <w:rFonts w:ascii="Times New Roman" w:eastAsia="Courier New" w:hAnsi="Times New Roman" w:cs="Times New Roman"/>
          <w:sz w:val="28"/>
          <w:szCs w:val="28"/>
          <w:lang w:eastAsia="ru-RU" w:bidi="ru-RU"/>
        </w:rPr>
        <w:t> № </w:t>
      </w:r>
      <w:r w:rsidRPr="001052C5">
        <w:rPr>
          <w:rFonts w:ascii="Times New Roman" w:eastAsia="Courier New" w:hAnsi="Times New Roman" w:cs="Times New Roman"/>
          <w:bCs/>
          <w:sz w:val="28"/>
          <w:szCs w:val="28"/>
          <w:lang w:eastAsia="ru-RU" w:bidi="ru-RU"/>
        </w:rPr>
        <w:t>28</w:t>
      </w:r>
      <w:r w:rsidRPr="001052C5">
        <w:rPr>
          <w:rFonts w:ascii="Times New Roman" w:eastAsia="Courier New" w:hAnsi="Times New Roman" w:cs="Times New Roman"/>
          <w:sz w:val="28"/>
          <w:szCs w:val="28"/>
          <w:lang w:eastAsia="ru-RU" w:bidi="ru-RU"/>
        </w:rPr>
        <w:t> «Об утверждении </w:t>
      </w:r>
      <w:r w:rsidRPr="001052C5">
        <w:rPr>
          <w:rFonts w:ascii="Times New Roman" w:eastAsia="Courier New" w:hAnsi="Times New Roman" w:cs="Times New Roman"/>
          <w:bCs/>
          <w:sz w:val="28"/>
          <w:szCs w:val="28"/>
          <w:lang w:eastAsia="ru-RU" w:bidi="ru-RU"/>
        </w:rPr>
        <w:t>санитарных</w:t>
      </w:r>
      <w:r w:rsidRPr="001052C5">
        <w:rPr>
          <w:rFonts w:ascii="Times New Roman" w:eastAsia="Courier New" w:hAnsi="Times New Roman" w:cs="Times New Roman"/>
          <w:sz w:val="28"/>
          <w:szCs w:val="28"/>
          <w:lang w:eastAsia="ru-RU" w:bidi="ru-RU"/>
        </w:rPr>
        <w:t> правил СП 2.4. 3648-20 "</w:t>
      </w:r>
      <w:r w:rsidRPr="001052C5">
        <w:rPr>
          <w:rFonts w:ascii="Times New Roman" w:eastAsia="Courier New" w:hAnsi="Times New Roman" w:cs="Times New Roman"/>
          <w:bCs/>
          <w:sz w:val="28"/>
          <w:szCs w:val="28"/>
          <w:lang w:eastAsia="ru-RU" w:bidi="ru-RU"/>
        </w:rPr>
        <w:t>Санитарно</w:t>
      </w:r>
      <w:r w:rsidRPr="001052C5">
        <w:rPr>
          <w:rFonts w:ascii="Times New Roman" w:eastAsia="Courier New" w:hAnsi="Times New Roman" w:cs="Times New Roman"/>
          <w:sz w:val="28"/>
          <w:szCs w:val="28"/>
          <w:lang w:eastAsia="ru-RU" w:bidi="ru-RU"/>
        </w:rPr>
        <w:t xml:space="preserve">-эпидемиологические требования к организациям воспитания и обучения, отдыха и оздоровления детей и молодежи». </w:t>
      </w:r>
    </w:p>
    <w:p w14:paraId="05BB5EE8" w14:textId="77777777" w:rsidR="00EA57BB" w:rsidRPr="001052C5" w:rsidRDefault="00EA57BB" w:rsidP="00EA57BB">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0034AB9F"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Постановления Министерства общего и профессионального образования Ростовской области от 21.12.2017г. №7 «Об утверждении Порядка регламентации и оформления отношений государственной и муниципальной образовательной </w:t>
      </w:r>
      <w:r w:rsidRPr="001052C5">
        <w:rPr>
          <w:rFonts w:ascii="Times New Roman" w:eastAsia="Courier New" w:hAnsi="Times New Roman" w:cs="Times New Roman"/>
          <w:sz w:val="28"/>
          <w:szCs w:val="28"/>
          <w:lang w:eastAsia="ru-RU" w:bidi="ru-RU"/>
        </w:rPr>
        <w:lastRenderedPageBreak/>
        <w:t>организации Ростовской области и родителей (законных представителей) учащихся, нуждающихся в длительном лечении, в том числе детей-инвалидов, в части организации обучения по основным общеобразовательным программам на дому или в медицинских организациях»;</w:t>
      </w:r>
    </w:p>
    <w:p w14:paraId="7FA8B538"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Минобрнауки России от 20.05.2020 года № 254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63D29F9"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Министерства образования и науки Российской Федерации от 12 мая 2011 г. N 03-296 «Об организации внеурочной деятельности при введении ФГОС общего образования»;</w:t>
      </w:r>
    </w:p>
    <w:p w14:paraId="737FE449"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Министерства образования и науки Российской Федерации от 13.10.2011 г. №</w:t>
      </w:r>
      <w:r w:rsidRPr="001052C5">
        <w:rPr>
          <w:rFonts w:ascii="Times New Roman" w:eastAsia="Courier New" w:hAnsi="Times New Roman" w:cs="Times New Roman"/>
          <w:sz w:val="28"/>
          <w:szCs w:val="28"/>
          <w:lang w:eastAsia="ru-RU" w:bidi="ru-RU"/>
        </w:rPr>
        <w:tab/>
        <w:t>19-255 «О направлении рекомендации» (Рекомендации по</w:t>
      </w:r>
    </w:p>
    <w:p w14:paraId="0C65B285"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совершенствованию преподавания физической культуры в специальных (коррекционных) заведениях);</w:t>
      </w:r>
    </w:p>
    <w:p w14:paraId="347E3E4E"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Минобразования России от 31.10.2003 № 13-51-263/123</w:t>
      </w:r>
      <w:r w:rsidRPr="001052C5">
        <w:rPr>
          <w:rFonts w:ascii="Times New Roman" w:eastAsia="Courier New" w:hAnsi="Times New Roman" w:cs="Times New Roman"/>
          <w:sz w:val="28"/>
          <w:szCs w:val="28"/>
          <w:lang w:eastAsia="ru-RU" w:bidi="ru-RU"/>
        </w:rPr>
        <w:tab/>
        <w:t>«Об</w:t>
      </w:r>
    </w:p>
    <w:p w14:paraId="6A2913B2"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оценивании и аттестации учащихся, отнесенных по состоянию здоровья к специальной медицинской группе для занятий физической культурой»;</w:t>
      </w:r>
    </w:p>
    <w:p w14:paraId="44E579F1" w14:textId="77777777" w:rsidR="00EA57BB" w:rsidRPr="001052C5" w:rsidRDefault="00EA57BB" w:rsidP="00EA57BB">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Устав муниципального бюджетного общеобразовательного учреждения Евсеевской средней общеобразовательной школы </w:t>
      </w:r>
    </w:p>
    <w:p w14:paraId="3283EA11" w14:textId="77777777" w:rsidR="00EA57BB" w:rsidRPr="001052C5" w:rsidRDefault="00EA57BB" w:rsidP="00EA57BB">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Организация образовательного процесса регламентируется учебным планом, расписанием занятий, которые разрабатываются и утверждаются образовательной организацией самостоятельно. Режим функционирования устанавливается в соответствии с СанПиН СП 2.4. 3648-20, Уставом образовательной организации. Учебный план, реализующей вариант 2 АООП, включает две части:</w:t>
      </w:r>
    </w:p>
    <w:p w14:paraId="09B76E03"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 обязательная часть, включает:</w:t>
      </w:r>
    </w:p>
    <w:p w14:paraId="5D0428C7"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•шесть образовательных областей, представленных десятью учебными предметами;</w:t>
      </w:r>
    </w:p>
    <w:p w14:paraId="039D4346"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•коррекционно-развивающие занятия, проводимые учителем-логопедом, учителем или учителем-дефектологом;</w:t>
      </w:r>
    </w:p>
    <w:p w14:paraId="432A73E6"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 часть, формируемая участниками образовательного процесса, включает:</w:t>
      </w:r>
    </w:p>
    <w:p w14:paraId="4EAD237C"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коррекционные курсы, проводимые различными специалистами;</w:t>
      </w:r>
    </w:p>
    <w:p w14:paraId="63371939"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внеурочные мероприятия.</w:t>
      </w:r>
    </w:p>
    <w:p w14:paraId="53CF7CFE"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Обязательная часть учебного плана для учащихся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14:paraId="59FAFB95"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Обязательная часть учебного плана для учащихся с умственной отсталостью (интеллектуальными нарушениями) реализуется в очно-заочной форме:</w:t>
      </w:r>
    </w:p>
    <w:p w14:paraId="0C925EC5"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«Речь и альтернативная коммуникация» - 2  часа на дому (очно) с учителем,1 час заочно</w:t>
      </w:r>
    </w:p>
    <w:p w14:paraId="664A64A9"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«Математические представления» - 2 часа</w:t>
      </w:r>
      <w:r w:rsidRPr="001052C5">
        <w:rPr>
          <w:rFonts w:ascii="Times New Roman" w:eastAsia="Courier New" w:hAnsi="Times New Roman" w:cs="Times New Roman"/>
          <w:sz w:val="28"/>
          <w:szCs w:val="28"/>
          <w:lang w:eastAsia="ru-RU" w:bidi="ru-RU"/>
        </w:rPr>
        <w:tab/>
        <w:t>на</w:t>
      </w:r>
      <w:r w:rsidRPr="001052C5">
        <w:rPr>
          <w:rFonts w:ascii="Times New Roman" w:eastAsia="Courier New" w:hAnsi="Times New Roman" w:cs="Times New Roman"/>
          <w:sz w:val="28"/>
          <w:szCs w:val="28"/>
          <w:lang w:eastAsia="ru-RU" w:bidi="ru-RU"/>
        </w:rPr>
        <w:tab/>
        <w:t>дому (очно) с учителем.</w:t>
      </w:r>
    </w:p>
    <w:p w14:paraId="4F0490F8"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«Окружающий природный мир» - 1 час</w:t>
      </w:r>
      <w:r w:rsidRPr="001052C5">
        <w:rPr>
          <w:rFonts w:ascii="Times New Roman" w:eastAsia="Courier New" w:hAnsi="Times New Roman" w:cs="Times New Roman"/>
          <w:sz w:val="28"/>
          <w:szCs w:val="28"/>
          <w:lang w:eastAsia="ru-RU" w:bidi="ru-RU"/>
        </w:rPr>
        <w:tab/>
        <w:t xml:space="preserve"> на</w:t>
      </w:r>
      <w:r w:rsidRPr="001052C5">
        <w:rPr>
          <w:rFonts w:ascii="Times New Roman" w:eastAsia="Courier New" w:hAnsi="Times New Roman" w:cs="Times New Roman"/>
          <w:sz w:val="28"/>
          <w:szCs w:val="28"/>
          <w:lang w:eastAsia="ru-RU" w:bidi="ru-RU"/>
        </w:rPr>
        <w:tab/>
        <w:t xml:space="preserve">дому (очно) с учителем,1 час заочно </w:t>
      </w:r>
    </w:p>
    <w:p w14:paraId="7D3A514F"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«Человек» - 1 час на дому (очно) с учителем, 1 час заочно.</w:t>
      </w:r>
    </w:p>
    <w:p w14:paraId="414E2E06"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«Окружающий социальный мир» - 1 час</w:t>
      </w:r>
      <w:r w:rsidRPr="001052C5">
        <w:rPr>
          <w:rFonts w:ascii="Times New Roman" w:eastAsia="Courier New" w:hAnsi="Times New Roman" w:cs="Times New Roman"/>
          <w:sz w:val="28"/>
          <w:szCs w:val="28"/>
          <w:lang w:eastAsia="ru-RU" w:bidi="ru-RU"/>
        </w:rPr>
        <w:tab/>
        <w:t>на</w:t>
      </w:r>
      <w:r w:rsidRPr="001052C5">
        <w:rPr>
          <w:rFonts w:ascii="Times New Roman" w:eastAsia="Courier New" w:hAnsi="Times New Roman" w:cs="Times New Roman"/>
          <w:sz w:val="28"/>
          <w:szCs w:val="28"/>
          <w:lang w:eastAsia="ru-RU" w:bidi="ru-RU"/>
        </w:rPr>
        <w:tab/>
        <w:t>дому (очно) с учителем.</w:t>
      </w:r>
    </w:p>
    <w:p w14:paraId="6F486C6D"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 xml:space="preserve"> «Музыка и движение» - 2 часа из них: 1 час (очно) в классе, 1 час заочного обучения.  </w:t>
      </w:r>
    </w:p>
    <w:p w14:paraId="4874800B"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«Изобразительная деятельность» - 3 часа из них: 1 час (очно) в классе, 2 часа заочного обучения.</w:t>
      </w:r>
    </w:p>
    <w:p w14:paraId="3860F5F2"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«Адаптивная физкультура» - 2 часа из них:1 час (очно) в классе, 1 час заочного обучения. </w:t>
      </w:r>
    </w:p>
    <w:p w14:paraId="7AC8177B"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p>
    <w:p w14:paraId="6939D054"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 учебном плане часы коррекционно-развивающей области представлены следующими коррекционными курсами:</w:t>
      </w:r>
    </w:p>
    <w:p w14:paraId="69FA1016"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«Сенсорное развитие» - 2 часа из них: - 1 час на дому (очно) с учителем, 1 час заочного обучения.</w:t>
      </w:r>
    </w:p>
    <w:p w14:paraId="39481993"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«Предметно-практические действия» - 1 час из них: - 1 час на дому (очно) с учителем.</w:t>
      </w:r>
    </w:p>
    <w:p w14:paraId="1E09E05D"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«Двигательное развитие» - 1 час из них: - 1час на дому (очно) с учителем. «Альтернативная коммуникация» - 2 часа из них: - 1час на дому (очно) с учителем, 1 час заочного обучения.</w:t>
      </w:r>
    </w:p>
    <w:p w14:paraId="7BF11FF5"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Внеурочная деятельность формируется из часов, необходимых для обеспечения индивидуальных потребностей учащихся с ОВЗ на развивающую область с учетом возрастных особенностей учащихся и их физиологических потребностей и в сумме составляет 6 часов.</w:t>
      </w:r>
    </w:p>
    <w:p w14:paraId="6C63E17A"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 соответствии с учебным планом устанавливается следующая продолжительность учебного года:</w:t>
      </w:r>
    </w:p>
    <w:p w14:paraId="4ECDFFAD" w14:textId="77777777" w:rsidR="00EA57BB" w:rsidRPr="001052C5" w:rsidRDefault="00EA57BB" w:rsidP="00EA57BB">
      <w:pPr>
        <w:ind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 класс - 34 учебные недели.</w:t>
      </w:r>
    </w:p>
    <w:p w14:paraId="4FD68183"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Продолжительность каникул не менее 30 календарных дней в учебном году, летом - 8 календарных недель. </w:t>
      </w:r>
    </w:p>
    <w:p w14:paraId="73336D7B"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учащихся.</w:t>
      </w:r>
    </w:p>
    <w:p w14:paraId="16FC014C" w14:textId="77777777" w:rsidR="00EA57BB" w:rsidRPr="001052C5" w:rsidRDefault="00EA57BB" w:rsidP="00EA57BB">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превышает гигиенические требования к максимальному общему объему недельной нагрузки учащихся по классам в соответствии с СанПиН 1.2.3685-21.</w:t>
      </w:r>
    </w:p>
    <w:p w14:paraId="5CCA6C97"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5CB4CE98"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1F669315"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3D255BC1"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5D3DCDC2"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270B72BB"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7D3D2EF2"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2F3EF0E7"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1CAC927B" w14:textId="411F36AD"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65814EF5"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237C33E1"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6EDF053E" w14:textId="77777777" w:rsidR="00EA57BB" w:rsidRPr="001052C5" w:rsidRDefault="00EA57BB" w:rsidP="00EA57BB">
      <w:pPr>
        <w:widowControl w:val="0"/>
        <w:autoSpaceDE/>
        <w:autoSpaceDN/>
        <w:adjustRightInd/>
        <w:ind w:left="-567" w:right="-1"/>
        <w:jc w:val="both"/>
        <w:rPr>
          <w:rFonts w:ascii="Times New Roman" w:eastAsia="Courier New" w:hAnsi="Times New Roman" w:cs="Times New Roman"/>
          <w:sz w:val="28"/>
          <w:szCs w:val="28"/>
          <w:lang w:eastAsia="ru-RU" w:bidi="ru-RU"/>
        </w:rPr>
      </w:pPr>
    </w:p>
    <w:p w14:paraId="7CD918CD" w14:textId="77777777" w:rsidR="00EA57BB" w:rsidRPr="001052C5" w:rsidRDefault="00EA57BB" w:rsidP="00EA57BB">
      <w:pPr>
        <w:widowControl w:val="0"/>
        <w:autoSpaceDE/>
        <w:autoSpaceDN/>
        <w:adjustRightInd/>
        <w:ind w:right="-143"/>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 xml:space="preserve">Учебный план </w:t>
      </w:r>
    </w:p>
    <w:p w14:paraId="2F99654A" w14:textId="77777777" w:rsidR="00EA57BB" w:rsidRPr="001052C5" w:rsidRDefault="00EA57BB" w:rsidP="00EA57BB">
      <w:pPr>
        <w:widowControl w:val="0"/>
        <w:autoSpaceDE/>
        <w:autoSpaceDN/>
        <w:adjustRightInd/>
        <w:ind w:right="-143"/>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начального общего образования</w:t>
      </w:r>
    </w:p>
    <w:p w14:paraId="2ACF8241" w14:textId="77777777" w:rsidR="00EA57BB" w:rsidRPr="001052C5" w:rsidRDefault="00EA57BB" w:rsidP="00EA57BB">
      <w:pPr>
        <w:widowControl w:val="0"/>
        <w:autoSpaceDE/>
        <w:autoSpaceDN/>
        <w:adjustRightInd/>
        <w:ind w:right="-143"/>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детей с умственной отсталостью (интеллектуальными нарушениями), вариант 2 </w:t>
      </w:r>
    </w:p>
    <w:p w14:paraId="75C4BE31" w14:textId="77777777" w:rsidR="00EA57BB" w:rsidRPr="001052C5" w:rsidRDefault="00EA57BB" w:rsidP="00EA57BB">
      <w:pPr>
        <w:widowControl w:val="0"/>
        <w:autoSpaceDE/>
        <w:autoSpaceDN/>
        <w:adjustRightInd/>
        <w:ind w:right="-143"/>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3  класс на 2024-2025 учебный год </w:t>
      </w:r>
    </w:p>
    <w:p w14:paraId="17C1620D" w14:textId="77777777" w:rsidR="00EA57BB" w:rsidRPr="001052C5" w:rsidRDefault="00EA57BB" w:rsidP="00EA57BB">
      <w:pPr>
        <w:widowControl w:val="0"/>
        <w:autoSpaceDE/>
        <w:autoSpaceDN/>
        <w:adjustRightInd/>
        <w:ind w:left="-709" w:right="-143"/>
        <w:jc w:val="center"/>
        <w:rPr>
          <w:rFonts w:ascii="Times New Roman" w:eastAsia="Courier New" w:hAnsi="Times New Roman" w:cs="Times New Roman"/>
          <w:b/>
          <w:lang w:eastAsia="ru-RU" w:bidi="ru-RU"/>
        </w:rPr>
      </w:pPr>
    </w:p>
    <w:tbl>
      <w:tblPr>
        <w:tblW w:w="10031" w:type="dxa"/>
        <w:tblLayout w:type="fixed"/>
        <w:tblLook w:val="04A0" w:firstRow="1" w:lastRow="0" w:firstColumn="1" w:lastColumn="0" w:noHBand="0" w:noVBand="1"/>
      </w:tblPr>
      <w:tblGrid>
        <w:gridCol w:w="1843"/>
        <w:gridCol w:w="3510"/>
        <w:gridCol w:w="1134"/>
        <w:gridCol w:w="992"/>
        <w:gridCol w:w="1276"/>
        <w:gridCol w:w="1276"/>
      </w:tblGrid>
      <w:tr w:rsidR="001052C5" w:rsidRPr="001052C5" w14:paraId="72B26C7D" w14:textId="77777777" w:rsidTr="00EA57BB">
        <w:trPr>
          <w:trHeight w:val="322"/>
        </w:trPr>
        <w:tc>
          <w:tcPr>
            <w:tcW w:w="1843" w:type="dxa"/>
            <w:vMerge w:val="restart"/>
            <w:tcBorders>
              <w:top w:val="single" w:sz="4" w:space="0" w:color="auto"/>
              <w:left w:val="single" w:sz="4" w:space="0" w:color="auto"/>
              <w:bottom w:val="single" w:sz="4" w:space="0" w:color="000000"/>
              <w:right w:val="single" w:sz="4" w:space="0" w:color="auto"/>
            </w:tcBorders>
          </w:tcPr>
          <w:p w14:paraId="70DB5720"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p w14:paraId="29AA4EA1"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Предметные области</w:t>
            </w:r>
          </w:p>
        </w:tc>
        <w:tc>
          <w:tcPr>
            <w:tcW w:w="3510" w:type="dxa"/>
            <w:vMerge w:val="restart"/>
            <w:tcBorders>
              <w:top w:val="single" w:sz="4" w:space="0" w:color="auto"/>
              <w:left w:val="single" w:sz="4" w:space="0" w:color="auto"/>
              <w:bottom w:val="single" w:sz="4" w:space="0" w:color="auto"/>
              <w:right w:val="single" w:sz="4" w:space="0" w:color="auto"/>
            </w:tcBorders>
          </w:tcPr>
          <w:p w14:paraId="05972E77"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p w14:paraId="13DE32A5" w14:textId="77777777" w:rsidR="00EA57BB" w:rsidRPr="001052C5" w:rsidRDefault="00EA57BB" w:rsidP="00EA57BB">
            <w:pPr>
              <w:widowControl w:val="0"/>
              <w:autoSpaceDE/>
              <w:autoSpaceDN/>
              <w:adjustRightInd/>
              <w:jc w:val="right"/>
              <w:rPr>
                <w:rFonts w:ascii="Times New Roman" w:eastAsia="Arial Unicode MS" w:hAnsi="Times New Roman" w:cs="Times New Roman"/>
                <w:b/>
                <w:lang w:bidi="ru-RU"/>
              </w:rPr>
            </w:pPr>
          </w:p>
          <w:p w14:paraId="4E49AC3F"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 xml:space="preserve">Классы </w:t>
            </w:r>
          </w:p>
        </w:tc>
        <w:tc>
          <w:tcPr>
            <w:tcW w:w="4678" w:type="dxa"/>
            <w:gridSpan w:val="4"/>
            <w:tcBorders>
              <w:top w:val="single" w:sz="4" w:space="0" w:color="auto"/>
              <w:left w:val="nil"/>
              <w:bottom w:val="single" w:sz="4" w:space="0" w:color="auto"/>
              <w:right w:val="single" w:sz="4" w:space="0" w:color="auto"/>
            </w:tcBorders>
            <w:hideMark/>
          </w:tcPr>
          <w:p w14:paraId="7B61D196" w14:textId="77777777" w:rsidR="00EA57BB" w:rsidRPr="001052C5" w:rsidRDefault="00EA57BB" w:rsidP="00EA57BB">
            <w:pPr>
              <w:widowControl w:val="0"/>
              <w:autoSpaceDE/>
              <w:autoSpaceDN/>
              <w:adjustRightInd/>
              <w:jc w:val="center"/>
              <w:rPr>
                <w:rFonts w:eastAsia="Arial Unicode MS"/>
                <w:kern w:val="2"/>
                <w:lang w:eastAsia="ar-SA" w:bidi="ru-RU"/>
              </w:rPr>
            </w:pPr>
            <w:r w:rsidRPr="001052C5">
              <w:rPr>
                <w:rFonts w:ascii="Times New Roman" w:eastAsia="Courier New" w:hAnsi="Times New Roman" w:cs="Times New Roman"/>
                <w:b/>
                <w:lang w:bidi="ru-RU"/>
              </w:rPr>
              <w:t>Количество часов в неделю</w:t>
            </w:r>
          </w:p>
        </w:tc>
      </w:tr>
      <w:tr w:rsidR="001052C5" w:rsidRPr="001052C5" w14:paraId="24BC26BB" w14:textId="77777777" w:rsidTr="00EA57BB">
        <w:trPr>
          <w:trHeight w:val="145"/>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41F8E122"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03E1BA95"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tc>
        <w:tc>
          <w:tcPr>
            <w:tcW w:w="4678" w:type="dxa"/>
            <w:gridSpan w:val="4"/>
            <w:tcBorders>
              <w:top w:val="single" w:sz="4" w:space="0" w:color="auto"/>
              <w:left w:val="single" w:sz="4" w:space="0" w:color="000000"/>
              <w:bottom w:val="single" w:sz="4" w:space="0" w:color="000000"/>
              <w:right w:val="single" w:sz="4" w:space="0" w:color="000000"/>
            </w:tcBorders>
            <w:hideMark/>
          </w:tcPr>
          <w:p w14:paraId="05BFA8D2"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 класс</w:t>
            </w:r>
          </w:p>
        </w:tc>
      </w:tr>
      <w:tr w:rsidR="001052C5" w:rsidRPr="001052C5" w14:paraId="2DC700A9" w14:textId="77777777" w:rsidTr="00EA57BB">
        <w:trPr>
          <w:trHeight w:val="242"/>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61268E60"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1F30ECCB"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tc>
        <w:tc>
          <w:tcPr>
            <w:tcW w:w="1134" w:type="dxa"/>
            <w:tcBorders>
              <w:top w:val="single" w:sz="4" w:space="0" w:color="auto"/>
              <w:left w:val="single" w:sz="4" w:space="0" w:color="000000"/>
              <w:bottom w:val="single" w:sz="4" w:space="0" w:color="auto"/>
              <w:right w:val="single" w:sz="4" w:space="0" w:color="auto"/>
            </w:tcBorders>
            <w:hideMark/>
          </w:tcPr>
          <w:p w14:paraId="32F8DB26" w14:textId="77777777" w:rsidR="00EA57BB" w:rsidRPr="001052C5" w:rsidRDefault="00EA57BB" w:rsidP="00EA57BB">
            <w:pPr>
              <w:widowControl w:val="0"/>
              <w:suppressAutoHyphens/>
              <w:autoSpaceDE/>
              <w:autoSpaceDN/>
              <w:adjustRightInd/>
              <w:jc w:val="center"/>
              <w:rPr>
                <w:rFonts w:ascii="Times New Roman" w:eastAsia="Courier New" w:hAnsi="Times New Roman" w:cs="Times New Roman"/>
                <w:b/>
                <w:lang w:bidi="ru-RU"/>
              </w:rPr>
            </w:pPr>
            <w:r w:rsidRPr="001052C5">
              <w:rPr>
                <w:rFonts w:ascii="Times New Roman" w:eastAsia="Courier New" w:hAnsi="Times New Roman" w:cs="Times New Roman"/>
                <w:b/>
                <w:szCs w:val="28"/>
                <w:lang w:eastAsia="ru-RU" w:bidi="ru-RU"/>
              </w:rPr>
              <w:t>(Очно)</w:t>
            </w:r>
          </w:p>
          <w:p w14:paraId="0FFC0B83" w14:textId="77777777" w:rsidR="00EA57BB" w:rsidRPr="001052C5" w:rsidRDefault="00EA57BB" w:rsidP="00EA57BB">
            <w:pPr>
              <w:widowControl w:val="0"/>
              <w:suppressAutoHyphens/>
              <w:autoSpaceDE/>
              <w:autoSpaceDN/>
              <w:adjustRightInd/>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на дому</w:t>
            </w:r>
          </w:p>
        </w:tc>
        <w:tc>
          <w:tcPr>
            <w:tcW w:w="992" w:type="dxa"/>
            <w:tcBorders>
              <w:top w:val="single" w:sz="4" w:space="0" w:color="auto"/>
              <w:left w:val="single" w:sz="4" w:space="0" w:color="000000"/>
              <w:bottom w:val="single" w:sz="4" w:space="0" w:color="auto"/>
              <w:right w:val="single" w:sz="4" w:space="0" w:color="auto"/>
            </w:tcBorders>
            <w:hideMark/>
          </w:tcPr>
          <w:p w14:paraId="535257BC" w14:textId="77777777" w:rsidR="00EA57BB" w:rsidRPr="001052C5" w:rsidRDefault="00EA57BB" w:rsidP="00EA57BB">
            <w:pPr>
              <w:widowControl w:val="0"/>
              <w:suppressAutoHyphens/>
              <w:autoSpaceDE/>
              <w:autoSpaceDN/>
              <w:adjustRightInd/>
              <w:jc w:val="center"/>
              <w:rPr>
                <w:rFonts w:ascii="Times New Roman" w:eastAsia="Courier New" w:hAnsi="Times New Roman" w:cs="Times New Roman"/>
                <w:b/>
                <w:lang w:bidi="ru-RU"/>
              </w:rPr>
            </w:pPr>
            <w:r w:rsidRPr="001052C5">
              <w:rPr>
                <w:rFonts w:ascii="Times New Roman" w:eastAsia="Courier New" w:hAnsi="Times New Roman" w:cs="Times New Roman"/>
                <w:b/>
                <w:szCs w:val="28"/>
                <w:lang w:eastAsia="ru-RU" w:bidi="ru-RU"/>
              </w:rPr>
              <w:t>(Очно)</w:t>
            </w:r>
          </w:p>
          <w:p w14:paraId="18FCBB83" w14:textId="77777777" w:rsidR="00EA57BB" w:rsidRPr="001052C5" w:rsidRDefault="00EA57BB" w:rsidP="00EA57BB">
            <w:pPr>
              <w:widowControl w:val="0"/>
              <w:suppressAutoHyphens/>
              <w:autoSpaceDE/>
              <w:autoSpaceDN/>
              <w:adjustRightInd/>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в классе</w:t>
            </w:r>
          </w:p>
        </w:tc>
        <w:tc>
          <w:tcPr>
            <w:tcW w:w="1276" w:type="dxa"/>
            <w:tcBorders>
              <w:top w:val="single" w:sz="4" w:space="0" w:color="auto"/>
              <w:left w:val="single" w:sz="4" w:space="0" w:color="auto"/>
              <w:bottom w:val="single" w:sz="4" w:space="0" w:color="auto"/>
              <w:right w:val="nil"/>
            </w:tcBorders>
            <w:hideMark/>
          </w:tcPr>
          <w:p w14:paraId="32B25FDD"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Заочное обучение</w:t>
            </w:r>
          </w:p>
        </w:tc>
        <w:tc>
          <w:tcPr>
            <w:tcW w:w="1276" w:type="dxa"/>
            <w:tcBorders>
              <w:top w:val="single" w:sz="4" w:space="0" w:color="auto"/>
              <w:left w:val="single" w:sz="4" w:space="0" w:color="000000"/>
              <w:bottom w:val="single" w:sz="4" w:space="0" w:color="auto"/>
              <w:right w:val="single" w:sz="4" w:space="0" w:color="000000"/>
            </w:tcBorders>
            <w:hideMark/>
          </w:tcPr>
          <w:p w14:paraId="001481D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Всего</w:t>
            </w:r>
          </w:p>
        </w:tc>
      </w:tr>
      <w:tr w:rsidR="001052C5" w:rsidRPr="001052C5" w14:paraId="7D97DE87" w14:textId="77777777" w:rsidTr="00EA57BB">
        <w:trPr>
          <w:trHeight w:val="335"/>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46711329"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p>
        </w:tc>
        <w:tc>
          <w:tcPr>
            <w:tcW w:w="3510" w:type="dxa"/>
            <w:tcBorders>
              <w:top w:val="single" w:sz="4" w:space="0" w:color="auto"/>
              <w:left w:val="single" w:sz="4" w:space="0" w:color="auto"/>
              <w:bottom w:val="single" w:sz="4" w:space="0" w:color="000000"/>
              <w:right w:val="single" w:sz="4" w:space="0" w:color="auto"/>
            </w:tcBorders>
            <w:vAlign w:val="center"/>
            <w:hideMark/>
          </w:tcPr>
          <w:p w14:paraId="7AF8E31C" w14:textId="77777777" w:rsidR="00EA57BB" w:rsidRPr="001052C5" w:rsidRDefault="00EA57BB" w:rsidP="00EA57BB">
            <w:pPr>
              <w:widowControl w:val="0"/>
              <w:autoSpaceDE/>
              <w:autoSpaceDN/>
              <w:adjustRightInd/>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Учебные предметы</w:t>
            </w:r>
          </w:p>
        </w:tc>
        <w:tc>
          <w:tcPr>
            <w:tcW w:w="1134" w:type="dxa"/>
            <w:tcBorders>
              <w:top w:val="single" w:sz="4" w:space="0" w:color="auto"/>
              <w:left w:val="single" w:sz="4" w:space="0" w:color="000000"/>
              <w:bottom w:val="single" w:sz="4" w:space="0" w:color="000000"/>
              <w:right w:val="single" w:sz="4" w:space="0" w:color="auto"/>
            </w:tcBorders>
          </w:tcPr>
          <w:p w14:paraId="392D937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992" w:type="dxa"/>
            <w:tcBorders>
              <w:top w:val="single" w:sz="4" w:space="0" w:color="auto"/>
              <w:left w:val="single" w:sz="4" w:space="0" w:color="000000"/>
              <w:bottom w:val="single" w:sz="4" w:space="0" w:color="000000"/>
              <w:right w:val="single" w:sz="4" w:space="0" w:color="auto"/>
            </w:tcBorders>
          </w:tcPr>
          <w:p w14:paraId="24803F6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1276" w:type="dxa"/>
            <w:tcBorders>
              <w:top w:val="single" w:sz="4" w:space="0" w:color="auto"/>
              <w:left w:val="single" w:sz="4" w:space="0" w:color="auto"/>
              <w:bottom w:val="single" w:sz="4" w:space="0" w:color="000000"/>
              <w:right w:val="nil"/>
            </w:tcBorders>
          </w:tcPr>
          <w:p w14:paraId="670C810B"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5BF7928" w14:textId="77777777" w:rsidR="00EA57BB" w:rsidRPr="001052C5" w:rsidRDefault="00EA57BB" w:rsidP="00EA57BB">
            <w:pPr>
              <w:widowControl w:val="0"/>
              <w:autoSpaceDE/>
              <w:autoSpaceDN/>
              <w:adjustRightInd/>
              <w:spacing w:line="276" w:lineRule="auto"/>
              <w:rPr>
                <w:rFonts w:asciiTheme="minorHAnsi" w:hAnsiTheme="minorHAnsi" w:cstheme="minorBidi"/>
                <w:lang w:bidi="ru-RU"/>
              </w:rPr>
            </w:pPr>
          </w:p>
        </w:tc>
      </w:tr>
      <w:tr w:rsidR="001052C5" w:rsidRPr="001052C5" w14:paraId="53B0497F" w14:textId="77777777" w:rsidTr="00EA57BB">
        <w:trPr>
          <w:trHeight w:val="621"/>
        </w:trPr>
        <w:tc>
          <w:tcPr>
            <w:tcW w:w="1843" w:type="dxa"/>
            <w:tcBorders>
              <w:top w:val="single" w:sz="4" w:space="0" w:color="000000"/>
              <w:left w:val="single" w:sz="4" w:space="0" w:color="000000"/>
              <w:bottom w:val="single" w:sz="4" w:space="0" w:color="000000"/>
              <w:right w:val="nil"/>
            </w:tcBorders>
            <w:hideMark/>
          </w:tcPr>
          <w:p w14:paraId="4640C991" w14:textId="77777777" w:rsidR="00EA57BB" w:rsidRPr="001052C5" w:rsidRDefault="00EA57BB" w:rsidP="00EA57BB">
            <w:pPr>
              <w:widowControl w:val="0"/>
              <w:suppressAutoHyphens/>
              <w:autoSpaceDE/>
              <w:autoSpaceDN/>
              <w:adjustRightInd/>
              <w:spacing w:line="276" w:lineRule="auto"/>
              <w:ind w:left="-108" w:right="-108"/>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Язык и речевая практика</w:t>
            </w:r>
          </w:p>
        </w:tc>
        <w:tc>
          <w:tcPr>
            <w:tcW w:w="3510" w:type="dxa"/>
            <w:tcBorders>
              <w:top w:val="single" w:sz="4" w:space="0" w:color="000000"/>
              <w:left w:val="single" w:sz="4" w:space="0" w:color="000000"/>
              <w:bottom w:val="single" w:sz="4" w:space="0" w:color="000000"/>
              <w:right w:val="nil"/>
            </w:tcBorders>
            <w:hideMark/>
          </w:tcPr>
          <w:p w14:paraId="3E81A880"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Речь и альтернативная коммуникация</w:t>
            </w:r>
          </w:p>
        </w:tc>
        <w:tc>
          <w:tcPr>
            <w:tcW w:w="1134" w:type="dxa"/>
            <w:tcBorders>
              <w:top w:val="single" w:sz="4" w:space="0" w:color="000000"/>
              <w:left w:val="single" w:sz="4" w:space="0" w:color="000000"/>
              <w:bottom w:val="single" w:sz="4" w:space="0" w:color="000000"/>
              <w:right w:val="single" w:sz="4" w:space="0" w:color="auto"/>
            </w:tcBorders>
            <w:hideMark/>
          </w:tcPr>
          <w:p w14:paraId="0F2A14C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992" w:type="dxa"/>
            <w:tcBorders>
              <w:top w:val="single" w:sz="4" w:space="0" w:color="000000"/>
              <w:left w:val="single" w:sz="4" w:space="0" w:color="000000"/>
              <w:bottom w:val="single" w:sz="4" w:space="0" w:color="000000"/>
              <w:right w:val="single" w:sz="4" w:space="0" w:color="auto"/>
            </w:tcBorders>
          </w:tcPr>
          <w:p w14:paraId="5C6B43A5"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1A0F03BC"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4D0F014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3</w:t>
            </w:r>
          </w:p>
        </w:tc>
      </w:tr>
      <w:tr w:rsidR="001052C5" w:rsidRPr="001052C5" w14:paraId="490618F8" w14:textId="77777777" w:rsidTr="00EA57BB">
        <w:trPr>
          <w:trHeight w:val="404"/>
        </w:trPr>
        <w:tc>
          <w:tcPr>
            <w:tcW w:w="1843" w:type="dxa"/>
            <w:tcBorders>
              <w:top w:val="single" w:sz="4" w:space="0" w:color="000000"/>
              <w:left w:val="single" w:sz="4" w:space="0" w:color="000000"/>
              <w:bottom w:val="single" w:sz="4" w:space="0" w:color="000000"/>
              <w:right w:val="nil"/>
            </w:tcBorders>
            <w:hideMark/>
          </w:tcPr>
          <w:p w14:paraId="2D006507"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Математика</w:t>
            </w:r>
          </w:p>
        </w:tc>
        <w:tc>
          <w:tcPr>
            <w:tcW w:w="3510" w:type="dxa"/>
            <w:tcBorders>
              <w:top w:val="single" w:sz="4" w:space="0" w:color="000000"/>
              <w:left w:val="single" w:sz="4" w:space="0" w:color="000000"/>
              <w:bottom w:val="single" w:sz="4" w:space="0" w:color="000000"/>
              <w:right w:val="nil"/>
            </w:tcBorders>
            <w:hideMark/>
          </w:tcPr>
          <w:p w14:paraId="033099DC"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 Математические представления</w:t>
            </w:r>
          </w:p>
        </w:tc>
        <w:tc>
          <w:tcPr>
            <w:tcW w:w="1134" w:type="dxa"/>
            <w:tcBorders>
              <w:top w:val="single" w:sz="4" w:space="0" w:color="000000"/>
              <w:left w:val="single" w:sz="4" w:space="0" w:color="000000"/>
              <w:bottom w:val="single" w:sz="4" w:space="0" w:color="000000"/>
              <w:right w:val="single" w:sz="4" w:space="0" w:color="auto"/>
            </w:tcBorders>
            <w:hideMark/>
          </w:tcPr>
          <w:p w14:paraId="7A8B3801"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992" w:type="dxa"/>
            <w:tcBorders>
              <w:top w:val="single" w:sz="4" w:space="0" w:color="000000"/>
              <w:left w:val="single" w:sz="4" w:space="0" w:color="000000"/>
              <w:bottom w:val="single" w:sz="4" w:space="0" w:color="000000"/>
              <w:right w:val="single" w:sz="4" w:space="0" w:color="auto"/>
            </w:tcBorders>
          </w:tcPr>
          <w:p w14:paraId="49F0693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27012E49"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73596F0C"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w:t>
            </w:r>
          </w:p>
        </w:tc>
      </w:tr>
      <w:tr w:rsidR="001052C5" w:rsidRPr="001052C5" w14:paraId="40DF8324" w14:textId="77777777" w:rsidTr="00EA57BB">
        <w:trPr>
          <w:trHeight w:val="410"/>
        </w:trPr>
        <w:tc>
          <w:tcPr>
            <w:tcW w:w="1843" w:type="dxa"/>
            <w:vMerge w:val="restart"/>
            <w:tcBorders>
              <w:top w:val="single" w:sz="4" w:space="0" w:color="000000"/>
              <w:left w:val="single" w:sz="4" w:space="0" w:color="000000"/>
              <w:bottom w:val="single" w:sz="4" w:space="0" w:color="000000"/>
              <w:right w:val="nil"/>
            </w:tcBorders>
            <w:hideMark/>
          </w:tcPr>
          <w:p w14:paraId="09F8B472"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Окружающий мир</w:t>
            </w:r>
          </w:p>
        </w:tc>
        <w:tc>
          <w:tcPr>
            <w:tcW w:w="3510" w:type="dxa"/>
            <w:tcBorders>
              <w:top w:val="single" w:sz="4" w:space="0" w:color="000000"/>
              <w:left w:val="single" w:sz="4" w:space="0" w:color="000000"/>
              <w:bottom w:val="single" w:sz="4" w:space="0" w:color="000000"/>
              <w:right w:val="nil"/>
            </w:tcBorders>
            <w:hideMark/>
          </w:tcPr>
          <w:p w14:paraId="252F1E6E"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Окружающий природный  мир</w:t>
            </w:r>
          </w:p>
        </w:tc>
        <w:tc>
          <w:tcPr>
            <w:tcW w:w="1134" w:type="dxa"/>
            <w:tcBorders>
              <w:top w:val="single" w:sz="4" w:space="0" w:color="000000"/>
              <w:left w:val="single" w:sz="4" w:space="0" w:color="000000"/>
              <w:bottom w:val="single" w:sz="4" w:space="0" w:color="000000"/>
              <w:right w:val="single" w:sz="4" w:space="0" w:color="auto"/>
            </w:tcBorders>
            <w:hideMark/>
          </w:tcPr>
          <w:p w14:paraId="1BAF3176"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000000"/>
              <w:bottom w:val="single" w:sz="4" w:space="0" w:color="000000"/>
              <w:right w:val="single" w:sz="4" w:space="0" w:color="auto"/>
            </w:tcBorders>
          </w:tcPr>
          <w:p w14:paraId="2B094AFE"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1E8EC4EC"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6625529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w:t>
            </w:r>
          </w:p>
        </w:tc>
      </w:tr>
      <w:tr w:rsidR="001052C5" w:rsidRPr="001052C5" w14:paraId="2EE1F317" w14:textId="77777777" w:rsidTr="00EA57BB">
        <w:trPr>
          <w:trHeight w:val="349"/>
        </w:trPr>
        <w:tc>
          <w:tcPr>
            <w:tcW w:w="1843" w:type="dxa"/>
            <w:vMerge/>
            <w:tcBorders>
              <w:top w:val="single" w:sz="4" w:space="0" w:color="000000"/>
              <w:left w:val="single" w:sz="4" w:space="0" w:color="000000"/>
              <w:bottom w:val="single" w:sz="4" w:space="0" w:color="000000"/>
              <w:right w:val="nil"/>
            </w:tcBorders>
            <w:vAlign w:val="center"/>
            <w:hideMark/>
          </w:tcPr>
          <w:p w14:paraId="59B6CCB3" w14:textId="77777777" w:rsidR="00EA57BB" w:rsidRPr="001052C5" w:rsidRDefault="00EA57BB" w:rsidP="00EA57BB">
            <w:pPr>
              <w:widowControl w:val="0"/>
              <w:autoSpaceDE/>
              <w:autoSpaceDN/>
              <w:adjustRightInd/>
              <w:rPr>
                <w:rFonts w:ascii="Times New Roman" w:eastAsia="Times New Roman" w:hAnsi="Times New Roman" w:cs="Times New Roman"/>
                <w:kern w:val="2"/>
                <w:lang w:eastAsia="ar-SA" w:bidi="ru-RU"/>
              </w:rPr>
            </w:pPr>
          </w:p>
        </w:tc>
        <w:tc>
          <w:tcPr>
            <w:tcW w:w="3510" w:type="dxa"/>
            <w:tcBorders>
              <w:top w:val="single" w:sz="4" w:space="0" w:color="000000"/>
              <w:left w:val="single" w:sz="4" w:space="0" w:color="000000"/>
              <w:bottom w:val="nil"/>
              <w:right w:val="nil"/>
            </w:tcBorders>
            <w:hideMark/>
          </w:tcPr>
          <w:p w14:paraId="54D7D9F3"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Человек</w:t>
            </w:r>
          </w:p>
        </w:tc>
        <w:tc>
          <w:tcPr>
            <w:tcW w:w="1134" w:type="dxa"/>
            <w:tcBorders>
              <w:top w:val="single" w:sz="4" w:space="0" w:color="000000"/>
              <w:left w:val="single" w:sz="4" w:space="0" w:color="000000"/>
              <w:bottom w:val="nil"/>
              <w:right w:val="single" w:sz="4" w:space="0" w:color="auto"/>
            </w:tcBorders>
            <w:hideMark/>
          </w:tcPr>
          <w:p w14:paraId="77D120D5"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992" w:type="dxa"/>
            <w:tcBorders>
              <w:top w:val="single" w:sz="4" w:space="0" w:color="000000"/>
              <w:left w:val="single" w:sz="4" w:space="0" w:color="000000"/>
              <w:bottom w:val="nil"/>
              <w:right w:val="single" w:sz="4" w:space="0" w:color="auto"/>
            </w:tcBorders>
          </w:tcPr>
          <w:p w14:paraId="2CE5784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nil"/>
              <w:right w:val="nil"/>
            </w:tcBorders>
          </w:tcPr>
          <w:p w14:paraId="7A43063D"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000000"/>
              <w:bottom w:val="nil"/>
              <w:right w:val="single" w:sz="4" w:space="0" w:color="000000"/>
            </w:tcBorders>
            <w:hideMark/>
          </w:tcPr>
          <w:p w14:paraId="78534DF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r>
      <w:tr w:rsidR="001052C5" w:rsidRPr="001052C5" w14:paraId="2AF0D2FF" w14:textId="77777777" w:rsidTr="00EA57BB">
        <w:trPr>
          <w:trHeight w:val="272"/>
        </w:trPr>
        <w:tc>
          <w:tcPr>
            <w:tcW w:w="1843" w:type="dxa"/>
            <w:vMerge/>
            <w:tcBorders>
              <w:top w:val="single" w:sz="4" w:space="0" w:color="000000"/>
              <w:left w:val="single" w:sz="4" w:space="0" w:color="000000"/>
              <w:bottom w:val="single" w:sz="4" w:space="0" w:color="000000"/>
              <w:right w:val="nil"/>
            </w:tcBorders>
            <w:vAlign w:val="center"/>
            <w:hideMark/>
          </w:tcPr>
          <w:p w14:paraId="2D37796C" w14:textId="77777777" w:rsidR="00EA57BB" w:rsidRPr="001052C5" w:rsidRDefault="00EA57BB" w:rsidP="00EA57BB">
            <w:pPr>
              <w:widowControl w:val="0"/>
              <w:autoSpaceDE/>
              <w:autoSpaceDN/>
              <w:adjustRightInd/>
              <w:rPr>
                <w:rFonts w:ascii="Times New Roman" w:eastAsia="Times New Roman" w:hAnsi="Times New Roman" w:cs="Times New Roman"/>
                <w:kern w:val="2"/>
                <w:lang w:eastAsia="ar-SA" w:bidi="ru-RU"/>
              </w:rPr>
            </w:pPr>
          </w:p>
        </w:tc>
        <w:tc>
          <w:tcPr>
            <w:tcW w:w="3510" w:type="dxa"/>
            <w:tcBorders>
              <w:top w:val="single" w:sz="4" w:space="0" w:color="000000"/>
              <w:left w:val="single" w:sz="4" w:space="0" w:color="000000"/>
              <w:bottom w:val="single" w:sz="4" w:space="0" w:color="000000"/>
              <w:right w:val="nil"/>
            </w:tcBorders>
            <w:hideMark/>
          </w:tcPr>
          <w:p w14:paraId="4439E353"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Домоводство</w:t>
            </w:r>
          </w:p>
        </w:tc>
        <w:tc>
          <w:tcPr>
            <w:tcW w:w="1134" w:type="dxa"/>
            <w:tcBorders>
              <w:top w:val="single" w:sz="4" w:space="0" w:color="000000"/>
              <w:left w:val="single" w:sz="4" w:space="0" w:color="000000"/>
              <w:bottom w:val="single" w:sz="4" w:space="0" w:color="000000"/>
              <w:right w:val="single" w:sz="4" w:space="0" w:color="auto"/>
            </w:tcBorders>
          </w:tcPr>
          <w:p w14:paraId="7BD2BEBD" w14:textId="77777777" w:rsidR="00EA57BB" w:rsidRPr="001052C5" w:rsidRDefault="00EA57BB" w:rsidP="00EA57BB">
            <w:pPr>
              <w:widowControl w:val="0"/>
              <w:autoSpaceDE/>
              <w:autoSpaceDN/>
              <w:adjustRightInd/>
              <w:spacing w:line="276" w:lineRule="auto"/>
              <w:rPr>
                <w:rFonts w:asciiTheme="minorHAnsi" w:hAnsiTheme="minorHAnsi" w:cstheme="minorBidi"/>
                <w:lang w:bidi="ru-RU"/>
              </w:rPr>
            </w:pPr>
          </w:p>
        </w:tc>
        <w:tc>
          <w:tcPr>
            <w:tcW w:w="992" w:type="dxa"/>
            <w:tcBorders>
              <w:top w:val="single" w:sz="4" w:space="0" w:color="000000"/>
              <w:left w:val="single" w:sz="4" w:space="0" w:color="000000"/>
              <w:bottom w:val="single" w:sz="4" w:space="0" w:color="000000"/>
              <w:right w:val="single" w:sz="4" w:space="0" w:color="auto"/>
            </w:tcBorders>
          </w:tcPr>
          <w:p w14:paraId="5EEC65D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tcPr>
          <w:p w14:paraId="2E0B3196"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tcPr>
          <w:p w14:paraId="7E7A0A79"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r>
      <w:tr w:rsidR="001052C5" w:rsidRPr="001052C5" w14:paraId="5AED6AB2" w14:textId="77777777" w:rsidTr="00EA57BB">
        <w:trPr>
          <w:trHeight w:val="328"/>
        </w:trPr>
        <w:tc>
          <w:tcPr>
            <w:tcW w:w="1843" w:type="dxa"/>
            <w:vMerge/>
            <w:tcBorders>
              <w:top w:val="single" w:sz="4" w:space="0" w:color="000000"/>
              <w:left w:val="single" w:sz="4" w:space="0" w:color="000000"/>
              <w:bottom w:val="single" w:sz="4" w:space="0" w:color="000000"/>
              <w:right w:val="nil"/>
            </w:tcBorders>
            <w:vAlign w:val="center"/>
            <w:hideMark/>
          </w:tcPr>
          <w:p w14:paraId="73DB5108" w14:textId="77777777" w:rsidR="00EA57BB" w:rsidRPr="001052C5" w:rsidRDefault="00EA57BB" w:rsidP="00EA57BB">
            <w:pPr>
              <w:widowControl w:val="0"/>
              <w:autoSpaceDE/>
              <w:autoSpaceDN/>
              <w:adjustRightInd/>
              <w:rPr>
                <w:rFonts w:ascii="Times New Roman" w:eastAsia="Times New Roman" w:hAnsi="Times New Roman" w:cs="Times New Roman"/>
                <w:kern w:val="2"/>
                <w:lang w:eastAsia="ar-SA" w:bidi="ru-RU"/>
              </w:rPr>
            </w:pPr>
          </w:p>
        </w:tc>
        <w:tc>
          <w:tcPr>
            <w:tcW w:w="3510" w:type="dxa"/>
            <w:tcBorders>
              <w:top w:val="single" w:sz="4" w:space="0" w:color="000000"/>
              <w:left w:val="single" w:sz="4" w:space="0" w:color="000000"/>
              <w:bottom w:val="single" w:sz="4" w:space="0" w:color="000000"/>
              <w:right w:val="nil"/>
            </w:tcBorders>
            <w:hideMark/>
          </w:tcPr>
          <w:p w14:paraId="3FC09C4A"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Окружающий социальный мир</w:t>
            </w:r>
          </w:p>
        </w:tc>
        <w:tc>
          <w:tcPr>
            <w:tcW w:w="1134" w:type="dxa"/>
            <w:tcBorders>
              <w:top w:val="single" w:sz="4" w:space="0" w:color="000000"/>
              <w:left w:val="single" w:sz="4" w:space="0" w:color="000000"/>
              <w:bottom w:val="single" w:sz="4" w:space="0" w:color="000000"/>
              <w:right w:val="single" w:sz="4" w:space="0" w:color="auto"/>
            </w:tcBorders>
            <w:hideMark/>
          </w:tcPr>
          <w:p w14:paraId="5B388A7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000000"/>
              <w:bottom w:val="single" w:sz="4" w:space="0" w:color="000000"/>
              <w:right w:val="single" w:sz="4" w:space="0" w:color="auto"/>
            </w:tcBorders>
          </w:tcPr>
          <w:p w14:paraId="2323D67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30E641C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0C7761BE"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03F323AE" w14:textId="77777777" w:rsidTr="00EA57BB">
        <w:trPr>
          <w:trHeight w:val="241"/>
        </w:trPr>
        <w:tc>
          <w:tcPr>
            <w:tcW w:w="1843" w:type="dxa"/>
            <w:vMerge w:val="restart"/>
            <w:tcBorders>
              <w:top w:val="single" w:sz="4" w:space="0" w:color="000000"/>
              <w:left w:val="single" w:sz="4" w:space="0" w:color="000000"/>
              <w:bottom w:val="single" w:sz="4" w:space="0" w:color="000000"/>
              <w:right w:val="nil"/>
            </w:tcBorders>
            <w:hideMark/>
          </w:tcPr>
          <w:p w14:paraId="6123231A"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Искусство </w:t>
            </w:r>
          </w:p>
        </w:tc>
        <w:tc>
          <w:tcPr>
            <w:tcW w:w="3510" w:type="dxa"/>
            <w:tcBorders>
              <w:top w:val="single" w:sz="4" w:space="0" w:color="000000"/>
              <w:left w:val="single" w:sz="4" w:space="0" w:color="000000"/>
              <w:bottom w:val="single" w:sz="4" w:space="0" w:color="000000"/>
              <w:right w:val="nil"/>
            </w:tcBorders>
            <w:hideMark/>
          </w:tcPr>
          <w:p w14:paraId="1C0680A1"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Музыка и движение</w:t>
            </w:r>
          </w:p>
        </w:tc>
        <w:tc>
          <w:tcPr>
            <w:tcW w:w="1134" w:type="dxa"/>
            <w:tcBorders>
              <w:top w:val="single" w:sz="4" w:space="0" w:color="000000"/>
              <w:left w:val="single" w:sz="4" w:space="0" w:color="000000"/>
              <w:bottom w:val="single" w:sz="4" w:space="0" w:color="000000"/>
              <w:right w:val="single" w:sz="4" w:space="0" w:color="auto"/>
            </w:tcBorders>
            <w:hideMark/>
          </w:tcPr>
          <w:p w14:paraId="40814E58" w14:textId="77777777" w:rsidR="00EA57BB" w:rsidRPr="001052C5" w:rsidRDefault="00EA57BB" w:rsidP="00EA57BB">
            <w:pPr>
              <w:widowControl w:val="0"/>
              <w:autoSpaceDE/>
              <w:autoSpaceDN/>
              <w:adjustRightInd/>
              <w:spacing w:line="276" w:lineRule="auto"/>
              <w:rPr>
                <w:rFonts w:asciiTheme="minorHAnsi" w:hAnsiTheme="minorHAnsi" w:cstheme="minorBidi"/>
                <w:lang w:bidi="ru-RU"/>
              </w:rPr>
            </w:pPr>
          </w:p>
        </w:tc>
        <w:tc>
          <w:tcPr>
            <w:tcW w:w="992" w:type="dxa"/>
            <w:tcBorders>
              <w:top w:val="single" w:sz="4" w:space="0" w:color="000000"/>
              <w:left w:val="single" w:sz="4" w:space="0" w:color="000000"/>
              <w:bottom w:val="single" w:sz="4" w:space="0" w:color="000000"/>
              <w:right w:val="single" w:sz="4" w:space="0" w:color="auto"/>
            </w:tcBorders>
            <w:hideMark/>
          </w:tcPr>
          <w:p w14:paraId="3BA7661A"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hideMark/>
          </w:tcPr>
          <w:p w14:paraId="2004CF0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7386583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w:t>
            </w:r>
          </w:p>
        </w:tc>
      </w:tr>
      <w:tr w:rsidR="001052C5" w:rsidRPr="001052C5" w14:paraId="70489874" w14:textId="77777777" w:rsidTr="00EA57BB">
        <w:trPr>
          <w:trHeight w:val="145"/>
        </w:trPr>
        <w:tc>
          <w:tcPr>
            <w:tcW w:w="1843" w:type="dxa"/>
            <w:vMerge/>
            <w:tcBorders>
              <w:top w:val="single" w:sz="4" w:space="0" w:color="000000"/>
              <w:left w:val="single" w:sz="4" w:space="0" w:color="000000"/>
              <w:bottom w:val="single" w:sz="4" w:space="0" w:color="000000"/>
              <w:right w:val="nil"/>
            </w:tcBorders>
            <w:vAlign w:val="center"/>
            <w:hideMark/>
          </w:tcPr>
          <w:p w14:paraId="21AC7AB1" w14:textId="77777777" w:rsidR="00EA57BB" w:rsidRPr="001052C5" w:rsidRDefault="00EA57BB" w:rsidP="00EA57BB">
            <w:pPr>
              <w:widowControl w:val="0"/>
              <w:autoSpaceDE/>
              <w:autoSpaceDN/>
              <w:adjustRightInd/>
              <w:rPr>
                <w:rFonts w:ascii="Times New Roman" w:eastAsia="Times New Roman" w:hAnsi="Times New Roman" w:cs="Times New Roman"/>
                <w:kern w:val="2"/>
                <w:lang w:eastAsia="ar-SA" w:bidi="ru-RU"/>
              </w:rPr>
            </w:pPr>
          </w:p>
        </w:tc>
        <w:tc>
          <w:tcPr>
            <w:tcW w:w="3510" w:type="dxa"/>
            <w:tcBorders>
              <w:top w:val="single" w:sz="4" w:space="0" w:color="000000"/>
              <w:left w:val="single" w:sz="4" w:space="0" w:color="000000"/>
              <w:bottom w:val="single" w:sz="4" w:space="0" w:color="000000"/>
              <w:right w:val="nil"/>
            </w:tcBorders>
            <w:hideMark/>
          </w:tcPr>
          <w:p w14:paraId="70EB9FC8"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 Изобразительная деятельность</w:t>
            </w:r>
          </w:p>
        </w:tc>
        <w:tc>
          <w:tcPr>
            <w:tcW w:w="1134" w:type="dxa"/>
            <w:tcBorders>
              <w:top w:val="single" w:sz="4" w:space="0" w:color="000000"/>
              <w:left w:val="single" w:sz="4" w:space="0" w:color="000000"/>
              <w:bottom w:val="single" w:sz="4" w:space="0" w:color="000000"/>
              <w:right w:val="single" w:sz="4" w:space="0" w:color="auto"/>
            </w:tcBorders>
            <w:hideMark/>
          </w:tcPr>
          <w:p w14:paraId="1A5DA070" w14:textId="77777777" w:rsidR="00EA57BB" w:rsidRPr="001052C5" w:rsidRDefault="00EA57BB" w:rsidP="00EA57BB">
            <w:pPr>
              <w:widowControl w:val="0"/>
              <w:autoSpaceDE/>
              <w:autoSpaceDN/>
              <w:adjustRightInd/>
              <w:spacing w:line="276" w:lineRule="auto"/>
              <w:rPr>
                <w:rFonts w:asciiTheme="minorHAnsi" w:hAnsiTheme="minorHAnsi" w:cstheme="minorBidi"/>
                <w:lang w:bidi="ru-RU"/>
              </w:rPr>
            </w:pPr>
          </w:p>
        </w:tc>
        <w:tc>
          <w:tcPr>
            <w:tcW w:w="992" w:type="dxa"/>
            <w:tcBorders>
              <w:top w:val="single" w:sz="4" w:space="0" w:color="000000"/>
              <w:left w:val="single" w:sz="4" w:space="0" w:color="000000"/>
              <w:bottom w:val="single" w:sz="4" w:space="0" w:color="000000"/>
              <w:right w:val="single" w:sz="4" w:space="0" w:color="auto"/>
            </w:tcBorders>
            <w:hideMark/>
          </w:tcPr>
          <w:p w14:paraId="14E0A801"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hideMark/>
          </w:tcPr>
          <w:p w14:paraId="0999F48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2</w:t>
            </w:r>
          </w:p>
        </w:tc>
        <w:tc>
          <w:tcPr>
            <w:tcW w:w="1276" w:type="dxa"/>
            <w:tcBorders>
              <w:top w:val="single" w:sz="4" w:space="0" w:color="000000"/>
              <w:left w:val="single" w:sz="4" w:space="0" w:color="000000"/>
              <w:bottom w:val="single" w:sz="4" w:space="0" w:color="000000"/>
              <w:right w:val="single" w:sz="4" w:space="0" w:color="000000"/>
            </w:tcBorders>
            <w:hideMark/>
          </w:tcPr>
          <w:p w14:paraId="7245869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w:t>
            </w:r>
          </w:p>
        </w:tc>
      </w:tr>
      <w:tr w:rsidR="001052C5" w:rsidRPr="001052C5" w14:paraId="502FE840" w14:textId="77777777" w:rsidTr="00EA57BB">
        <w:trPr>
          <w:trHeight w:val="481"/>
        </w:trPr>
        <w:tc>
          <w:tcPr>
            <w:tcW w:w="1843" w:type="dxa"/>
            <w:tcBorders>
              <w:top w:val="single" w:sz="4" w:space="0" w:color="000000"/>
              <w:left w:val="single" w:sz="4" w:space="0" w:color="000000"/>
              <w:bottom w:val="single" w:sz="4" w:space="0" w:color="000000"/>
              <w:right w:val="nil"/>
            </w:tcBorders>
            <w:hideMark/>
          </w:tcPr>
          <w:p w14:paraId="2C0D9F71" w14:textId="77777777" w:rsidR="00EA57BB" w:rsidRPr="001052C5" w:rsidRDefault="00EA57BB" w:rsidP="00EA57BB">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Физическая культура</w:t>
            </w:r>
          </w:p>
        </w:tc>
        <w:tc>
          <w:tcPr>
            <w:tcW w:w="3510" w:type="dxa"/>
            <w:tcBorders>
              <w:top w:val="single" w:sz="4" w:space="0" w:color="000000"/>
              <w:left w:val="single" w:sz="4" w:space="0" w:color="000000"/>
              <w:bottom w:val="single" w:sz="4" w:space="0" w:color="000000"/>
              <w:right w:val="nil"/>
            </w:tcBorders>
            <w:hideMark/>
          </w:tcPr>
          <w:p w14:paraId="21AA6AEC" w14:textId="77777777" w:rsidR="00EA57BB" w:rsidRPr="001052C5" w:rsidRDefault="00EA57BB" w:rsidP="00EA57BB">
            <w:pPr>
              <w:widowControl w:val="0"/>
              <w:suppressAutoHyphens/>
              <w:autoSpaceDE/>
              <w:autoSpaceDN/>
              <w:adjustRightInd/>
              <w:ind w:left="-108"/>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 Адаптивная физкультура</w:t>
            </w:r>
          </w:p>
        </w:tc>
        <w:tc>
          <w:tcPr>
            <w:tcW w:w="1134" w:type="dxa"/>
            <w:tcBorders>
              <w:top w:val="single" w:sz="4" w:space="0" w:color="000000"/>
              <w:left w:val="single" w:sz="4" w:space="0" w:color="000000"/>
              <w:bottom w:val="single" w:sz="4" w:space="0" w:color="000000"/>
              <w:right w:val="single" w:sz="4" w:space="0" w:color="auto"/>
            </w:tcBorders>
            <w:hideMark/>
          </w:tcPr>
          <w:p w14:paraId="21D4B468" w14:textId="77777777" w:rsidR="00EA57BB" w:rsidRPr="001052C5" w:rsidRDefault="00EA57BB" w:rsidP="00EA57BB">
            <w:pPr>
              <w:widowControl w:val="0"/>
              <w:autoSpaceDE/>
              <w:autoSpaceDN/>
              <w:adjustRightInd/>
              <w:spacing w:line="276" w:lineRule="auto"/>
              <w:rPr>
                <w:rFonts w:asciiTheme="minorHAnsi" w:hAnsiTheme="minorHAnsi" w:cstheme="minorBidi"/>
                <w:lang w:bidi="ru-RU"/>
              </w:rPr>
            </w:pPr>
          </w:p>
        </w:tc>
        <w:tc>
          <w:tcPr>
            <w:tcW w:w="992" w:type="dxa"/>
            <w:tcBorders>
              <w:top w:val="single" w:sz="4" w:space="0" w:color="000000"/>
              <w:left w:val="single" w:sz="4" w:space="0" w:color="000000"/>
              <w:bottom w:val="single" w:sz="4" w:space="0" w:color="000000"/>
              <w:right w:val="single" w:sz="4" w:space="0" w:color="auto"/>
            </w:tcBorders>
            <w:hideMark/>
          </w:tcPr>
          <w:p w14:paraId="7819B6F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hideMark/>
          </w:tcPr>
          <w:p w14:paraId="0D8E3DD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24E7157B"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w:t>
            </w:r>
          </w:p>
        </w:tc>
      </w:tr>
      <w:tr w:rsidR="001052C5" w:rsidRPr="001052C5" w14:paraId="5C7AF3C7" w14:textId="77777777" w:rsidTr="00EA57BB">
        <w:trPr>
          <w:trHeight w:val="414"/>
        </w:trPr>
        <w:tc>
          <w:tcPr>
            <w:tcW w:w="5353" w:type="dxa"/>
            <w:gridSpan w:val="2"/>
            <w:tcBorders>
              <w:top w:val="single" w:sz="4" w:space="0" w:color="000000"/>
              <w:left w:val="single" w:sz="4" w:space="0" w:color="000000"/>
              <w:bottom w:val="single" w:sz="4" w:space="0" w:color="000000"/>
              <w:right w:val="nil"/>
            </w:tcBorders>
            <w:hideMark/>
          </w:tcPr>
          <w:p w14:paraId="58EDAD8D"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Итого</w:t>
            </w:r>
          </w:p>
        </w:tc>
        <w:tc>
          <w:tcPr>
            <w:tcW w:w="1134" w:type="dxa"/>
            <w:tcBorders>
              <w:top w:val="single" w:sz="4" w:space="0" w:color="000000"/>
              <w:left w:val="single" w:sz="4" w:space="0" w:color="000000"/>
              <w:bottom w:val="single" w:sz="4" w:space="0" w:color="000000"/>
              <w:right w:val="single" w:sz="4" w:space="0" w:color="auto"/>
            </w:tcBorders>
            <w:hideMark/>
          </w:tcPr>
          <w:p w14:paraId="3127CCF2"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7</w:t>
            </w:r>
          </w:p>
        </w:tc>
        <w:tc>
          <w:tcPr>
            <w:tcW w:w="992" w:type="dxa"/>
            <w:tcBorders>
              <w:top w:val="single" w:sz="4" w:space="0" w:color="000000"/>
              <w:left w:val="single" w:sz="4" w:space="0" w:color="000000"/>
              <w:bottom w:val="single" w:sz="4" w:space="0" w:color="000000"/>
              <w:right w:val="single" w:sz="4" w:space="0" w:color="auto"/>
            </w:tcBorders>
            <w:hideMark/>
          </w:tcPr>
          <w:p w14:paraId="5EEE27C5"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3</w:t>
            </w:r>
          </w:p>
        </w:tc>
        <w:tc>
          <w:tcPr>
            <w:tcW w:w="1276" w:type="dxa"/>
            <w:tcBorders>
              <w:top w:val="single" w:sz="4" w:space="0" w:color="000000"/>
              <w:left w:val="single" w:sz="4" w:space="0" w:color="auto"/>
              <w:bottom w:val="single" w:sz="4" w:space="0" w:color="000000"/>
              <w:right w:val="single" w:sz="4" w:space="0" w:color="auto"/>
            </w:tcBorders>
            <w:hideMark/>
          </w:tcPr>
          <w:p w14:paraId="717891D2"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8</w:t>
            </w:r>
          </w:p>
        </w:tc>
        <w:tc>
          <w:tcPr>
            <w:tcW w:w="1276" w:type="dxa"/>
            <w:tcBorders>
              <w:top w:val="single" w:sz="4" w:space="0" w:color="000000"/>
              <w:left w:val="single" w:sz="4" w:space="0" w:color="auto"/>
              <w:bottom w:val="single" w:sz="4" w:space="0" w:color="000000"/>
              <w:right w:val="single" w:sz="4" w:space="0" w:color="000000"/>
            </w:tcBorders>
            <w:hideMark/>
          </w:tcPr>
          <w:p w14:paraId="397F1CA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17</w:t>
            </w:r>
          </w:p>
        </w:tc>
      </w:tr>
      <w:tr w:rsidR="001052C5" w:rsidRPr="001052C5" w14:paraId="6D07A723" w14:textId="77777777" w:rsidTr="00EA57BB">
        <w:trPr>
          <w:trHeight w:val="513"/>
        </w:trPr>
        <w:tc>
          <w:tcPr>
            <w:tcW w:w="7479" w:type="dxa"/>
            <w:gridSpan w:val="4"/>
            <w:tcBorders>
              <w:top w:val="single" w:sz="4" w:space="0" w:color="000000"/>
              <w:left w:val="single" w:sz="4" w:space="0" w:color="000000"/>
              <w:bottom w:val="single" w:sz="4" w:space="0" w:color="auto"/>
              <w:right w:val="single" w:sz="4" w:space="0" w:color="auto"/>
            </w:tcBorders>
            <w:hideMark/>
          </w:tcPr>
          <w:p w14:paraId="73E71393" w14:textId="77777777" w:rsidR="00EA57BB" w:rsidRPr="001052C5" w:rsidRDefault="00EA57BB" w:rsidP="00EA57BB">
            <w:pPr>
              <w:widowControl w:val="0"/>
              <w:suppressAutoHyphens/>
              <w:autoSpaceDE/>
              <w:autoSpaceDN/>
              <w:adjustRightInd/>
              <w:spacing w:line="276" w:lineRule="auto"/>
              <w:jc w:val="both"/>
              <w:rPr>
                <w:rFonts w:ascii="Times New Roman" w:eastAsia="Courier New" w:hAnsi="Times New Roman" w:cs="Times New Roman"/>
                <w:b/>
                <w:bCs/>
                <w:i/>
                <w:iCs/>
                <w:lang w:bidi="ru-RU"/>
              </w:rPr>
            </w:pPr>
            <w:r w:rsidRPr="001052C5">
              <w:rPr>
                <w:rFonts w:ascii="Times New Roman" w:eastAsia="Courier New" w:hAnsi="Times New Roman" w:cs="Times New Roman"/>
                <w:b/>
                <w:bCs/>
                <w:i/>
                <w:iCs/>
                <w:lang w:bidi="ru-RU"/>
              </w:rPr>
              <w:t xml:space="preserve">Часть, формируемая  участниками </w:t>
            </w:r>
          </w:p>
          <w:p w14:paraId="02E6D908" w14:textId="77777777" w:rsidR="00EA57BB" w:rsidRPr="001052C5" w:rsidRDefault="00EA57BB" w:rsidP="00EA57BB">
            <w:pPr>
              <w:widowControl w:val="0"/>
              <w:suppressAutoHyphens/>
              <w:autoSpaceDE/>
              <w:autoSpaceDN/>
              <w:adjustRightInd/>
              <w:spacing w:line="276" w:lineRule="auto"/>
              <w:jc w:val="both"/>
              <w:rPr>
                <w:rFonts w:ascii="Times New Roman" w:hAnsi="Times New Roman" w:cs="Times New Roman"/>
                <w:kern w:val="2"/>
                <w:lang w:bidi="ru-RU"/>
              </w:rPr>
            </w:pPr>
            <w:r w:rsidRPr="001052C5">
              <w:rPr>
                <w:rFonts w:ascii="Times New Roman" w:eastAsia="Courier New" w:hAnsi="Times New Roman" w:cs="Times New Roman"/>
                <w:b/>
                <w:bCs/>
                <w:i/>
                <w:iCs/>
                <w:lang w:bidi="ru-RU"/>
              </w:rPr>
              <w:t>образовательных отношений при 5-дневной неделе</w:t>
            </w:r>
          </w:p>
        </w:tc>
        <w:tc>
          <w:tcPr>
            <w:tcW w:w="1276" w:type="dxa"/>
            <w:tcBorders>
              <w:top w:val="single" w:sz="4" w:space="0" w:color="000000"/>
              <w:left w:val="single" w:sz="4" w:space="0" w:color="auto"/>
              <w:bottom w:val="single" w:sz="4" w:space="0" w:color="auto"/>
              <w:right w:val="single" w:sz="4" w:space="0" w:color="auto"/>
            </w:tcBorders>
          </w:tcPr>
          <w:p w14:paraId="6D20A74C" w14:textId="77777777" w:rsidR="00EA57BB" w:rsidRPr="001052C5" w:rsidRDefault="00EA57BB" w:rsidP="00EA57BB">
            <w:pPr>
              <w:autoSpaceDE/>
              <w:autoSpaceDN/>
              <w:adjustRightInd/>
              <w:spacing w:after="200" w:line="276" w:lineRule="auto"/>
              <w:rPr>
                <w:rFonts w:ascii="Times New Roman" w:hAnsi="Times New Roman" w:cs="Times New Roman"/>
                <w:kern w:val="2"/>
                <w:lang w:bidi="ru-RU"/>
              </w:rPr>
            </w:pPr>
          </w:p>
          <w:p w14:paraId="18BF12F0" w14:textId="77777777" w:rsidR="00EA57BB" w:rsidRPr="001052C5" w:rsidRDefault="00EA57BB" w:rsidP="00EA57BB">
            <w:pPr>
              <w:widowControl w:val="0"/>
              <w:suppressAutoHyphens/>
              <w:autoSpaceDE/>
              <w:autoSpaceDN/>
              <w:adjustRightInd/>
              <w:spacing w:line="276" w:lineRule="auto"/>
              <w:jc w:val="both"/>
              <w:rPr>
                <w:rFonts w:ascii="Times New Roman" w:hAnsi="Times New Roman" w:cs="Times New Roman"/>
                <w:kern w:val="2"/>
                <w:lang w:bidi="ru-RU"/>
              </w:rPr>
            </w:pPr>
          </w:p>
        </w:tc>
        <w:tc>
          <w:tcPr>
            <w:tcW w:w="1276" w:type="dxa"/>
            <w:tcBorders>
              <w:top w:val="single" w:sz="4" w:space="0" w:color="000000"/>
              <w:left w:val="single" w:sz="4" w:space="0" w:color="auto"/>
              <w:bottom w:val="single" w:sz="4" w:space="0" w:color="auto"/>
              <w:right w:val="single" w:sz="4" w:space="0" w:color="000000"/>
            </w:tcBorders>
          </w:tcPr>
          <w:p w14:paraId="75464332" w14:textId="77777777" w:rsidR="00EA57BB" w:rsidRPr="001052C5" w:rsidRDefault="00EA57BB" w:rsidP="00EA57BB">
            <w:pPr>
              <w:autoSpaceDE/>
              <w:autoSpaceDN/>
              <w:adjustRightInd/>
              <w:spacing w:after="200" w:line="276" w:lineRule="auto"/>
              <w:rPr>
                <w:rFonts w:ascii="Times New Roman" w:hAnsi="Times New Roman" w:cs="Times New Roman"/>
                <w:kern w:val="2"/>
                <w:lang w:bidi="ru-RU"/>
              </w:rPr>
            </w:pPr>
            <w:r w:rsidRPr="001052C5">
              <w:rPr>
                <w:rFonts w:ascii="Times New Roman" w:hAnsi="Times New Roman" w:cs="Times New Roman"/>
                <w:kern w:val="2"/>
                <w:lang w:bidi="ru-RU"/>
              </w:rPr>
              <w:t>6</w:t>
            </w:r>
          </w:p>
          <w:p w14:paraId="238CD658" w14:textId="77777777" w:rsidR="00EA57BB" w:rsidRPr="001052C5" w:rsidRDefault="00EA57BB" w:rsidP="00EA57BB">
            <w:pPr>
              <w:widowControl w:val="0"/>
              <w:suppressAutoHyphens/>
              <w:autoSpaceDE/>
              <w:autoSpaceDN/>
              <w:adjustRightInd/>
              <w:spacing w:line="276" w:lineRule="auto"/>
              <w:jc w:val="both"/>
              <w:rPr>
                <w:rFonts w:ascii="Times New Roman" w:hAnsi="Times New Roman" w:cs="Times New Roman"/>
                <w:kern w:val="2"/>
                <w:lang w:bidi="ru-RU"/>
              </w:rPr>
            </w:pPr>
          </w:p>
        </w:tc>
      </w:tr>
      <w:tr w:rsidR="001052C5" w:rsidRPr="001052C5" w14:paraId="30EFFAA3" w14:textId="77777777" w:rsidTr="00EA57BB">
        <w:trPr>
          <w:trHeight w:val="295"/>
        </w:trPr>
        <w:tc>
          <w:tcPr>
            <w:tcW w:w="5353" w:type="dxa"/>
            <w:gridSpan w:val="2"/>
            <w:tcBorders>
              <w:top w:val="single" w:sz="4" w:space="0" w:color="000000"/>
              <w:left w:val="single" w:sz="4" w:space="0" w:color="000000"/>
              <w:bottom w:val="single" w:sz="4" w:space="0" w:color="auto"/>
              <w:right w:val="single" w:sz="4" w:space="0" w:color="auto"/>
            </w:tcBorders>
            <w:hideMark/>
          </w:tcPr>
          <w:p w14:paraId="59A3DA42" w14:textId="77777777" w:rsidR="00EA57BB" w:rsidRPr="001052C5" w:rsidRDefault="00EA57BB" w:rsidP="00EA57BB">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r w:rsidRPr="001052C5">
              <w:rPr>
                <w:rFonts w:ascii="Times New Roman" w:eastAsia="Courier New" w:hAnsi="Times New Roman" w:cs="Times New Roman"/>
                <w:b/>
                <w:bCs/>
                <w:i/>
                <w:iCs/>
                <w:lang w:bidi="ru-RU"/>
              </w:rPr>
              <w:t>Коррекционные курсы</w:t>
            </w:r>
          </w:p>
        </w:tc>
        <w:tc>
          <w:tcPr>
            <w:tcW w:w="1134" w:type="dxa"/>
            <w:tcBorders>
              <w:top w:val="single" w:sz="4" w:space="0" w:color="000000"/>
              <w:left w:val="single" w:sz="4" w:space="0" w:color="auto"/>
              <w:bottom w:val="single" w:sz="4" w:space="0" w:color="auto"/>
              <w:right w:val="single" w:sz="4" w:space="0" w:color="auto"/>
            </w:tcBorders>
          </w:tcPr>
          <w:p w14:paraId="7DF8E938" w14:textId="77777777" w:rsidR="00EA57BB" w:rsidRPr="001052C5" w:rsidRDefault="00EA57BB" w:rsidP="00EA57BB">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c>
          <w:tcPr>
            <w:tcW w:w="992" w:type="dxa"/>
            <w:tcBorders>
              <w:top w:val="single" w:sz="4" w:space="0" w:color="000000"/>
              <w:left w:val="single" w:sz="4" w:space="0" w:color="auto"/>
              <w:bottom w:val="single" w:sz="4" w:space="0" w:color="auto"/>
              <w:right w:val="single" w:sz="4" w:space="0" w:color="auto"/>
            </w:tcBorders>
          </w:tcPr>
          <w:p w14:paraId="511801FA" w14:textId="77777777" w:rsidR="00EA57BB" w:rsidRPr="001052C5" w:rsidRDefault="00EA57BB" w:rsidP="00EA57BB">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c>
          <w:tcPr>
            <w:tcW w:w="1276" w:type="dxa"/>
            <w:tcBorders>
              <w:top w:val="single" w:sz="4" w:space="0" w:color="000000"/>
              <w:left w:val="single" w:sz="4" w:space="0" w:color="auto"/>
              <w:bottom w:val="single" w:sz="4" w:space="0" w:color="auto"/>
              <w:right w:val="single" w:sz="4" w:space="0" w:color="auto"/>
            </w:tcBorders>
          </w:tcPr>
          <w:p w14:paraId="2110BEBF" w14:textId="77777777" w:rsidR="00EA57BB" w:rsidRPr="001052C5" w:rsidRDefault="00EA57BB" w:rsidP="00EA57BB">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c>
          <w:tcPr>
            <w:tcW w:w="1276" w:type="dxa"/>
            <w:tcBorders>
              <w:top w:val="single" w:sz="4" w:space="0" w:color="000000"/>
              <w:left w:val="single" w:sz="4" w:space="0" w:color="auto"/>
              <w:bottom w:val="single" w:sz="4" w:space="0" w:color="auto"/>
              <w:right w:val="single" w:sz="4" w:space="0" w:color="000000"/>
            </w:tcBorders>
          </w:tcPr>
          <w:p w14:paraId="1A726095" w14:textId="77777777" w:rsidR="00EA57BB" w:rsidRPr="001052C5" w:rsidRDefault="00EA57BB" w:rsidP="00EA57BB">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r>
      <w:tr w:rsidR="001052C5" w:rsidRPr="001052C5" w14:paraId="74C4BBDE" w14:textId="77777777" w:rsidTr="00EA57BB">
        <w:trPr>
          <w:trHeight w:val="315"/>
        </w:trPr>
        <w:tc>
          <w:tcPr>
            <w:tcW w:w="5353" w:type="dxa"/>
            <w:gridSpan w:val="2"/>
            <w:tcBorders>
              <w:top w:val="single" w:sz="4" w:space="0" w:color="000000"/>
              <w:left w:val="single" w:sz="4" w:space="0" w:color="000000"/>
              <w:bottom w:val="single" w:sz="4" w:space="0" w:color="auto"/>
              <w:right w:val="nil"/>
            </w:tcBorders>
            <w:hideMark/>
          </w:tcPr>
          <w:p w14:paraId="016F1623"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1. Сенсорное развитие</w:t>
            </w:r>
          </w:p>
        </w:tc>
        <w:tc>
          <w:tcPr>
            <w:tcW w:w="1134" w:type="dxa"/>
            <w:tcBorders>
              <w:top w:val="single" w:sz="4" w:space="0" w:color="000000"/>
              <w:left w:val="single" w:sz="4" w:space="0" w:color="000000"/>
              <w:bottom w:val="single" w:sz="4" w:space="0" w:color="auto"/>
              <w:right w:val="single" w:sz="4" w:space="0" w:color="auto"/>
            </w:tcBorders>
            <w:hideMark/>
          </w:tcPr>
          <w:p w14:paraId="1DB0E4CE"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992" w:type="dxa"/>
            <w:tcBorders>
              <w:top w:val="single" w:sz="4" w:space="0" w:color="000000"/>
              <w:left w:val="single" w:sz="4" w:space="0" w:color="000000"/>
              <w:bottom w:val="single" w:sz="4" w:space="0" w:color="auto"/>
              <w:right w:val="single" w:sz="4" w:space="0" w:color="auto"/>
            </w:tcBorders>
          </w:tcPr>
          <w:p w14:paraId="26466D22"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single" w:sz="4" w:space="0" w:color="auto"/>
            </w:tcBorders>
            <w:hideMark/>
          </w:tcPr>
          <w:p w14:paraId="76D57C7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auto"/>
              <w:bottom w:val="single" w:sz="4" w:space="0" w:color="auto"/>
              <w:right w:val="single" w:sz="4" w:space="0" w:color="000000"/>
            </w:tcBorders>
            <w:hideMark/>
          </w:tcPr>
          <w:p w14:paraId="7714D1E2"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2</w:t>
            </w:r>
          </w:p>
        </w:tc>
      </w:tr>
      <w:tr w:rsidR="001052C5" w:rsidRPr="001052C5" w14:paraId="0414BD53" w14:textId="77777777" w:rsidTr="00EA57BB">
        <w:trPr>
          <w:trHeight w:val="299"/>
        </w:trPr>
        <w:tc>
          <w:tcPr>
            <w:tcW w:w="5353" w:type="dxa"/>
            <w:gridSpan w:val="2"/>
            <w:tcBorders>
              <w:top w:val="single" w:sz="4" w:space="0" w:color="000000"/>
              <w:left w:val="single" w:sz="4" w:space="0" w:color="000000"/>
              <w:bottom w:val="single" w:sz="4" w:space="0" w:color="auto"/>
              <w:right w:val="nil"/>
            </w:tcBorders>
            <w:hideMark/>
          </w:tcPr>
          <w:p w14:paraId="3A681BB9"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 Предметно-практические действия</w:t>
            </w:r>
          </w:p>
        </w:tc>
        <w:tc>
          <w:tcPr>
            <w:tcW w:w="1134" w:type="dxa"/>
            <w:tcBorders>
              <w:top w:val="single" w:sz="4" w:space="0" w:color="000000"/>
              <w:left w:val="single" w:sz="4" w:space="0" w:color="000000"/>
              <w:bottom w:val="single" w:sz="4" w:space="0" w:color="auto"/>
              <w:right w:val="single" w:sz="4" w:space="0" w:color="auto"/>
            </w:tcBorders>
            <w:hideMark/>
          </w:tcPr>
          <w:p w14:paraId="46FC6D96"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992" w:type="dxa"/>
            <w:tcBorders>
              <w:top w:val="single" w:sz="4" w:space="0" w:color="000000"/>
              <w:left w:val="single" w:sz="4" w:space="0" w:color="000000"/>
              <w:bottom w:val="single" w:sz="4" w:space="0" w:color="auto"/>
              <w:right w:val="single" w:sz="4" w:space="0" w:color="auto"/>
            </w:tcBorders>
          </w:tcPr>
          <w:p w14:paraId="5D04E41D"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nil"/>
            </w:tcBorders>
            <w:hideMark/>
          </w:tcPr>
          <w:p w14:paraId="1FB01776"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auto"/>
              <w:right w:val="single" w:sz="4" w:space="0" w:color="000000"/>
            </w:tcBorders>
            <w:hideMark/>
          </w:tcPr>
          <w:p w14:paraId="4180C51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r>
      <w:tr w:rsidR="001052C5" w:rsidRPr="001052C5" w14:paraId="6B3C70B4" w14:textId="77777777" w:rsidTr="00EA57BB">
        <w:trPr>
          <w:trHeight w:val="315"/>
        </w:trPr>
        <w:tc>
          <w:tcPr>
            <w:tcW w:w="5353" w:type="dxa"/>
            <w:gridSpan w:val="2"/>
            <w:tcBorders>
              <w:top w:val="single" w:sz="4" w:space="0" w:color="000000"/>
              <w:left w:val="single" w:sz="4" w:space="0" w:color="000000"/>
              <w:bottom w:val="single" w:sz="4" w:space="0" w:color="auto"/>
              <w:right w:val="nil"/>
            </w:tcBorders>
            <w:hideMark/>
          </w:tcPr>
          <w:p w14:paraId="2AAFC9B5"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 Двигательное развитие</w:t>
            </w:r>
          </w:p>
        </w:tc>
        <w:tc>
          <w:tcPr>
            <w:tcW w:w="1134" w:type="dxa"/>
            <w:tcBorders>
              <w:top w:val="single" w:sz="4" w:space="0" w:color="000000"/>
              <w:left w:val="single" w:sz="4" w:space="0" w:color="000000"/>
              <w:bottom w:val="single" w:sz="4" w:space="0" w:color="auto"/>
              <w:right w:val="single" w:sz="4" w:space="0" w:color="auto"/>
            </w:tcBorders>
            <w:hideMark/>
          </w:tcPr>
          <w:p w14:paraId="34D9F334"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000000"/>
              <w:bottom w:val="single" w:sz="4" w:space="0" w:color="auto"/>
              <w:right w:val="single" w:sz="4" w:space="0" w:color="auto"/>
            </w:tcBorders>
          </w:tcPr>
          <w:p w14:paraId="2853F28D"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nil"/>
            </w:tcBorders>
            <w:hideMark/>
          </w:tcPr>
          <w:p w14:paraId="378CCAD6"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auto"/>
              <w:right w:val="single" w:sz="4" w:space="0" w:color="000000"/>
            </w:tcBorders>
            <w:hideMark/>
          </w:tcPr>
          <w:p w14:paraId="2F4E55C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1</w:t>
            </w:r>
          </w:p>
        </w:tc>
      </w:tr>
      <w:tr w:rsidR="001052C5" w:rsidRPr="001052C5" w14:paraId="0FBBD4FD" w14:textId="77777777" w:rsidTr="00EA57BB">
        <w:trPr>
          <w:trHeight w:val="315"/>
        </w:trPr>
        <w:tc>
          <w:tcPr>
            <w:tcW w:w="5353" w:type="dxa"/>
            <w:gridSpan w:val="2"/>
            <w:tcBorders>
              <w:top w:val="single" w:sz="4" w:space="0" w:color="000000"/>
              <w:left w:val="single" w:sz="4" w:space="0" w:color="000000"/>
              <w:bottom w:val="single" w:sz="4" w:space="0" w:color="auto"/>
              <w:right w:val="nil"/>
            </w:tcBorders>
            <w:hideMark/>
          </w:tcPr>
          <w:p w14:paraId="08BC8DF3"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4. Альтернативная коммуникация</w:t>
            </w:r>
          </w:p>
        </w:tc>
        <w:tc>
          <w:tcPr>
            <w:tcW w:w="1134" w:type="dxa"/>
            <w:tcBorders>
              <w:top w:val="single" w:sz="4" w:space="0" w:color="000000"/>
              <w:left w:val="single" w:sz="4" w:space="0" w:color="000000"/>
              <w:bottom w:val="single" w:sz="4" w:space="0" w:color="auto"/>
              <w:right w:val="single" w:sz="4" w:space="0" w:color="auto"/>
            </w:tcBorders>
            <w:hideMark/>
          </w:tcPr>
          <w:p w14:paraId="449E4DC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eastAsia="ru-RU" w:bidi="ru-RU"/>
              </w:rPr>
              <w:t>1</w:t>
            </w:r>
          </w:p>
        </w:tc>
        <w:tc>
          <w:tcPr>
            <w:tcW w:w="992" w:type="dxa"/>
            <w:tcBorders>
              <w:top w:val="single" w:sz="4" w:space="0" w:color="000000"/>
              <w:left w:val="single" w:sz="4" w:space="0" w:color="000000"/>
              <w:bottom w:val="single" w:sz="4" w:space="0" w:color="auto"/>
              <w:right w:val="single" w:sz="4" w:space="0" w:color="auto"/>
            </w:tcBorders>
          </w:tcPr>
          <w:p w14:paraId="081A0B4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nil"/>
            </w:tcBorders>
            <w:hideMark/>
          </w:tcPr>
          <w:p w14:paraId="6A30848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000000"/>
              <w:bottom w:val="single" w:sz="4" w:space="0" w:color="auto"/>
              <w:right w:val="single" w:sz="4" w:space="0" w:color="000000"/>
            </w:tcBorders>
            <w:hideMark/>
          </w:tcPr>
          <w:p w14:paraId="62591D09"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2</w:t>
            </w:r>
          </w:p>
        </w:tc>
      </w:tr>
      <w:tr w:rsidR="001052C5" w:rsidRPr="001052C5" w14:paraId="67773A21" w14:textId="77777777" w:rsidTr="00EA57BB">
        <w:trPr>
          <w:trHeight w:val="315"/>
        </w:trPr>
        <w:tc>
          <w:tcPr>
            <w:tcW w:w="5353" w:type="dxa"/>
            <w:gridSpan w:val="2"/>
            <w:tcBorders>
              <w:top w:val="single" w:sz="4" w:space="0" w:color="000000"/>
              <w:left w:val="single" w:sz="4" w:space="0" w:color="000000"/>
              <w:bottom w:val="single" w:sz="4" w:space="0" w:color="000000"/>
              <w:right w:val="nil"/>
            </w:tcBorders>
            <w:hideMark/>
          </w:tcPr>
          <w:p w14:paraId="33E6A4E9" w14:textId="77777777" w:rsidR="00EA57BB" w:rsidRPr="001052C5" w:rsidRDefault="00EA57BB" w:rsidP="00EA57BB">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Итого коррекционные курсы</w:t>
            </w:r>
          </w:p>
        </w:tc>
        <w:tc>
          <w:tcPr>
            <w:tcW w:w="1134" w:type="dxa"/>
            <w:tcBorders>
              <w:top w:val="single" w:sz="4" w:space="0" w:color="000000"/>
              <w:left w:val="single" w:sz="4" w:space="0" w:color="000000"/>
              <w:bottom w:val="single" w:sz="4" w:space="0" w:color="000000"/>
              <w:right w:val="single" w:sz="4" w:space="0" w:color="auto"/>
            </w:tcBorders>
            <w:hideMark/>
          </w:tcPr>
          <w:p w14:paraId="32513E8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4</w:t>
            </w:r>
          </w:p>
        </w:tc>
        <w:tc>
          <w:tcPr>
            <w:tcW w:w="992" w:type="dxa"/>
            <w:tcBorders>
              <w:top w:val="single" w:sz="4" w:space="0" w:color="000000"/>
              <w:left w:val="single" w:sz="4" w:space="0" w:color="000000"/>
              <w:bottom w:val="single" w:sz="4" w:space="0" w:color="000000"/>
              <w:right w:val="single" w:sz="4" w:space="0" w:color="auto"/>
            </w:tcBorders>
          </w:tcPr>
          <w:p w14:paraId="71D9CB76"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4B5F741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2</w:t>
            </w:r>
          </w:p>
        </w:tc>
        <w:tc>
          <w:tcPr>
            <w:tcW w:w="1276" w:type="dxa"/>
            <w:tcBorders>
              <w:top w:val="single" w:sz="4" w:space="0" w:color="000000"/>
              <w:left w:val="single" w:sz="4" w:space="0" w:color="000000"/>
              <w:bottom w:val="single" w:sz="4" w:space="0" w:color="000000"/>
              <w:right w:val="single" w:sz="4" w:space="0" w:color="000000"/>
            </w:tcBorders>
            <w:hideMark/>
          </w:tcPr>
          <w:p w14:paraId="27F46FF1"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6</w:t>
            </w:r>
          </w:p>
        </w:tc>
      </w:tr>
      <w:tr w:rsidR="001052C5" w:rsidRPr="001052C5" w14:paraId="1F56071E" w14:textId="77777777" w:rsidTr="00EA57BB">
        <w:trPr>
          <w:trHeight w:val="315"/>
        </w:trPr>
        <w:tc>
          <w:tcPr>
            <w:tcW w:w="10031" w:type="dxa"/>
            <w:gridSpan w:val="6"/>
            <w:tcBorders>
              <w:top w:val="single" w:sz="4" w:space="0" w:color="000000"/>
              <w:left w:val="single" w:sz="4" w:space="0" w:color="000000"/>
              <w:bottom w:val="single" w:sz="4" w:space="0" w:color="000000"/>
              <w:right w:val="single" w:sz="4" w:space="0" w:color="000000"/>
            </w:tcBorders>
            <w:hideMark/>
          </w:tcPr>
          <w:p w14:paraId="63FDEC1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Внеурочная деятельность</w:t>
            </w:r>
          </w:p>
        </w:tc>
      </w:tr>
      <w:tr w:rsidR="001052C5" w:rsidRPr="001052C5" w14:paraId="78DA232F" w14:textId="77777777" w:rsidTr="00EA57BB">
        <w:trPr>
          <w:trHeight w:val="315"/>
        </w:trPr>
        <w:tc>
          <w:tcPr>
            <w:tcW w:w="5353" w:type="dxa"/>
            <w:gridSpan w:val="2"/>
            <w:tcBorders>
              <w:top w:val="single" w:sz="4" w:space="0" w:color="000000"/>
              <w:left w:val="single" w:sz="4" w:space="0" w:color="000000"/>
              <w:bottom w:val="single" w:sz="4" w:space="0" w:color="000000"/>
              <w:right w:val="nil"/>
            </w:tcBorders>
            <w:hideMark/>
          </w:tcPr>
          <w:p w14:paraId="425BD38E" w14:textId="77777777" w:rsidR="00EA57BB" w:rsidRPr="001052C5" w:rsidRDefault="00EA57BB" w:rsidP="00EA57BB">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Веселая грамматика</w:t>
            </w:r>
          </w:p>
        </w:tc>
        <w:tc>
          <w:tcPr>
            <w:tcW w:w="1134" w:type="dxa"/>
            <w:tcBorders>
              <w:top w:val="single" w:sz="4" w:space="0" w:color="000000"/>
              <w:left w:val="single" w:sz="4" w:space="0" w:color="000000"/>
              <w:bottom w:val="single" w:sz="4" w:space="0" w:color="000000"/>
              <w:right w:val="single" w:sz="4" w:space="0" w:color="auto"/>
            </w:tcBorders>
          </w:tcPr>
          <w:p w14:paraId="57CFB744"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auto"/>
            </w:tcBorders>
            <w:hideMark/>
          </w:tcPr>
          <w:p w14:paraId="56B68CE2"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tcPr>
          <w:p w14:paraId="3447AA7F"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3C648F4C"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w:t>
            </w:r>
          </w:p>
        </w:tc>
      </w:tr>
      <w:tr w:rsidR="001052C5" w:rsidRPr="001052C5" w14:paraId="7D862FA7" w14:textId="77777777" w:rsidTr="00EA57BB">
        <w:trPr>
          <w:trHeight w:val="315"/>
        </w:trPr>
        <w:tc>
          <w:tcPr>
            <w:tcW w:w="5353" w:type="dxa"/>
            <w:gridSpan w:val="2"/>
            <w:tcBorders>
              <w:top w:val="single" w:sz="4" w:space="0" w:color="000000"/>
              <w:left w:val="single" w:sz="4" w:space="0" w:color="000000"/>
              <w:bottom w:val="single" w:sz="4" w:space="0" w:color="000000"/>
              <w:right w:val="nil"/>
            </w:tcBorders>
            <w:hideMark/>
          </w:tcPr>
          <w:p w14:paraId="6384B457" w14:textId="77777777" w:rsidR="00EA57BB" w:rsidRPr="001052C5" w:rsidRDefault="00EA57BB" w:rsidP="00EA57BB">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Чудеса окружающего мира</w:t>
            </w:r>
          </w:p>
        </w:tc>
        <w:tc>
          <w:tcPr>
            <w:tcW w:w="1134" w:type="dxa"/>
            <w:tcBorders>
              <w:top w:val="single" w:sz="4" w:space="0" w:color="000000"/>
              <w:left w:val="single" w:sz="4" w:space="0" w:color="000000"/>
              <w:bottom w:val="single" w:sz="4" w:space="0" w:color="000000"/>
              <w:right w:val="single" w:sz="4" w:space="0" w:color="auto"/>
            </w:tcBorders>
          </w:tcPr>
          <w:p w14:paraId="75074797"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auto"/>
            </w:tcBorders>
            <w:hideMark/>
          </w:tcPr>
          <w:p w14:paraId="335271D4"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w:t>
            </w:r>
          </w:p>
        </w:tc>
        <w:tc>
          <w:tcPr>
            <w:tcW w:w="1276" w:type="dxa"/>
            <w:tcBorders>
              <w:top w:val="single" w:sz="4" w:space="0" w:color="000000"/>
              <w:left w:val="single" w:sz="4" w:space="0" w:color="auto"/>
              <w:bottom w:val="single" w:sz="4" w:space="0" w:color="000000"/>
              <w:right w:val="nil"/>
            </w:tcBorders>
          </w:tcPr>
          <w:p w14:paraId="7CE5A329"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10B1513C"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r>
      <w:tr w:rsidR="001052C5" w:rsidRPr="001052C5" w14:paraId="00F2AFA8" w14:textId="77777777" w:rsidTr="00EA57BB">
        <w:trPr>
          <w:trHeight w:val="315"/>
        </w:trPr>
        <w:tc>
          <w:tcPr>
            <w:tcW w:w="5353" w:type="dxa"/>
            <w:gridSpan w:val="2"/>
            <w:tcBorders>
              <w:top w:val="single" w:sz="4" w:space="0" w:color="000000"/>
              <w:left w:val="single" w:sz="4" w:space="0" w:color="000000"/>
              <w:bottom w:val="single" w:sz="4" w:space="0" w:color="000000"/>
              <w:right w:val="nil"/>
            </w:tcBorders>
          </w:tcPr>
          <w:p w14:paraId="1FDF171A" w14:textId="77777777" w:rsidR="00EA57BB" w:rsidRPr="001052C5" w:rsidRDefault="00EA57BB" w:rsidP="00EA57BB">
            <w:pPr>
              <w:widowControl w:val="0"/>
              <w:suppressAutoHyphens/>
              <w:autoSpaceDE/>
              <w:autoSpaceDN/>
              <w:adjustRightInd/>
              <w:spacing w:line="276" w:lineRule="auto"/>
              <w:rPr>
                <w:rFonts w:ascii="Times New Roman" w:eastAsia="Courier New" w:hAnsi="Times New Roman" w:cs="Times New Roman"/>
                <w:lang w:bidi="ru-RU"/>
              </w:rPr>
            </w:pPr>
            <w:r w:rsidRPr="001052C5">
              <w:rPr>
                <w:rFonts w:ascii="Times New Roman" w:eastAsia="Courier New" w:hAnsi="Times New Roman" w:cs="Times New Roman"/>
                <w:lang w:bidi="ru-RU"/>
              </w:rPr>
              <w:t>Занимательная математика</w:t>
            </w:r>
          </w:p>
        </w:tc>
        <w:tc>
          <w:tcPr>
            <w:tcW w:w="1134" w:type="dxa"/>
            <w:tcBorders>
              <w:top w:val="single" w:sz="4" w:space="0" w:color="000000"/>
              <w:left w:val="single" w:sz="4" w:space="0" w:color="000000"/>
              <w:bottom w:val="single" w:sz="4" w:space="0" w:color="000000"/>
              <w:right w:val="single" w:sz="4" w:space="0" w:color="auto"/>
            </w:tcBorders>
          </w:tcPr>
          <w:p w14:paraId="4C85F69E"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auto"/>
            </w:tcBorders>
          </w:tcPr>
          <w:p w14:paraId="4A52F1C0"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lang w:eastAsia="ru-RU" w:bidi="ru-RU"/>
              </w:rPr>
            </w:pPr>
            <w:r w:rsidRPr="001052C5">
              <w:rPr>
                <w:rFonts w:ascii="Times New Roman" w:eastAsia="Times New Roman" w:hAnsi="Times New Roman" w:cs="Times New Roman"/>
                <w:b/>
                <w:lang w:eastAsia="ru-RU" w:bidi="ru-RU"/>
              </w:rPr>
              <w:t>1</w:t>
            </w:r>
          </w:p>
        </w:tc>
        <w:tc>
          <w:tcPr>
            <w:tcW w:w="1276" w:type="dxa"/>
            <w:tcBorders>
              <w:top w:val="single" w:sz="4" w:space="0" w:color="000000"/>
              <w:left w:val="single" w:sz="4" w:space="0" w:color="auto"/>
              <w:bottom w:val="single" w:sz="4" w:space="0" w:color="000000"/>
              <w:right w:val="nil"/>
            </w:tcBorders>
          </w:tcPr>
          <w:p w14:paraId="6B11313B"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tcPr>
          <w:p w14:paraId="0D9AA683"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r>
      <w:tr w:rsidR="001052C5" w:rsidRPr="001052C5" w14:paraId="70AA6E48" w14:textId="77777777" w:rsidTr="00EA57BB">
        <w:trPr>
          <w:trHeight w:val="315"/>
        </w:trPr>
        <w:tc>
          <w:tcPr>
            <w:tcW w:w="5353" w:type="dxa"/>
            <w:gridSpan w:val="2"/>
            <w:tcBorders>
              <w:top w:val="single" w:sz="4" w:space="0" w:color="000000"/>
              <w:left w:val="single" w:sz="4" w:space="0" w:color="000000"/>
              <w:bottom w:val="single" w:sz="4" w:space="0" w:color="000000"/>
              <w:right w:val="nil"/>
            </w:tcBorders>
            <w:hideMark/>
          </w:tcPr>
          <w:p w14:paraId="79497F1E" w14:textId="77777777" w:rsidR="00EA57BB" w:rsidRPr="001052C5" w:rsidRDefault="00EA57BB" w:rsidP="00EA57BB">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Всего часов внеурочной деятельности</w:t>
            </w:r>
          </w:p>
        </w:tc>
        <w:tc>
          <w:tcPr>
            <w:tcW w:w="1134" w:type="dxa"/>
            <w:tcBorders>
              <w:top w:val="single" w:sz="4" w:space="0" w:color="000000"/>
              <w:left w:val="single" w:sz="4" w:space="0" w:color="000000"/>
              <w:bottom w:val="single" w:sz="4" w:space="0" w:color="000000"/>
              <w:right w:val="single" w:sz="4" w:space="0" w:color="auto"/>
            </w:tcBorders>
          </w:tcPr>
          <w:p w14:paraId="139E9FDB"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auto"/>
            </w:tcBorders>
            <w:hideMark/>
          </w:tcPr>
          <w:p w14:paraId="4767609C"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4</w:t>
            </w:r>
          </w:p>
        </w:tc>
        <w:tc>
          <w:tcPr>
            <w:tcW w:w="1276" w:type="dxa"/>
            <w:tcBorders>
              <w:top w:val="single" w:sz="4" w:space="0" w:color="000000"/>
              <w:left w:val="single" w:sz="4" w:space="0" w:color="auto"/>
              <w:bottom w:val="single" w:sz="4" w:space="0" w:color="000000"/>
              <w:right w:val="nil"/>
            </w:tcBorders>
          </w:tcPr>
          <w:p w14:paraId="63F22885"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5C096D14"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4</w:t>
            </w:r>
          </w:p>
        </w:tc>
      </w:tr>
      <w:tr w:rsidR="00EA57BB" w:rsidRPr="001052C5" w14:paraId="76B3AC5F" w14:textId="77777777" w:rsidTr="00EA57BB">
        <w:trPr>
          <w:trHeight w:val="315"/>
        </w:trPr>
        <w:tc>
          <w:tcPr>
            <w:tcW w:w="5353" w:type="dxa"/>
            <w:gridSpan w:val="2"/>
            <w:tcBorders>
              <w:top w:val="single" w:sz="4" w:space="0" w:color="000000"/>
              <w:left w:val="single" w:sz="4" w:space="0" w:color="000000"/>
              <w:bottom w:val="single" w:sz="4" w:space="0" w:color="000000"/>
              <w:right w:val="nil"/>
            </w:tcBorders>
            <w:hideMark/>
          </w:tcPr>
          <w:p w14:paraId="5555AE13" w14:textId="77777777" w:rsidR="00EA57BB" w:rsidRPr="001052C5" w:rsidRDefault="00EA57BB" w:rsidP="00EA57BB">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Всего  часов</w:t>
            </w:r>
          </w:p>
        </w:tc>
        <w:tc>
          <w:tcPr>
            <w:tcW w:w="1134" w:type="dxa"/>
            <w:tcBorders>
              <w:top w:val="single" w:sz="4" w:space="0" w:color="000000"/>
              <w:left w:val="single" w:sz="4" w:space="0" w:color="000000"/>
              <w:bottom w:val="single" w:sz="4" w:space="0" w:color="000000"/>
              <w:right w:val="single" w:sz="4" w:space="0" w:color="auto"/>
            </w:tcBorders>
            <w:hideMark/>
          </w:tcPr>
          <w:p w14:paraId="5303FAB9"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11</w:t>
            </w:r>
          </w:p>
        </w:tc>
        <w:tc>
          <w:tcPr>
            <w:tcW w:w="992" w:type="dxa"/>
            <w:tcBorders>
              <w:top w:val="single" w:sz="4" w:space="0" w:color="000000"/>
              <w:left w:val="single" w:sz="4" w:space="0" w:color="000000"/>
              <w:bottom w:val="single" w:sz="4" w:space="0" w:color="000000"/>
              <w:right w:val="single" w:sz="4" w:space="0" w:color="auto"/>
            </w:tcBorders>
            <w:hideMark/>
          </w:tcPr>
          <w:p w14:paraId="5AB673A8"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4</w:t>
            </w:r>
          </w:p>
        </w:tc>
        <w:tc>
          <w:tcPr>
            <w:tcW w:w="1276" w:type="dxa"/>
            <w:tcBorders>
              <w:top w:val="single" w:sz="4" w:space="0" w:color="000000"/>
              <w:left w:val="single" w:sz="4" w:space="0" w:color="auto"/>
              <w:bottom w:val="single" w:sz="4" w:space="0" w:color="000000"/>
              <w:right w:val="nil"/>
            </w:tcBorders>
            <w:hideMark/>
          </w:tcPr>
          <w:p w14:paraId="247FD5D1"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14</w:t>
            </w:r>
          </w:p>
        </w:tc>
        <w:tc>
          <w:tcPr>
            <w:tcW w:w="1276" w:type="dxa"/>
            <w:tcBorders>
              <w:top w:val="single" w:sz="4" w:space="0" w:color="000000"/>
              <w:left w:val="single" w:sz="4" w:space="0" w:color="000000"/>
              <w:bottom w:val="single" w:sz="4" w:space="0" w:color="000000"/>
              <w:right w:val="single" w:sz="4" w:space="0" w:color="000000"/>
            </w:tcBorders>
            <w:hideMark/>
          </w:tcPr>
          <w:p w14:paraId="573A67F9" w14:textId="77777777" w:rsidR="00EA57BB" w:rsidRPr="001052C5" w:rsidRDefault="00EA57BB" w:rsidP="00EA57BB">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34</w:t>
            </w:r>
          </w:p>
        </w:tc>
      </w:tr>
    </w:tbl>
    <w:p w14:paraId="02E09E02" w14:textId="77777777" w:rsidR="007D1CC3" w:rsidRPr="001052C5" w:rsidRDefault="007D1CC3" w:rsidP="007D1CC3">
      <w:pPr>
        <w:widowControl w:val="0"/>
        <w:autoSpaceDE/>
        <w:autoSpaceDN/>
        <w:adjustRightInd/>
        <w:ind w:left="-142" w:right="-1"/>
        <w:jc w:val="center"/>
        <w:rPr>
          <w:rFonts w:ascii="Courier New" w:eastAsia="Courier New" w:hAnsi="Courier New" w:cs="Courier New"/>
          <w:lang w:eastAsia="ru-RU" w:bidi="ru-RU"/>
        </w:rPr>
      </w:pPr>
    </w:p>
    <w:p w14:paraId="7E1A57D0" w14:textId="77777777" w:rsidR="007D1CC3" w:rsidRPr="001052C5" w:rsidRDefault="007D1CC3" w:rsidP="007D1CC3">
      <w:pPr>
        <w:widowControl w:val="0"/>
        <w:autoSpaceDE/>
        <w:autoSpaceDN/>
        <w:adjustRightInd/>
        <w:ind w:left="-142" w:right="-1"/>
        <w:jc w:val="center"/>
        <w:rPr>
          <w:rFonts w:ascii="Courier New" w:eastAsia="Courier New" w:hAnsi="Courier New" w:cs="Courier New"/>
          <w:lang w:eastAsia="ru-RU" w:bidi="ru-RU"/>
        </w:rPr>
      </w:pPr>
    </w:p>
    <w:p w14:paraId="53A7C365" w14:textId="77777777" w:rsidR="007D1CC3" w:rsidRPr="001052C5" w:rsidRDefault="007D1CC3" w:rsidP="007D1CC3">
      <w:pPr>
        <w:widowControl w:val="0"/>
        <w:autoSpaceDE/>
        <w:autoSpaceDN/>
        <w:adjustRightInd/>
        <w:ind w:right="-1"/>
        <w:rPr>
          <w:rFonts w:ascii="Times New Roman" w:eastAsia="Courier New" w:hAnsi="Times New Roman" w:cs="Times New Roman"/>
          <w:lang w:eastAsia="ru-RU" w:bidi="ru-RU"/>
        </w:rPr>
      </w:pPr>
    </w:p>
    <w:p w14:paraId="42420849" w14:textId="6F5647C6" w:rsidR="007D1CC3" w:rsidRPr="001052C5" w:rsidRDefault="007D1CC3" w:rsidP="006C3B0F">
      <w:pPr>
        <w:tabs>
          <w:tab w:val="left" w:pos="142"/>
        </w:tabs>
        <w:ind w:firstLine="567"/>
        <w:jc w:val="both"/>
        <w:rPr>
          <w:rFonts w:ascii="Times New Roman" w:hAnsi="Times New Roman" w:cs="Times New Roman"/>
          <w:sz w:val="28"/>
        </w:rPr>
      </w:pPr>
    </w:p>
    <w:p w14:paraId="426455ED" w14:textId="77777777" w:rsidR="00EA57BB" w:rsidRPr="001052C5" w:rsidRDefault="00EA57BB" w:rsidP="00EA57BB">
      <w:pPr>
        <w:widowControl w:val="0"/>
        <w:autoSpaceDE/>
        <w:autoSpaceDN/>
        <w:adjustRightInd/>
        <w:ind w:right="-1"/>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Учебный план</w:t>
      </w:r>
    </w:p>
    <w:p w14:paraId="1E4139C5" w14:textId="77777777" w:rsidR="00EA57BB" w:rsidRPr="001052C5" w:rsidRDefault="00EA57BB" w:rsidP="00EA57BB">
      <w:pPr>
        <w:widowControl w:val="0"/>
        <w:autoSpaceDE/>
        <w:autoSpaceDN/>
        <w:adjustRightInd/>
        <w:ind w:right="-1"/>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начального общего образования</w:t>
      </w:r>
    </w:p>
    <w:p w14:paraId="4751F7C8" w14:textId="77777777" w:rsidR="00EA57BB" w:rsidRPr="001052C5" w:rsidRDefault="00EA57BB" w:rsidP="00EA57BB">
      <w:pPr>
        <w:widowControl w:val="0"/>
        <w:autoSpaceDE/>
        <w:autoSpaceDN/>
        <w:adjustRightInd/>
        <w:ind w:right="-1"/>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детей с умственной отсталостью (интеллектуальными нарушениями), вариант 2</w:t>
      </w:r>
    </w:p>
    <w:p w14:paraId="22DD584D" w14:textId="55743804" w:rsidR="00EA57BB" w:rsidRPr="001052C5" w:rsidRDefault="00EA57BB" w:rsidP="00EA57BB">
      <w:pPr>
        <w:widowControl w:val="0"/>
        <w:autoSpaceDE/>
        <w:autoSpaceDN/>
        <w:adjustRightInd/>
        <w:ind w:right="-1"/>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  класс на 2023-2024 учебный год</w:t>
      </w:r>
    </w:p>
    <w:tbl>
      <w:tblPr>
        <w:tblW w:w="9923" w:type="dxa"/>
        <w:tblInd w:w="-34" w:type="dxa"/>
        <w:tblLayout w:type="fixed"/>
        <w:tblLook w:val="04A0" w:firstRow="1" w:lastRow="0" w:firstColumn="1" w:lastColumn="0" w:noHBand="0" w:noVBand="1"/>
      </w:tblPr>
      <w:tblGrid>
        <w:gridCol w:w="1843"/>
        <w:gridCol w:w="3261"/>
        <w:gridCol w:w="1134"/>
        <w:gridCol w:w="1134"/>
        <w:gridCol w:w="1275"/>
        <w:gridCol w:w="1276"/>
      </w:tblGrid>
      <w:tr w:rsidR="001052C5" w:rsidRPr="001052C5" w14:paraId="11CCEDDA" w14:textId="77777777" w:rsidTr="00EA57BB">
        <w:trPr>
          <w:trHeight w:val="322"/>
        </w:trPr>
        <w:tc>
          <w:tcPr>
            <w:tcW w:w="1843" w:type="dxa"/>
            <w:vMerge w:val="restart"/>
            <w:tcBorders>
              <w:top w:val="single" w:sz="4" w:space="0" w:color="auto"/>
              <w:left w:val="single" w:sz="4" w:space="0" w:color="auto"/>
              <w:bottom w:val="single" w:sz="4" w:space="0" w:color="000000"/>
              <w:right w:val="single" w:sz="4" w:space="0" w:color="auto"/>
            </w:tcBorders>
          </w:tcPr>
          <w:p w14:paraId="2091342D"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p w14:paraId="7D8B70A5"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Предметные области</w:t>
            </w:r>
          </w:p>
        </w:tc>
        <w:tc>
          <w:tcPr>
            <w:tcW w:w="3261" w:type="dxa"/>
            <w:vMerge w:val="restart"/>
            <w:tcBorders>
              <w:top w:val="single" w:sz="4" w:space="0" w:color="auto"/>
              <w:left w:val="single" w:sz="4" w:space="0" w:color="auto"/>
              <w:bottom w:val="single" w:sz="4" w:space="0" w:color="auto"/>
              <w:right w:val="single" w:sz="4" w:space="0" w:color="auto"/>
            </w:tcBorders>
          </w:tcPr>
          <w:p w14:paraId="696D6306"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p w14:paraId="247CCB67"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p w14:paraId="6293E94F"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 xml:space="preserve">Классы </w:t>
            </w:r>
          </w:p>
        </w:tc>
        <w:tc>
          <w:tcPr>
            <w:tcW w:w="4819" w:type="dxa"/>
            <w:gridSpan w:val="4"/>
            <w:tcBorders>
              <w:top w:val="single" w:sz="4" w:space="0" w:color="auto"/>
              <w:left w:val="nil"/>
              <w:bottom w:val="single" w:sz="4" w:space="0" w:color="auto"/>
              <w:right w:val="single" w:sz="4" w:space="0" w:color="auto"/>
            </w:tcBorders>
            <w:hideMark/>
          </w:tcPr>
          <w:p w14:paraId="5F6A730F"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b/>
                <w:sz w:val="28"/>
                <w:szCs w:val="28"/>
                <w:lang w:eastAsia="ru-RU" w:bidi="ru-RU"/>
              </w:rPr>
              <w:t>Количество часов в неделю</w:t>
            </w:r>
          </w:p>
        </w:tc>
      </w:tr>
      <w:tr w:rsidR="001052C5" w:rsidRPr="001052C5" w14:paraId="64D336A4" w14:textId="77777777" w:rsidTr="00EA57BB">
        <w:trPr>
          <w:trHeight w:val="145"/>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7DCD9125"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246272F"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4819" w:type="dxa"/>
            <w:gridSpan w:val="4"/>
            <w:tcBorders>
              <w:top w:val="single" w:sz="4" w:space="0" w:color="auto"/>
              <w:left w:val="single" w:sz="4" w:space="0" w:color="000000"/>
              <w:bottom w:val="single" w:sz="4" w:space="0" w:color="000000"/>
              <w:right w:val="single" w:sz="4" w:space="0" w:color="000000"/>
            </w:tcBorders>
            <w:hideMark/>
          </w:tcPr>
          <w:p w14:paraId="685A21E5"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2 класс</w:t>
            </w:r>
          </w:p>
        </w:tc>
      </w:tr>
      <w:tr w:rsidR="001052C5" w:rsidRPr="001052C5" w14:paraId="1FC2784B" w14:textId="77777777" w:rsidTr="00EA57BB">
        <w:trPr>
          <w:trHeight w:val="242"/>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15E4135D"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69C78BD5"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134" w:type="dxa"/>
            <w:tcBorders>
              <w:top w:val="single" w:sz="4" w:space="0" w:color="auto"/>
              <w:left w:val="single" w:sz="4" w:space="0" w:color="000000"/>
              <w:bottom w:val="single" w:sz="4" w:space="0" w:color="auto"/>
              <w:right w:val="single" w:sz="4" w:space="0" w:color="auto"/>
            </w:tcBorders>
            <w:hideMark/>
          </w:tcPr>
          <w:p w14:paraId="274C5B4C"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(Очно)</w:t>
            </w:r>
          </w:p>
          <w:p w14:paraId="3757422F"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на дому</w:t>
            </w:r>
          </w:p>
        </w:tc>
        <w:tc>
          <w:tcPr>
            <w:tcW w:w="1134" w:type="dxa"/>
            <w:tcBorders>
              <w:top w:val="single" w:sz="4" w:space="0" w:color="auto"/>
              <w:left w:val="single" w:sz="4" w:space="0" w:color="000000"/>
              <w:bottom w:val="single" w:sz="4" w:space="0" w:color="auto"/>
              <w:right w:val="single" w:sz="4" w:space="0" w:color="auto"/>
            </w:tcBorders>
            <w:hideMark/>
          </w:tcPr>
          <w:p w14:paraId="2992DB2B"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(Очно)</w:t>
            </w:r>
          </w:p>
          <w:p w14:paraId="01EECF26"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в классе</w:t>
            </w:r>
          </w:p>
        </w:tc>
        <w:tc>
          <w:tcPr>
            <w:tcW w:w="1275" w:type="dxa"/>
            <w:tcBorders>
              <w:top w:val="single" w:sz="4" w:space="0" w:color="auto"/>
              <w:left w:val="single" w:sz="4" w:space="0" w:color="auto"/>
              <w:bottom w:val="single" w:sz="4" w:space="0" w:color="auto"/>
              <w:right w:val="nil"/>
            </w:tcBorders>
            <w:hideMark/>
          </w:tcPr>
          <w:p w14:paraId="418DA611"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Заочное обучение</w:t>
            </w:r>
          </w:p>
        </w:tc>
        <w:tc>
          <w:tcPr>
            <w:tcW w:w="1276" w:type="dxa"/>
            <w:tcBorders>
              <w:top w:val="single" w:sz="4" w:space="0" w:color="auto"/>
              <w:left w:val="single" w:sz="4" w:space="0" w:color="000000"/>
              <w:bottom w:val="single" w:sz="4" w:space="0" w:color="auto"/>
              <w:right w:val="single" w:sz="4" w:space="0" w:color="000000"/>
            </w:tcBorders>
            <w:hideMark/>
          </w:tcPr>
          <w:p w14:paraId="7228BC08"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Всего</w:t>
            </w:r>
          </w:p>
        </w:tc>
      </w:tr>
      <w:tr w:rsidR="001052C5" w:rsidRPr="001052C5" w14:paraId="504C0337" w14:textId="77777777" w:rsidTr="00EA57BB">
        <w:trPr>
          <w:trHeight w:val="335"/>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028D929E"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3261" w:type="dxa"/>
            <w:tcBorders>
              <w:top w:val="single" w:sz="4" w:space="0" w:color="auto"/>
              <w:left w:val="single" w:sz="4" w:space="0" w:color="auto"/>
              <w:bottom w:val="single" w:sz="4" w:space="0" w:color="000000"/>
              <w:right w:val="single" w:sz="4" w:space="0" w:color="auto"/>
            </w:tcBorders>
            <w:vAlign w:val="center"/>
            <w:hideMark/>
          </w:tcPr>
          <w:p w14:paraId="0C3E61D0"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Учебные предметы</w:t>
            </w:r>
          </w:p>
        </w:tc>
        <w:tc>
          <w:tcPr>
            <w:tcW w:w="1134" w:type="dxa"/>
            <w:tcBorders>
              <w:top w:val="single" w:sz="4" w:space="0" w:color="auto"/>
              <w:left w:val="single" w:sz="4" w:space="0" w:color="000000"/>
              <w:bottom w:val="single" w:sz="4" w:space="0" w:color="000000"/>
              <w:right w:val="single" w:sz="4" w:space="0" w:color="auto"/>
            </w:tcBorders>
          </w:tcPr>
          <w:p w14:paraId="503B14B2"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134" w:type="dxa"/>
            <w:tcBorders>
              <w:top w:val="single" w:sz="4" w:space="0" w:color="auto"/>
              <w:left w:val="single" w:sz="4" w:space="0" w:color="000000"/>
              <w:bottom w:val="single" w:sz="4" w:space="0" w:color="000000"/>
              <w:right w:val="single" w:sz="4" w:space="0" w:color="auto"/>
            </w:tcBorders>
          </w:tcPr>
          <w:p w14:paraId="0595E0FA"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275" w:type="dxa"/>
            <w:tcBorders>
              <w:top w:val="single" w:sz="4" w:space="0" w:color="auto"/>
              <w:left w:val="single" w:sz="4" w:space="0" w:color="auto"/>
              <w:bottom w:val="single" w:sz="4" w:space="0" w:color="000000"/>
              <w:right w:val="nil"/>
            </w:tcBorders>
          </w:tcPr>
          <w:p w14:paraId="61E485B9"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16EAFF2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r>
      <w:tr w:rsidR="001052C5" w:rsidRPr="001052C5" w14:paraId="3B039E74" w14:textId="77777777" w:rsidTr="00EA57BB">
        <w:trPr>
          <w:trHeight w:val="621"/>
        </w:trPr>
        <w:tc>
          <w:tcPr>
            <w:tcW w:w="1843" w:type="dxa"/>
            <w:tcBorders>
              <w:top w:val="single" w:sz="4" w:space="0" w:color="000000"/>
              <w:left w:val="single" w:sz="4" w:space="0" w:color="000000"/>
              <w:bottom w:val="single" w:sz="4" w:space="0" w:color="000000"/>
              <w:right w:val="nil"/>
            </w:tcBorders>
            <w:hideMark/>
          </w:tcPr>
          <w:p w14:paraId="0F2432B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Язык и речевая практика</w:t>
            </w:r>
          </w:p>
        </w:tc>
        <w:tc>
          <w:tcPr>
            <w:tcW w:w="3261" w:type="dxa"/>
            <w:tcBorders>
              <w:top w:val="single" w:sz="4" w:space="0" w:color="000000"/>
              <w:left w:val="single" w:sz="4" w:space="0" w:color="000000"/>
              <w:bottom w:val="single" w:sz="4" w:space="0" w:color="000000"/>
              <w:right w:val="nil"/>
            </w:tcBorders>
            <w:hideMark/>
          </w:tcPr>
          <w:p w14:paraId="7ABA793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Речь и альтернативная коммуникация</w:t>
            </w:r>
          </w:p>
        </w:tc>
        <w:tc>
          <w:tcPr>
            <w:tcW w:w="1134" w:type="dxa"/>
            <w:tcBorders>
              <w:top w:val="single" w:sz="4" w:space="0" w:color="000000"/>
              <w:left w:val="single" w:sz="4" w:space="0" w:color="000000"/>
              <w:bottom w:val="single" w:sz="4" w:space="0" w:color="000000"/>
              <w:right w:val="single" w:sz="4" w:space="0" w:color="auto"/>
            </w:tcBorders>
            <w:hideMark/>
          </w:tcPr>
          <w:p w14:paraId="5EC9DC1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c>
          <w:tcPr>
            <w:tcW w:w="1134" w:type="dxa"/>
            <w:tcBorders>
              <w:top w:val="single" w:sz="4" w:space="0" w:color="000000"/>
              <w:left w:val="single" w:sz="4" w:space="0" w:color="000000"/>
              <w:bottom w:val="single" w:sz="4" w:space="0" w:color="000000"/>
              <w:right w:val="single" w:sz="4" w:space="0" w:color="auto"/>
            </w:tcBorders>
          </w:tcPr>
          <w:p w14:paraId="010C8053"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000000"/>
              <w:right w:val="nil"/>
            </w:tcBorders>
            <w:hideMark/>
          </w:tcPr>
          <w:p w14:paraId="57A3A533"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3C05867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3</w:t>
            </w:r>
          </w:p>
        </w:tc>
      </w:tr>
      <w:tr w:rsidR="001052C5" w:rsidRPr="001052C5" w14:paraId="093DF183" w14:textId="77777777" w:rsidTr="00EA57BB">
        <w:trPr>
          <w:trHeight w:val="404"/>
        </w:trPr>
        <w:tc>
          <w:tcPr>
            <w:tcW w:w="1843" w:type="dxa"/>
            <w:tcBorders>
              <w:top w:val="single" w:sz="4" w:space="0" w:color="000000"/>
              <w:left w:val="single" w:sz="4" w:space="0" w:color="000000"/>
              <w:bottom w:val="single" w:sz="4" w:space="0" w:color="000000"/>
              <w:right w:val="nil"/>
            </w:tcBorders>
            <w:hideMark/>
          </w:tcPr>
          <w:p w14:paraId="14E2963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Математика</w:t>
            </w:r>
          </w:p>
        </w:tc>
        <w:tc>
          <w:tcPr>
            <w:tcW w:w="3261" w:type="dxa"/>
            <w:tcBorders>
              <w:top w:val="single" w:sz="4" w:space="0" w:color="000000"/>
              <w:left w:val="single" w:sz="4" w:space="0" w:color="000000"/>
              <w:bottom w:val="single" w:sz="4" w:space="0" w:color="000000"/>
              <w:right w:val="nil"/>
            </w:tcBorders>
            <w:hideMark/>
          </w:tcPr>
          <w:p w14:paraId="53A9A02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Математические представления</w:t>
            </w:r>
          </w:p>
        </w:tc>
        <w:tc>
          <w:tcPr>
            <w:tcW w:w="1134" w:type="dxa"/>
            <w:tcBorders>
              <w:top w:val="single" w:sz="4" w:space="0" w:color="000000"/>
              <w:left w:val="single" w:sz="4" w:space="0" w:color="000000"/>
              <w:bottom w:val="single" w:sz="4" w:space="0" w:color="000000"/>
              <w:right w:val="single" w:sz="4" w:space="0" w:color="auto"/>
            </w:tcBorders>
            <w:hideMark/>
          </w:tcPr>
          <w:p w14:paraId="2D72191E"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000000"/>
              <w:right w:val="single" w:sz="4" w:space="0" w:color="auto"/>
            </w:tcBorders>
          </w:tcPr>
          <w:p w14:paraId="0D3A4DA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000000"/>
              <w:right w:val="nil"/>
            </w:tcBorders>
            <w:hideMark/>
          </w:tcPr>
          <w:p w14:paraId="10C274B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0F033611"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7923E5B9" w14:textId="77777777" w:rsidTr="00EA57BB">
        <w:trPr>
          <w:trHeight w:val="410"/>
        </w:trPr>
        <w:tc>
          <w:tcPr>
            <w:tcW w:w="1843" w:type="dxa"/>
            <w:vMerge w:val="restart"/>
            <w:tcBorders>
              <w:top w:val="single" w:sz="4" w:space="0" w:color="000000"/>
              <w:left w:val="single" w:sz="4" w:space="0" w:color="000000"/>
              <w:bottom w:val="single" w:sz="4" w:space="0" w:color="000000"/>
              <w:right w:val="nil"/>
            </w:tcBorders>
            <w:hideMark/>
          </w:tcPr>
          <w:p w14:paraId="2866DF1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Окружающий мир</w:t>
            </w:r>
          </w:p>
        </w:tc>
        <w:tc>
          <w:tcPr>
            <w:tcW w:w="3261" w:type="dxa"/>
            <w:tcBorders>
              <w:top w:val="single" w:sz="4" w:space="0" w:color="000000"/>
              <w:left w:val="single" w:sz="4" w:space="0" w:color="000000"/>
              <w:bottom w:val="single" w:sz="4" w:space="0" w:color="000000"/>
              <w:right w:val="nil"/>
            </w:tcBorders>
            <w:hideMark/>
          </w:tcPr>
          <w:p w14:paraId="0D887D06"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Окружающий природный  мир</w:t>
            </w:r>
          </w:p>
        </w:tc>
        <w:tc>
          <w:tcPr>
            <w:tcW w:w="1134" w:type="dxa"/>
            <w:tcBorders>
              <w:top w:val="single" w:sz="4" w:space="0" w:color="000000"/>
              <w:left w:val="single" w:sz="4" w:space="0" w:color="000000"/>
              <w:bottom w:val="single" w:sz="4" w:space="0" w:color="000000"/>
              <w:right w:val="single" w:sz="4" w:space="0" w:color="auto"/>
            </w:tcBorders>
            <w:hideMark/>
          </w:tcPr>
          <w:p w14:paraId="48310D9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000000"/>
              <w:right w:val="single" w:sz="4" w:space="0" w:color="auto"/>
            </w:tcBorders>
          </w:tcPr>
          <w:p w14:paraId="1CE365D3"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000000"/>
              <w:right w:val="nil"/>
            </w:tcBorders>
            <w:hideMark/>
          </w:tcPr>
          <w:p w14:paraId="5AC60ED1"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7B33467B"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0E2D38AA" w14:textId="77777777" w:rsidTr="00EA57BB">
        <w:trPr>
          <w:trHeight w:val="349"/>
        </w:trPr>
        <w:tc>
          <w:tcPr>
            <w:tcW w:w="1843" w:type="dxa"/>
            <w:vMerge/>
            <w:tcBorders>
              <w:top w:val="single" w:sz="4" w:space="0" w:color="000000"/>
              <w:left w:val="single" w:sz="4" w:space="0" w:color="000000"/>
              <w:bottom w:val="single" w:sz="4" w:space="0" w:color="000000"/>
              <w:right w:val="nil"/>
            </w:tcBorders>
            <w:vAlign w:val="center"/>
            <w:hideMark/>
          </w:tcPr>
          <w:p w14:paraId="7130F2F3"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3261" w:type="dxa"/>
            <w:tcBorders>
              <w:top w:val="single" w:sz="4" w:space="0" w:color="000000"/>
              <w:left w:val="single" w:sz="4" w:space="0" w:color="000000"/>
              <w:bottom w:val="nil"/>
              <w:right w:val="nil"/>
            </w:tcBorders>
            <w:hideMark/>
          </w:tcPr>
          <w:p w14:paraId="7DE54125"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Человек</w:t>
            </w:r>
          </w:p>
        </w:tc>
        <w:tc>
          <w:tcPr>
            <w:tcW w:w="1134" w:type="dxa"/>
            <w:tcBorders>
              <w:top w:val="single" w:sz="4" w:space="0" w:color="000000"/>
              <w:left w:val="single" w:sz="4" w:space="0" w:color="000000"/>
              <w:bottom w:val="nil"/>
              <w:right w:val="single" w:sz="4" w:space="0" w:color="auto"/>
            </w:tcBorders>
            <w:hideMark/>
          </w:tcPr>
          <w:p w14:paraId="5F0125CB"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c>
          <w:tcPr>
            <w:tcW w:w="1134" w:type="dxa"/>
            <w:tcBorders>
              <w:top w:val="single" w:sz="4" w:space="0" w:color="000000"/>
              <w:left w:val="single" w:sz="4" w:space="0" w:color="000000"/>
              <w:bottom w:val="nil"/>
              <w:right w:val="single" w:sz="4" w:space="0" w:color="auto"/>
            </w:tcBorders>
          </w:tcPr>
          <w:p w14:paraId="4A13D89A"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nil"/>
              <w:right w:val="nil"/>
            </w:tcBorders>
            <w:hideMark/>
          </w:tcPr>
          <w:p w14:paraId="76696F7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6" w:type="dxa"/>
            <w:tcBorders>
              <w:top w:val="single" w:sz="4" w:space="0" w:color="000000"/>
              <w:left w:val="single" w:sz="4" w:space="0" w:color="000000"/>
              <w:bottom w:val="nil"/>
              <w:right w:val="single" w:sz="4" w:space="0" w:color="000000"/>
            </w:tcBorders>
            <w:hideMark/>
          </w:tcPr>
          <w:p w14:paraId="45E5710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72263DA4" w14:textId="77777777" w:rsidTr="00EA57BB">
        <w:trPr>
          <w:trHeight w:val="272"/>
        </w:trPr>
        <w:tc>
          <w:tcPr>
            <w:tcW w:w="1843" w:type="dxa"/>
            <w:vMerge/>
            <w:tcBorders>
              <w:top w:val="single" w:sz="4" w:space="0" w:color="000000"/>
              <w:left w:val="single" w:sz="4" w:space="0" w:color="000000"/>
              <w:bottom w:val="single" w:sz="4" w:space="0" w:color="000000"/>
              <w:right w:val="nil"/>
            </w:tcBorders>
            <w:vAlign w:val="center"/>
            <w:hideMark/>
          </w:tcPr>
          <w:p w14:paraId="77E38A8D"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3261" w:type="dxa"/>
            <w:tcBorders>
              <w:top w:val="single" w:sz="4" w:space="0" w:color="000000"/>
              <w:left w:val="single" w:sz="4" w:space="0" w:color="000000"/>
              <w:bottom w:val="single" w:sz="4" w:space="0" w:color="000000"/>
              <w:right w:val="nil"/>
            </w:tcBorders>
            <w:hideMark/>
          </w:tcPr>
          <w:p w14:paraId="6F47374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Домоводство</w:t>
            </w:r>
          </w:p>
        </w:tc>
        <w:tc>
          <w:tcPr>
            <w:tcW w:w="1134" w:type="dxa"/>
            <w:tcBorders>
              <w:top w:val="single" w:sz="4" w:space="0" w:color="000000"/>
              <w:left w:val="single" w:sz="4" w:space="0" w:color="000000"/>
              <w:bottom w:val="single" w:sz="4" w:space="0" w:color="000000"/>
              <w:right w:val="single" w:sz="4" w:space="0" w:color="auto"/>
            </w:tcBorders>
          </w:tcPr>
          <w:p w14:paraId="1A20D34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tcPr>
          <w:p w14:paraId="7856D41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000000"/>
              <w:right w:val="nil"/>
            </w:tcBorders>
          </w:tcPr>
          <w:p w14:paraId="36143DA5"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6" w:type="dxa"/>
            <w:tcBorders>
              <w:top w:val="single" w:sz="4" w:space="0" w:color="000000"/>
              <w:left w:val="single" w:sz="4" w:space="0" w:color="000000"/>
              <w:bottom w:val="single" w:sz="4" w:space="0" w:color="000000"/>
              <w:right w:val="single" w:sz="4" w:space="0" w:color="000000"/>
            </w:tcBorders>
          </w:tcPr>
          <w:p w14:paraId="418DA601"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r>
      <w:tr w:rsidR="001052C5" w:rsidRPr="001052C5" w14:paraId="73149E92" w14:textId="77777777" w:rsidTr="00EA57BB">
        <w:trPr>
          <w:trHeight w:val="328"/>
        </w:trPr>
        <w:tc>
          <w:tcPr>
            <w:tcW w:w="1843" w:type="dxa"/>
            <w:vMerge/>
            <w:tcBorders>
              <w:top w:val="single" w:sz="4" w:space="0" w:color="000000"/>
              <w:left w:val="single" w:sz="4" w:space="0" w:color="000000"/>
              <w:bottom w:val="single" w:sz="4" w:space="0" w:color="000000"/>
              <w:right w:val="nil"/>
            </w:tcBorders>
            <w:vAlign w:val="center"/>
            <w:hideMark/>
          </w:tcPr>
          <w:p w14:paraId="4017AF25"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3261" w:type="dxa"/>
            <w:tcBorders>
              <w:top w:val="single" w:sz="4" w:space="0" w:color="000000"/>
              <w:left w:val="single" w:sz="4" w:space="0" w:color="000000"/>
              <w:bottom w:val="single" w:sz="4" w:space="0" w:color="000000"/>
              <w:right w:val="nil"/>
            </w:tcBorders>
            <w:hideMark/>
          </w:tcPr>
          <w:p w14:paraId="67A6EDF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Окружающий социальный мир</w:t>
            </w:r>
          </w:p>
        </w:tc>
        <w:tc>
          <w:tcPr>
            <w:tcW w:w="1134" w:type="dxa"/>
            <w:tcBorders>
              <w:top w:val="single" w:sz="4" w:space="0" w:color="000000"/>
              <w:left w:val="single" w:sz="4" w:space="0" w:color="000000"/>
              <w:bottom w:val="single" w:sz="4" w:space="0" w:color="000000"/>
              <w:right w:val="single" w:sz="4" w:space="0" w:color="auto"/>
            </w:tcBorders>
            <w:hideMark/>
          </w:tcPr>
          <w:p w14:paraId="0A0305AE"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000000"/>
              <w:right w:val="single" w:sz="4" w:space="0" w:color="auto"/>
            </w:tcBorders>
          </w:tcPr>
          <w:p w14:paraId="30FD907F"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000000"/>
              <w:right w:val="nil"/>
            </w:tcBorders>
            <w:hideMark/>
          </w:tcPr>
          <w:p w14:paraId="0A9D1907"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47D5E08F"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r>
      <w:tr w:rsidR="001052C5" w:rsidRPr="001052C5" w14:paraId="27EB2B95" w14:textId="77777777" w:rsidTr="00EA57BB">
        <w:trPr>
          <w:trHeight w:val="241"/>
        </w:trPr>
        <w:tc>
          <w:tcPr>
            <w:tcW w:w="1843" w:type="dxa"/>
            <w:vMerge w:val="restart"/>
            <w:tcBorders>
              <w:top w:val="single" w:sz="4" w:space="0" w:color="000000"/>
              <w:left w:val="single" w:sz="4" w:space="0" w:color="000000"/>
              <w:bottom w:val="single" w:sz="4" w:space="0" w:color="000000"/>
              <w:right w:val="nil"/>
            </w:tcBorders>
            <w:hideMark/>
          </w:tcPr>
          <w:p w14:paraId="791431F5"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Искусство </w:t>
            </w:r>
          </w:p>
        </w:tc>
        <w:tc>
          <w:tcPr>
            <w:tcW w:w="3261" w:type="dxa"/>
            <w:tcBorders>
              <w:top w:val="single" w:sz="4" w:space="0" w:color="000000"/>
              <w:left w:val="single" w:sz="4" w:space="0" w:color="000000"/>
              <w:bottom w:val="single" w:sz="4" w:space="0" w:color="000000"/>
              <w:right w:val="nil"/>
            </w:tcBorders>
            <w:hideMark/>
          </w:tcPr>
          <w:p w14:paraId="16CD8C0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Музыка и движение</w:t>
            </w:r>
          </w:p>
        </w:tc>
        <w:tc>
          <w:tcPr>
            <w:tcW w:w="1134" w:type="dxa"/>
            <w:tcBorders>
              <w:top w:val="single" w:sz="4" w:space="0" w:color="000000"/>
              <w:left w:val="single" w:sz="4" w:space="0" w:color="000000"/>
              <w:bottom w:val="single" w:sz="4" w:space="0" w:color="000000"/>
              <w:right w:val="single" w:sz="4" w:space="0" w:color="auto"/>
            </w:tcBorders>
            <w:hideMark/>
          </w:tcPr>
          <w:p w14:paraId="6680A98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70F55FF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5" w:type="dxa"/>
            <w:tcBorders>
              <w:top w:val="single" w:sz="4" w:space="0" w:color="000000"/>
              <w:left w:val="single" w:sz="4" w:space="0" w:color="auto"/>
              <w:bottom w:val="single" w:sz="4" w:space="0" w:color="000000"/>
              <w:right w:val="nil"/>
            </w:tcBorders>
            <w:hideMark/>
          </w:tcPr>
          <w:p w14:paraId="1070379E"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3C125F9F"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06234E11" w14:textId="77777777" w:rsidTr="00EA57BB">
        <w:trPr>
          <w:trHeight w:val="145"/>
        </w:trPr>
        <w:tc>
          <w:tcPr>
            <w:tcW w:w="1843" w:type="dxa"/>
            <w:vMerge/>
            <w:tcBorders>
              <w:top w:val="single" w:sz="4" w:space="0" w:color="000000"/>
              <w:left w:val="single" w:sz="4" w:space="0" w:color="000000"/>
              <w:bottom w:val="single" w:sz="4" w:space="0" w:color="000000"/>
              <w:right w:val="nil"/>
            </w:tcBorders>
            <w:vAlign w:val="center"/>
            <w:hideMark/>
          </w:tcPr>
          <w:p w14:paraId="03F3BE4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3261" w:type="dxa"/>
            <w:tcBorders>
              <w:top w:val="single" w:sz="4" w:space="0" w:color="000000"/>
              <w:left w:val="single" w:sz="4" w:space="0" w:color="000000"/>
              <w:bottom w:val="single" w:sz="4" w:space="0" w:color="000000"/>
              <w:right w:val="nil"/>
            </w:tcBorders>
            <w:hideMark/>
          </w:tcPr>
          <w:p w14:paraId="38D7B11D"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Изобразительная деятельность</w:t>
            </w:r>
          </w:p>
        </w:tc>
        <w:tc>
          <w:tcPr>
            <w:tcW w:w="1134" w:type="dxa"/>
            <w:tcBorders>
              <w:top w:val="single" w:sz="4" w:space="0" w:color="000000"/>
              <w:left w:val="single" w:sz="4" w:space="0" w:color="000000"/>
              <w:bottom w:val="single" w:sz="4" w:space="0" w:color="000000"/>
              <w:right w:val="single" w:sz="4" w:space="0" w:color="auto"/>
            </w:tcBorders>
            <w:hideMark/>
          </w:tcPr>
          <w:p w14:paraId="45B28106"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6C0C94B3"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5" w:type="dxa"/>
            <w:tcBorders>
              <w:top w:val="single" w:sz="4" w:space="0" w:color="000000"/>
              <w:left w:val="single" w:sz="4" w:space="0" w:color="auto"/>
              <w:bottom w:val="single" w:sz="4" w:space="0" w:color="000000"/>
              <w:right w:val="nil"/>
            </w:tcBorders>
            <w:hideMark/>
          </w:tcPr>
          <w:p w14:paraId="39B188D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c>
          <w:tcPr>
            <w:tcW w:w="1276" w:type="dxa"/>
            <w:tcBorders>
              <w:top w:val="single" w:sz="4" w:space="0" w:color="000000"/>
              <w:left w:val="single" w:sz="4" w:space="0" w:color="000000"/>
              <w:bottom w:val="single" w:sz="4" w:space="0" w:color="000000"/>
              <w:right w:val="single" w:sz="4" w:space="0" w:color="000000"/>
            </w:tcBorders>
            <w:hideMark/>
          </w:tcPr>
          <w:p w14:paraId="6ADB9D0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3</w:t>
            </w:r>
          </w:p>
        </w:tc>
      </w:tr>
      <w:tr w:rsidR="001052C5" w:rsidRPr="001052C5" w14:paraId="04163F51" w14:textId="77777777" w:rsidTr="00EA57BB">
        <w:trPr>
          <w:trHeight w:val="481"/>
        </w:trPr>
        <w:tc>
          <w:tcPr>
            <w:tcW w:w="1843" w:type="dxa"/>
            <w:tcBorders>
              <w:top w:val="single" w:sz="4" w:space="0" w:color="000000"/>
              <w:left w:val="single" w:sz="4" w:space="0" w:color="000000"/>
              <w:bottom w:val="single" w:sz="4" w:space="0" w:color="000000"/>
              <w:right w:val="nil"/>
            </w:tcBorders>
            <w:hideMark/>
          </w:tcPr>
          <w:p w14:paraId="13768ADD"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Физическая культура</w:t>
            </w:r>
          </w:p>
        </w:tc>
        <w:tc>
          <w:tcPr>
            <w:tcW w:w="3261" w:type="dxa"/>
            <w:tcBorders>
              <w:top w:val="single" w:sz="4" w:space="0" w:color="000000"/>
              <w:left w:val="single" w:sz="4" w:space="0" w:color="000000"/>
              <w:bottom w:val="single" w:sz="4" w:space="0" w:color="000000"/>
              <w:right w:val="nil"/>
            </w:tcBorders>
            <w:hideMark/>
          </w:tcPr>
          <w:p w14:paraId="45BA0BF6"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Адаптивная физкультура</w:t>
            </w:r>
          </w:p>
        </w:tc>
        <w:tc>
          <w:tcPr>
            <w:tcW w:w="1134" w:type="dxa"/>
            <w:tcBorders>
              <w:top w:val="single" w:sz="4" w:space="0" w:color="000000"/>
              <w:left w:val="single" w:sz="4" w:space="0" w:color="000000"/>
              <w:bottom w:val="single" w:sz="4" w:space="0" w:color="000000"/>
              <w:right w:val="single" w:sz="4" w:space="0" w:color="auto"/>
            </w:tcBorders>
            <w:hideMark/>
          </w:tcPr>
          <w:p w14:paraId="0D69C7BE"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2E2082AA"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5" w:type="dxa"/>
            <w:tcBorders>
              <w:top w:val="single" w:sz="4" w:space="0" w:color="000000"/>
              <w:left w:val="single" w:sz="4" w:space="0" w:color="auto"/>
              <w:bottom w:val="single" w:sz="4" w:space="0" w:color="000000"/>
              <w:right w:val="nil"/>
            </w:tcBorders>
            <w:hideMark/>
          </w:tcPr>
          <w:p w14:paraId="304187E7"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5D078215"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1C5AB104" w14:textId="77777777" w:rsidTr="00EA57BB">
        <w:trPr>
          <w:trHeight w:val="414"/>
        </w:trPr>
        <w:tc>
          <w:tcPr>
            <w:tcW w:w="5104" w:type="dxa"/>
            <w:gridSpan w:val="2"/>
            <w:tcBorders>
              <w:top w:val="single" w:sz="4" w:space="0" w:color="000000"/>
              <w:left w:val="single" w:sz="4" w:space="0" w:color="000000"/>
              <w:bottom w:val="single" w:sz="4" w:space="0" w:color="000000"/>
              <w:right w:val="nil"/>
            </w:tcBorders>
            <w:hideMark/>
          </w:tcPr>
          <w:p w14:paraId="6487B82D"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Итого</w:t>
            </w:r>
          </w:p>
        </w:tc>
        <w:tc>
          <w:tcPr>
            <w:tcW w:w="1134" w:type="dxa"/>
            <w:tcBorders>
              <w:top w:val="single" w:sz="4" w:space="0" w:color="000000"/>
              <w:left w:val="single" w:sz="4" w:space="0" w:color="000000"/>
              <w:bottom w:val="single" w:sz="4" w:space="0" w:color="000000"/>
              <w:right w:val="single" w:sz="4" w:space="0" w:color="auto"/>
            </w:tcBorders>
            <w:hideMark/>
          </w:tcPr>
          <w:p w14:paraId="45B18790"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7</w:t>
            </w:r>
          </w:p>
        </w:tc>
        <w:tc>
          <w:tcPr>
            <w:tcW w:w="1134" w:type="dxa"/>
            <w:tcBorders>
              <w:top w:val="single" w:sz="4" w:space="0" w:color="000000"/>
              <w:left w:val="single" w:sz="4" w:space="0" w:color="000000"/>
              <w:bottom w:val="single" w:sz="4" w:space="0" w:color="000000"/>
              <w:right w:val="single" w:sz="4" w:space="0" w:color="auto"/>
            </w:tcBorders>
            <w:hideMark/>
          </w:tcPr>
          <w:p w14:paraId="46AA8AC2"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3</w:t>
            </w:r>
          </w:p>
        </w:tc>
        <w:tc>
          <w:tcPr>
            <w:tcW w:w="1275" w:type="dxa"/>
            <w:tcBorders>
              <w:top w:val="single" w:sz="4" w:space="0" w:color="000000"/>
              <w:left w:val="single" w:sz="4" w:space="0" w:color="auto"/>
              <w:bottom w:val="single" w:sz="4" w:space="0" w:color="000000"/>
              <w:right w:val="nil"/>
            </w:tcBorders>
            <w:hideMark/>
          </w:tcPr>
          <w:p w14:paraId="179A2073"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7</w:t>
            </w:r>
          </w:p>
        </w:tc>
        <w:tc>
          <w:tcPr>
            <w:tcW w:w="1276" w:type="dxa"/>
            <w:tcBorders>
              <w:top w:val="single" w:sz="4" w:space="0" w:color="000000"/>
              <w:left w:val="single" w:sz="4" w:space="0" w:color="000000"/>
              <w:bottom w:val="single" w:sz="4" w:space="0" w:color="000000"/>
              <w:right w:val="single" w:sz="4" w:space="0" w:color="000000"/>
            </w:tcBorders>
            <w:hideMark/>
          </w:tcPr>
          <w:p w14:paraId="0EDBABCE"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17</w:t>
            </w:r>
          </w:p>
        </w:tc>
      </w:tr>
      <w:tr w:rsidR="001052C5" w:rsidRPr="001052C5" w14:paraId="2F882D20" w14:textId="77777777" w:rsidTr="000E2590">
        <w:trPr>
          <w:trHeight w:val="513"/>
        </w:trPr>
        <w:tc>
          <w:tcPr>
            <w:tcW w:w="9923" w:type="dxa"/>
            <w:gridSpan w:val="6"/>
            <w:tcBorders>
              <w:top w:val="single" w:sz="4" w:space="0" w:color="000000"/>
              <w:left w:val="single" w:sz="4" w:space="0" w:color="000000"/>
              <w:bottom w:val="single" w:sz="4" w:space="0" w:color="auto"/>
              <w:right w:val="single" w:sz="4" w:space="0" w:color="000000"/>
            </w:tcBorders>
            <w:hideMark/>
          </w:tcPr>
          <w:p w14:paraId="5E459C4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b/>
                <w:bCs/>
                <w:i/>
                <w:iCs/>
                <w:sz w:val="28"/>
                <w:szCs w:val="28"/>
                <w:lang w:eastAsia="ru-RU" w:bidi="ru-RU"/>
              </w:rPr>
              <w:t>Часть, формируемая  участниками образовательных отношений при 5-дневной неделе</w:t>
            </w:r>
          </w:p>
        </w:tc>
      </w:tr>
      <w:tr w:rsidR="001052C5" w:rsidRPr="001052C5" w14:paraId="18990454" w14:textId="77777777" w:rsidTr="00EA57BB">
        <w:trPr>
          <w:trHeight w:val="295"/>
        </w:trPr>
        <w:tc>
          <w:tcPr>
            <w:tcW w:w="5104" w:type="dxa"/>
            <w:gridSpan w:val="2"/>
            <w:tcBorders>
              <w:top w:val="single" w:sz="4" w:space="0" w:color="000000"/>
              <w:left w:val="single" w:sz="4" w:space="0" w:color="000000"/>
              <w:bottom w:val="single" w:sz="4" w:space="0" w:color="auto"/>
              <w:right w:val="single" w:sz="4" w:space="0" w:color="auto"/>
            </w:tcBorders>
            <w:hideMark/>
          </w:tcPr>
          <w:p w14:paraId="1637F15B" w14:textId="77777777" w:rsidR="00EA57BB" w:rsidRPr="001052C5" w:rsidRDefault="00EA57BB" w:rsidP="00EA57BB">
            <w:pPr>
              <w:widowControl w:val="0"/>
              <w:autoSpaceDE/>
              <w:autoSpaceDN/>
              <w:adjustRightInd/>
              <w:ind w:right="-1"/>
              <w:rPr>
                <w:rFonts w:ascii="Times New Roman" w:eastAsia="Courier New" w:hAnsi="Times New Roman" w:cs="Times New Roman"/>
                <w:b/>
                <w:bCs/>
                <w:i/>
                <w:iCs/>
                <w:sz w:val="28"/>
                <w:szCs w:val="28"/>
                <w:lang w:eastAsia="ru-RU" w:bidi="ru-RU"/>
              </w:rPr>
            </w:pPr>
            <w:r w:rsidRPr="001052C5">
              <w:rPr>
                <w:rFonts w:ascii="Times New Roman" w:eastAsia="Courier New" w:hAnsi="Times New Roman" w:cs="Times New Roman"/>
                <w:b/>
                <w:bCs/>
                <w:i/>
                <w:iCs/>
                <w:sz w:val="28"/>
                <w:szCs w:val="28"/>
                <w:lang w:eastAsia="ru-RU" w:bidi="ru-RU"/>
              </w:rPr>
              <w:t>Коррекционные курсы</w:t>
            </w:r>
          </w:p>
        </w:tc>
        <w:tc>
          <w:tcPr>
            <w:tcW w:w="1134" w:type="dxa"/>
            <w:tcBorders>
              <w:top w:val="single" w:sz="4" w:space="0" w:color="000000"/>
              <w:left w:val="single" w:sz="4" w:space="0" w:color="auto"/>
              <w:bottom w:val="single" w:sz="4" w:space="0" w:color="auto"/>
              <w:right w:val="single" w:sz="4" w:space="0" w:color="auto"/>
            </w:tcBorders>
          </w:tcPr>
          <w:p w14:paraId="7B32E388" w14:textId="77777777" w:rsidR="00EA57BB" w:rsidRPr="001052C5" w:rsidRDefault="00EA57BB" w:rsidP="00EA57BB">
            <w:pPr>
              <w:widowControl w:val="0"/>
              <w:autoSpaceDE/>
              <w:autoSpaceDN/>
              <w:adjustRightInd/>
              <w:ind w:right="-1"/>
              <w:rPr>
                <w:rFonts w:ascii="Times New Roman" w:eastAsia="Courier New" w:hAnsi="Times New Roman" w:cs="Times New Roman"/>
                <w:b/>
                <w:bCs/>
                <w:i/>
                <w:iCs/>
                <w:sz w:val="28"/>
                <w:szCs w:val="28"/>
                <w:lang w:eastAsia="ru-RU" w:bidi="ru-RU"/>
              </w:rPr>
            </w:pPr>
          </w:p>
        </w:tc>
        <w:tc>
          <w:tcPr>
            <w:tcW w:w="1134" w:type="dxa"/>
            <w:tcBorders>
              <w:top w:val="single" w:sz="4" w:space="0" w:color="000000"/>
              <w:left w:val="single" w:sz="4" w:space="0" w:color="auto"/>
              <w:bottom w:val="single" w:sz="4" w:space="0" w:color="auto"/>
              <w:right w:val="single" w:sz="4" w:space="0" w:color="auto"/>
            </w:tcBorders>
          </w:tcPr>
          <w:p w14:paraId="6A4FD070" w14:textId="77777777" w:rsidR="00EA57BB" w:rsidRPr="001052C5" w:rsidRDefault="00EA57BB" w:rsidP="00EA57BB">
            <w:pPr>
              <w:widowControl w:val="0"/>
              <w:autoSpaceDE/>
              <w:autoSpaceDN/>
              <w:adjustRightInd/>
              <w:ind w:right="-1"/>
              <w:rPr>
                <w:rFonts w:ascii="Times New Roman" w:eastAsia="Courier New" w:hAnsi="Times New Roman" w:cs="Times New Roman"/>
                <w:b/>
                <w:bCs/>
                <w:i/>
                <w:iCs/>
                <w:sz w:val="28"/>
                <w:szCs w:val="28"/>
                <w:lang w:eastAsia="ru-RU" w:bidi="ru-RU"/>
              </w:rPr>
            </w:pPr>
          </w:p>
        </w:tc>
        <w:tc>
          <w:tcPr>
            <w:tcW w:w="1275" w:type="dxa"/>
            <w:tcBorders>
              <w:top w:val="single" w:sz="4" w:space="0" w:color="000000"/>
              <w:left w:val="single" w:sz="4" w:space="0" w:color="auto"/>
              <w:bottom w:val="single" w:sz="4" w:space="0" w:color="auto"/>
              <w:right w:val="single" w:sz="4" w:space="0" w:color="auto"/>
            </w:tcBorders>
          </w:tcPr>
          <w:p w14:paraId="12FC5898" w14:textId="77777777" w:rsidR="00EA57BB" w:rsidRPr="001052C5" w:rsidRDefault="00EA57BB" w:rsidP="00EA57BB">
            <w:pPr>
              <w:widowControl w:val="0"/>
              <w:autoSpaceDE/>
              <w:autoSpaceDN/>
              <w:adjustRightInd/>
              <w:ind w:right="-1"/>
              <w:rPr>
                <w:rFonts w:ascii="Times New Roman" w:eastAsia="Courier New" w:hAnsi="Times New Roman" w:cs="Times New Roman"/>
                <w:b/>
                <w:bCs/>
                <w:i/>
                <w:iCs/>
                <w:sz w:val="28"/>
                <w:szCs w:val="28"/>
                <w:lang w:eastAsia="ru-RU" w:bidi="ru-RU"/>
              </w:rPr>
            </w:pPr>
          </w:p>
        </w:tc>
        <w:tc>
          <w:tcPr>
            <w:tcW w:w="1276" w:type="dxa"/>
            <w:tcBorders>
              <w:top w:val="single" w:sz="4" w:space="0" w:color="000000"/>
              <w:left w:val="single" w:sz="4" w:space="0" w:color="auto"/>
              <w:bottom w:val="single" w:sz="4" w:space="0" w:color="auto"/>
              <w:right w:val="single" w:sz="4" w:space="0" w:color="000000"/>
            </w:tcBorders>
          </w:tcPr>
          <w:p w14:paraId="75DF7504" w14:textId="77777777" w:rsidR="00EA57BB" w:rsidRPr="001052C5" w:rsidRDefault="00EA57BB" w:rsidP="00EA57BB">
            <w:pPr>
              <w:widowControl w:val="0"/>
              <w:autoSpaceDE/>
              <w:autoSpaceDN/>
              <w:adjustRightInd/>
              <w:ind w:right="-1"/>
              <w:rPr>
                <w:rFonts w:ascii="Times New Roman" w:eastAsia="Courier New" w:hAnsi="Times New Roman" w:cs="Times New Roman"/>
                <w:b/>
                <w:bCs/>
                <w:i/>
                <w:iCs/>
                <w:sz w:val="28"/>
                <w:szCs w:val="28"/>
                <w:lang w:eastAsia="ru-RU" w:bidi="ru-RU"/>
              </w:rPr>
            </w:pPr>
          </w:p>
        </w:tc>
      </w:tr>
      <w:tr w:rsidR="001052C5" w:rsidRPr="001052C5" w14:paraId="223C216C" w14:textId="77777777" w:rsidTr="00EA57BB">
        <w:trPr>
          <w:trHeight w:val="315"/>
        </w:trPr>
        <w:tc>
          <w:tcPr>
            <w:tcW w:w="5104" w:type="dxa"/>
            <w:gridSpan w:val="2"/>
            <w:tcBorders>
              <w:top w:val="single" w:sz="4" w:space="0" w:color="000000"/>
              <w:left w:val="single" w:sz="4" w:space="0" w:color="000000"/>
              <w:bottom w:val="single" w:sz="4" w:space="0" w:color="auto"/>
              <w:right w:val="nil"/>
            </w:tcBorders>
            <w:hideMark/>
          </w:tcPr>
          <w:p w14:paraId="4147D751"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 Сенсорное развитие</w:t>
            </w:r>
          </w:p>
        </w:tc>
        <w:tc>
          <w:tcPr>
            <w:tcW w:w="1134" w:type="dxa"/>
            <w:tcBorders>
              <w:top w:val="single" w:sz="4" w:space="0" w:color="000000"/>
              <w:left w:val="single" w:sz="4" w:space="0" w:color="000000"/>
              <w:bottom w:val="single" w:sz="4" w:space="0" w:color="auto"/>
              <w:right w:val="single" w:sz="4" w:space="0" w:color="auto"/>
            </w:tcBorders>
            <w:hideMark/>
          </w:tcPr>
          <w:p w14:paraId="7C1C1F3B"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auto"/>
              <w:right w:val="single" w:sz="4" w:space="0" w:color="auto"/>
            </w:tcBorders>
          </w:tcPr>
          <w:p w14:paraId="5DE70E5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auto"/>
              <w:right w:val="single" w:sz="4" w:space="0" w:color="auto"/>
            </w:tcBorders>
            <w:hideMark/>
          </w:tcPr>
          <w:p w14:paraId="041E462D"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auto"/>
              <w:bottom w:val="single" w:sz="4" w:space="0" w:color="auto"/>
              <w:right w:val="single" w:sz="4" w:space="0" w:color="000000"/>
            </w:tcBorders>
            <w:hideMark/>
          </w:tcPr>
          <w:p w14:paraId="1876D7A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4CE2564C" w14:textId="77777777" w:rsidTr="00EA57BB">
        <w:trPr>
          <w:trHeight w:val="299"/>
        </w:trPr>
        <w:tc>
          <w:tcPr>
            <w:tcW w:w="5104" w:type="dxa"/>
            <w:gridSpan w:val="2"/>
            <w:tcBorders>
              <w:top w:val="single" w:sz="4" w:space="0" w:color="000000"/>
              <w:left w:val="single" w:sz="4" w:space="0" w:color="000000"/>
              <w:bottom w:val="single" w:sz="4" w:space="0" w:color="auto"/>
              <w:right w:val="nil"/>
            </w:tcBorders>
            <w:hideMark/>
          </w:tcPr>
          <w:p w14:paraId="77DAFA75"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 Предметно-практические действия</w:t>
            </w:r>
          </w:p>
        </w:tc>
        <w:tc>
          <w:tcPr>
            <w:tcW w:w="1134" w:type="dxa"/>
            <w:tcBorders>
              <w:top w:val="single" w:sz="4" w:space="0" w:color="000000"/>
              <w:left w:val="single" w:sz="4" w:space="0" w:color="000000"/>
              <w:bottom w:val="single" w:sz="4" w:space="0" w:color="auto"/>
              <w:right w:val="single" w:sz="4" w:space="0" w:color="auto"/>
            </w:tcBorders>
            <w:hideMark/>
          </w:tcPr>
          <w:p w14:paraId="26C74C9F"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auto"/>
              <w:right w:val="single" w:sz="4" w:space="0" w:color="auto"/>
            </w:tcBorders>
          </w:tcPr>
          <w:p w14:paraId="46D33BD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auto"/>
              <w:right w:val="nil"/>
            </w:tcBorders>
            <w:hideMark/>
          </w:tcPr>
          <w:p w14:paraId="30AA826A"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6" w:type="dxa"/>
            <w:tcBorders>
              <w:top w:val="single" w:sz="4" w:space="0" w:color="000000"/>
              <w:left w:val="single" w:sz="4" w:space="0" w:color="000000"/>
              <w:bottom w:val="single" w:sz="4" w:space="0" w:color="auto"/>
              <w:right w:val="single" w:sz="4" w:space="0" w:color="000000"/>
            </w:tcBorders>
            <w:hideMark/>
          </w:tcPr>
          <w:p w14:paraId="1859ECE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r>
      <w:tr w:rsidR="001052C5" w:rsidRPr="001052C5" w14:paraId="181FBD66" w14:textId="77777777" w:rsidTr="00EA57BB">
        <w:trPr>
          <w:trHeight w:val="315"/>
        </w:trPr>
        <w:tc>
          <w:tcPr>
            <w:tcW w:w="5104" w:type="dxa"/>
            <w:gridSpan w:val="2"/>
            <w:tcBorders>
              <w:top w:val="single" w:sz="4" w:space="0" w:color="000000"/>
              <w:left w:val="single" w:sz="4" w:space="0" w:color="000000"/>
              <w:bottom w:val="single" w:sz="4" w:space="0" w:color="auto"/>
              <w:right w:val="nil"/>
            </w:tcBorders>
            <w:hideMark/>
          </w:tcPr>
          <w:p w14:paraId="22158F8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3. Двигательное развитие</w:t>
            </w:r>
          </w:p>
        </w:tc>
        <w:tc>
          <w:tcPr>
            <w:tcW w:w="1134" w:type="dxa"/>
            <w:tcBorders>
              <w:top w:val="single" w:sz="4" w:space="0" w:color="000000"/>
              <w:left w:val="single" w:sz="4" w:space="0" w:color="000000"/>
              <w:bottom w:val="single" w:sz="4" w:space="0" w:color="auto"/>
              <w:right w:val="single" w:sz="4" w:space="0" w:color="auto"/>
            </w:tcBorders>
            <w:hideMark/>
          </w:tcPr>
          <w:p w14:paraId="303019CB"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auto"/>
              <w:right w:val="single" w:sz="4" w:space="0" w:color="auto"/>
            </w:tcBorders>
          </w:tcPr>
          <w:p w14:paraId="405A3BDD"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auto"/>
              <w:right w:val="nil"/>
            </w:tcBorders>
            <w:hideMark/>
          </w:tcPr>
          <w:p w14:paraId="60B7733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6" w:type="dxa"/>
            <w:tcBorders>
              <w:top w:val="single" w:sz="4" w:space="0" w:color="000000"/>
              <w:left w:val="single" w:sz="4" w:space="0" w:color="000000"/>
              <w:bottom w:val="single" w:sz="4" w:space="0" w:color="auto"/>
              <w:right w:val="single" w:sz="4" w:space="0" w:color="000000"/>
            </w:tcBorders>
            <w:hideMark/>
          </w:tcPr>
          <w:p w14:paraId="78CAD37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r>
      <w:tr w:rsidR="001052C5" w:rsidRPr="001052C5" w14:paraId="0C0514B5" w14:textId="77777777" w:rsidTr="00EA57BB">
        <w:trPr>
          <w:trHeight w:val="315"/>
        </w:trPr>
        <w:tc>
          <w:tcPr>
            <w:tcW w:w="5104" w:type="dxa"/>
            <w:gridSpan w:val="2"/>
            <w:tcBorders>
              <w:top w:val="single" w:sz="4" w:space="0" w:color="000000"/>
              <w:left w:val="single" w:sz="4" w:space="0" w:color="000000"/>
              <w:bottom w:val="single" w:sz="4" w:space="0" w:color="auto"/>
              <w:right w:val="nil"/>
            </w:tcBorders>
            <w:hideMark/>
          </w:tcPr>
          <w:p w14:paraId="14B1B006"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4. Альтернативная коммуникация</w:t>
            </w:r>
          </w:p>
        </w:tc>
        <w:tc>
          <w:tcPr>
            <w:tcW w:w="1134" w:type="dxa"/>
            <w:tcBorders>
              <w:top w:val="single" w:sz="4" w:space="0" w:color="000000"/>
              <w:left w:val="single" w:sz="4" w:space="0" w:color="000000"/>
              <w:bottom w:val="single" w:sz="4" w:space="0" w:color="auto"/>
              <w:right w:val="single" w:sz="4" w:space="0" w:color="auto"/>
            </w:tcBorders>
            <w:hideMark/>
          </w:tcPr>
          <w:p w14:paraId="7FBA91F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134" w:type="dxa"/>
            <w:tcBorders>
              <w:top w:val="single" w:sz="4" w:space="0" w:color="000000"/>
              <w:left w:val="single" w:sz="4" w:space="0" w:color="000000"/>
              <w:bottom w:val="single" w:sz="4" w:space="0" w:color="auto"/>
              <w:right w:val="single" w:sz="4" w:space="0" w:color="auto"/>
            </w:tcBorders>
          </w:tcPr>
          <w:p w14:paraId="337ED559"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5" w:type="dxa"/>
            <w:tcBorders>
              <w:top w:val="single" w:sz="4" w:space="0" w:color="000000"/>
              <w:left w:val="single" w:sz="4" w:space="0" w:color="auto"/>
              <w:bottom w:val="single" w:sz="4" w:space="0" w:color="auto"/>
              <w:right w:val="nil"/>
            </w:tcBorders>
            <w:hideMark/>
          </w:tcPr>
          <w:p w14:paraId="23CB93B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6" w:type="dxa"/>
            <w:tcBorders>
              <w:top w:val="single" w:sz="4" w:space="0" w:color="000000"/>
              <w:left w:val="single" w:sz="4" w:space="0" w:color="000000"/>
              <w:bottom w:val="single" w:sz="4" w:space="0" w:color="auto"/>
              <w:right w:val="single" w:sz="4" w:space="0" w:color="000000"/>
            </w:tcBorders>
            <w:hideMark/>
          </w:tcPr>
          <w:p w14:paraId="53EED242"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2</w:t>
            </w:r>
          </w:p>
        </w:tc>
      </w:tr>
      <w:tr w:rsidR="001052C5" w:rsidRPr="001052C5" w14:paraId="3C339618" w14:textId="77777777" w:rsidTr="00EA57BB">
        <w:trPr>
          <w:trHeight w:val="315"/>
        </w:trPr>
        <w:tc>
          <w:tcPr>
            <w:tcW w:w="5104" w:type="dxa"/>
            <w:gridSpan w:val="2"/>
            <w:tcBorders>
              <w:top w:val="single" w:sz="4" w:space="0" w:color="000000"/>
              <w:left w:val="single" w:sz="4" w:space="0" w:color="000000"/>
              <w:bottom w:val="single" w:sz="4" w:space="0" w:color="000000"/>
              <w:right w:val="nil"/>
            </w:tcBorders>
            <w:hideMark/>
          </w:tcPr>
          <w:p w14:paraId="39F8185B"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Итого коррекционные курсы</w:t>
            </w:r>
          </w:p>
        </w:tc>
        <w:tc>
          <w:tcPr>
            <w:tcW w:w="1134" w:type="dxa"/>
            <w:tcBorders>
              <w:top w:val="single" w:sz="4" w:space="0" w:color="000000"/>
              <w:left w:val="single" w:sz="4" w:space="0" w:color="000000"/>
              <w:bottom w:val="single" w:sz="4" w:space="0" w:color="000000"/>
              <w:right w:val="single" w:sz="4" w:space="0" w:color="auto"/>
            </w:tcBorders>
            <w:hideMark/>
          </w:tcPr>
          <w:p w14:paraId="7DCB2229"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4</w:t>
            </w:r>
          </w:p>
        </w:tc>
        <w:tc>
          <w:tcPr>
            <w:tcW w:w="1134" w:type="dxa"/>
            <w:tcBorders>
              <w:top w:val="single" w:sz="4" w:space="0" w:color="000000"/>
              <w:left w:val="single" w:sz="4" w:space="0" w:color="000000"/>
              <w:bottom w:val="single" w:sz="4" w:space="0" w:color="000000"/>
              <w:right w:val="single" w:sz="4" w:space="0" w:color="auto"/>
            </w:tcBorders>
          </w:tcPr>
          <w:p w14:paraId="74EA8D8E"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275" w:type="dxa"/>
            <w:tcBorders>
              <w:top w:val="single" w:sz="4" w:space="0" w:color="000000"/>
              <w:left w:val="single" w:sz="4" w:space="0" w:color="auto"/>
              <w:bottom w:val="single" w:sz="4" w:space="0" w:color="000000"/>
              <w:right w:val="nil"/>
            </w:tcBorders>
            <w:hideMark/>
          </w:tcPr>
          <w:p w14:paraId="65457ACB"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2</w:t>
            </w:r>
          </w:p>
        </w:tc>
        <w:tc>
          <w:tcPr>
            <w:tcW w:w="1276" w:type="dxa"/>
            <w:tcBorders>
              <w:top w:val="single" w:sz="4" w:space="0" w:color="000000"/>
              <w:left w:val="single" w:sz="4" w:space="0" w:color="000000"/>
              <w:bottom w:val="single" w:sz="4" w:space="0" w:color="000000"/>
              <w:right w:val="single" w:sz="4" w:space="0" w:color="000000"/>
            </w:tcBorders>
            <w:hideMark/>
          </w:tcPr>
          <w:p w14:paraId="3584A17A"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6</w:t>
            </w:r>
          </w:p>
        </w:tc>
      </w:tr>
      <w:tr w:rsidR="001052C5" w:rsidRPr="001052C5" w14:paraId="242CBC4C" w14:textId="77777777" w:rsidTr="000E2590">
        <w:trPr>
          <w:trHeight w:val="315"/>
        </w:trPr>
        <w:tc>
          <w:tcPr>
            <w:tcW w:w="9923" w:type="dxa"/>
            <w:gridSpan w:val="6"/>
            <w:tcBorders>
              <w:top w:val="single" w:sz="4" w:space="0" w:color="000000"/>
              <w:left w:val="single" w:sz="4" w:space="0" w:color="000000"/>
              <w:bottom w:val="single" w:sz="4" w:space="0" w:color="000000"/>
              <w:right w:val="single" w:sz="4" w:space="0" w:color="000000"/>
            </w:tcBorders>
            <w:hideMark/>
          </w:tcPr>
          <w:p w14:paraId="2211E938"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Внеурочная деятельность</w:t>
            </w:r>
          </w:p>
        </w:tc>
      </w:tr>
      <w:tr w:rsidR="001052C5" w:rsidRPr="001052C5" w14:paraId="2124D7AD" w14:textId="77777777" w:rsidTr="00EA57BB">
        <w:trPr>
          <w:trHeight w:val="315"/>
        </w:trPr>
        <w:tc>
          <w:tcPr>
            <w:tcW w:w="5104" w:type="dxa"/>
            <w:gridSpan w:val="2"/>
            <w:tcBorders>
              <w:top w:val="single" w:sz="4" w:space="0" w:color="000000"/>
              <w:left w:val="single" w:sz="4" w:space="0" w:color="000000"/>
              <w:bottom w:val="single" w:sz="4" w:space="0" w:color="000000"/>
              <w:right w:val="nil"/>
            </w:tcBorders>
            <w:hideMark/>
          </w:tcPr>
          <w:p w14:paraId="634076DD"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Веселая грамматика</w:t>
            </w:r>
          </w:p>
        </w:tc>
        <w:tc>
          <w:tcPr>
            <w:tcW w:w="1134" w:type="dxa"/>
            <w:tcBorders>
              <w:top w:val="single" w:sz="4" w:space="0" w:color="000000"/>
              <w:left w:val="single" w:sz="4" w:space="0" w:color="000000"/>
              <w:bottom w:val="single" w:sz="4" w:space="0" w:color="000000"/>
              <w:right w:val="single" w:sz="4" w:space="0" w:color="auto"/>
            </w:tcBorders>
          </w:tcPr>
          <w:p w14:paraId="3B1CF286"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6090CA4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1</w:t>
            </w:r>
          </w:p>
        </w:tc>
        <w:tc>
          <w:tcPr>
            <w:tcW w:w="1275" w:type="dxa"/>
            <w:tcBorders>
              <w:top w:val="single" w:sz="4" w:space="0" w:color="000000"/>
              <w:left w:val="single" w:sz="4" w:space="0" w:color="auto"/>
              <w:bottom w:val="single" w:sz="4" w:space="0" w:color="000000"/>
              <w:right w:val="nil"/>
            </w:tcBorders>
            <w:hideMark/>
          </w:tcPr>
          <w:p w14:paraId="2DAD1090"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63612712"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w:t>
            </w:r>
          </w:p>
        </w:tc>
      </w:tr>
      <w:tr w:rsidR="001052C5" w:rsidRPr="001052C5" w14:paraId="06BC434B" w14:textId="77777777" w:rsidTr="00EA57BB">
        <w:trPr>
          <w:trHeight w:val="315"/>
        </w:trPr>
        <w:tc>
          <w:tcPr>
            <w:tcW w:w="5104" w:type="dxa"/>
            <w:gridSpan w:val="2"/>
            <w:tcBorders>
              <w:top w:val="single" w:sz="4" w:space="0" w:color="000000"/>
              <w:left w:val="single" w:sz="4" w:space="0" w:color="000000"/>
              <w:bottom w:val="single" w:sz="4" w:space="0" w:color="000000"/>
              <w:right w:val="nil"/>
            </w:tcBorders>
            <w:hideMark/>
          </w:tcPr>
          <w:p w14:paraId="1D72BE2C"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Чудеса окружающего мира</w:t>
            </w:r>
          </w:p>
        </w:tc>
        <w:tc>
          <w:tcPr>
            <w:tcW w:w="1134" w:type="dxa"/>
            <w:tcBorders>
              <w:top w:val="single" w:sz="4" w:space="0" w:color="000000"/>
              <w:left w:val="single" w:sz="4" w:space="0" w:color="000000"/>
              <w:bottom w:val="single" w:sz="4" w:space="0" w:color="000000"/>
              <w:right w:val="single" w:sz="4" w:space="0" w:color="auto"/>
            </w:tcBorders>
          </w:tcPr>
          <w:p w14:paraId="55F66BE9"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69969FE3"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w:t>
            </w:r>
          </w:p>
        </w:tc>
        <w:tc>
          <w:tcPr>
            <w:tcW w:w="1275" w:type="dxa"/>
            <w:tcBorders>
              <w:top w:val="single" w:sz="4" w:space="0" w:color="000000"/>
              <w:left w:val="single" w:sz="4" w:space="0" w:color="auto"/>
              <w:bottom w:val="single" w:sz="4" w:space="0" w:color="000000"/>
              <w:right w:val="nil"/>
            </w:tcBorders>
          </w:tcPr>
          <w:p w14:paraId="5280A3ED"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2C1D9A7C"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w:t>
            </w:r>
          </w:p>
        </w:tc>
      </w:tr>
      <w:tr w:rsidR="001052C5" w:rsidRPr="001052C5" w14:paraId="3A7411CF" w14:textId="77777777" w:rsidTr="00EA57BB">
        <w:trPr>
          <w:trHeight w:val="315"/>
        </w:trPr>
        <w:tc>
          <w:tcPr>
            <w:tcW w:w="5104" w:type="dxa"/>
            <w:gridSpan w:val="2"/>
            <w:tcBorders>
              <w:top w:val="single" w:sz="4" w:space="0" w:color="000000"/>
              <w:left w:val="single" w:sz="4" w:space="0" w:color="000000"/>
              <w:bottom w:val="single" w:sz="4" w:space="0" w:color="000000"/>
              <w:right w:val="nil"/>
            </w:tcBorders>
          </w:tcPr>
          <w:p w14:paraId="7F6E4938"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Занимательная математика</w:t>
            </w:r>
          </w:p>
        </w:tc>
        <w:tc>
          <w:tcPr>
            <w:tcW w:w="1134" w:type="dxa"/>
            <w:tcBorders>
              <w:top w:val="single" w:sz="4" w:space="0" w:color="000000"/>
              <w:left w:val="single" w:sz="4" w:space="0" w:color="000000"/>
              <w:bottom w:val="single" w:sz="4" w:space="0" w:color="000000"/>
              <w:right w:val="single" w:sz="4" w:space="0" w:color="auto"/>
            </w:tcBorders>
          </w:tcPr>
          <w:p w14:paraId="44FBD34B"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tcPr>
          <w:p w14:paraId="0BE5B818"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w:t>
            </w:r>
          </w:p>
        </w:tc>
        <w:tc>
          <w:tcPr>
            <w:tcW w:w="1275" w:type="dxa"/>
            <w:tcBorders>
              <w:top w:val="single" w:sz="4" w:space="0" w:color="000000"/>
              <w:left w:val="single" w:sz="4" w:space="0" w:color="auto"/>
              <w:bottom w:val="single" w:sz="4" w:space="0" w:color="000000"/>
              <w:right w:val="nil"/>
            </w:tcBorders>
          </w:tcPr>
          <w:p w14:paraId="06D42E04"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276" w:type="dxa"/>
            <w:tcBorders>
              <w:top w:val="single" w:sz="4" w:space="0" w:color="000000"/>
              <w:left w:val="single" w:sz="4" w:space="0" w:color="000000"/>
              <w:bottom w:val="single" w:sz="4" w:space="0" w:color="000000"/>
              <w:right w:val="single" w:sz="4" w:space="0" w:color="000000"/>
            </w:tcBorders>
          </w:tcPr>
          <w:p w14:paraId="14F5F2E6"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w:t>
            </w:r>
          </w:p>
        </w:tc>
      </w:tr>
      <w:tr w:rsidR="001052C5" w:rsidRPr="001052C5" w14:paraId="52EB4F62" w14:textId="77777777" w:rsidTr="00EA57BB">
        <w:trPr>
          <w:trHeight w:val="315"/>
        </w:trPr>
        <w:tc>
          <w:tcPr>
            <w:tcW w:w="5104" w:type="dxa"/>
            <w:gridSpan w:val="2"/>
            <w:tcBorders>
              <w:top w:val="single" w:sz="4" w:space="0" w:color="000000"/>
              <w:left w:val="single" w:sz="4" w:space="0" w:color="000000"/>
              <w:bottom w:val="single" w:sz="4" w:space="0" w:color="000000"/>
              <w:right w:val="nil"/>
            </w:tcBorders>
            <w:hideMark/>
          </w:tcPr>
          <w:p w14:paraId="11DC0B24"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Всего часов внеурочной деятельности</w:t>
            </w:r>
          </w:p>
        </w:tc>
        <w:tc>
          <w:tcPr>
            <w:tcW w:w="1134" w:type="dxa"/>
            <w:tcBorders>
              <w:top w:val="single" w:sz="4" w:space="0" w:color="000000"/>
              <w:left w:val="single" w:sz="4" w:space="0" w:color="000000"/>
              <w:bottom w:val="single" w:sz="4" w:space="0" w:color="000000"/>
              <w:right w:val="single" w:sz="4" w:space="0" w:color="auto"/>
            </w:tcBorders>
          </w:tcPr>
          <w:p w14:paraId="41A42EDB"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134" w:type="dxa"/>
            <w:tcBorders>
              <w:top w:val="single" w:sz="4" w:space="0" w:color="000000"/>
              <w:left w:val="single" w:sz="4" w:space="0" w:color="000000"/>
              <w:bottom w:val="single" w:sz="4" w:space="0" w:color="000000"/>
              <w:right w:val="single" w:sz="4" w:space="0" w:color="auto"/>
            </w:tcBorders>
            <w:hideMark/>
          </w:tcPr>
          <w:p w14:paraId="52A66C09"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3</w:t>
            </w:r>
          </w:p>
        </w:tc>
        <w:tc>
          <w:tcPr>
            <w:tcW w:w="1275" w:type="dxa"/>
            <w:tcBorders>
              <w:top w:val="single" w:sz="4" w:space="0" w:color="000000"/>
              <w:left w:val="single" w:sz="4" w:space="0" w:color="auto"/>
              <w:bottom w:val="single" w:sz="4" w:space="0" w:color="000000"/>
              <w:right w:val="nil"/>
            </w:tcBorders>
            <w:hideMark/>
          </w:tcPr>
          <w:p w14:paraId="558B855C"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p>
        </w:tc>
        <w:tc>
          <w:tcPr>
            <w:tcW w:w="1276" w:type="dxa"/>
            <w:tcBorders>
              <w:top w:val="single" w:sz="4" w:space="0" w:color="000000"/>
              <w:left w:val="single" w:sz="4" w:space="0" w:color="000000"/>
              <w:bottom w:val="single" w:sz="4" w:space="0" w:color="000000"/>
              <w:right w:val="single" w:sz="4" w:space="0" w:color="000000"/>
            </w:tcBorders>
            <w:hideMark/>
          </w:tcPr>
          <w:p w14:paraId="6488106F"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3</w:t>
            </w:r>
          </w:p>
        </w:tc>
      </w:tr>
      <w:tr w:rsidR="001052C5" w:rsidRPr="001052C5" w14:paraId="28FDDEFE" w14:textId="77777777" w:rsidTr="00EA57BB">
        <w:trPr>
          <w:trHeight w:val="315"/>
        </w:trPr>
        <w:tc>
          <w:tcPr>
            <w:tcW w:w="5104" w:type="dxa"/>
            <w:gridSpan w:val="2"/>
            <w:tcBorders>
              <w:top w:val="single" w:sz="4" w:space="0" w:color="000000"/>
              <w:left w:val="single" w:sz="4" w:space="0" w:color="000000"/>
              <w:bottom w:val="single" w:sz="4" w:space="0" w:color="000000"/>
              <w:right w:val="nil"/>
            </w:tcBorders>
            <w:hideMark/>
          </w:tcPr>
          <w:p w14:paraId="2851535F" w14:textId="77777777" w:rsidR="00EA57BB" w:rsidRPr="001052C5" w:rsidRDefault="00EA57BB" w:rsidP="00EA57BB">
            <w:pPr>
              <w:widowControl w:val="0"/>
              <w:autoSpaceDE/>
              <w:autoSpaceDN/>
              <w:adjustRightInd/>
              <w:ind w:right="-1"/>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Всего  часов</w:t>
            </w:r>
          </w:p>
        </w:tc>
        <w:tc>
          <w:tcPr>
            <w:tcW w:w="1134" w:type="dxa"/>
            <w:tcBorders>
              <w:top w:val="single" w:sz="4" w:space="0" w:color="000000"/>
              <w:left w:val="single" w:sz="4" w:space="0" w:color="000000"/>
              <w:bottom w:val="single" w:sz="4" w:space="0" w:color="000000"/>
              <w:right w:val="single" w:sz="4" w:space="0" w:color="auto"/>
            </w:tcBorders>
            <w:hideMark/>
          </w:tcPr>
          <w:p w14:paraId="52F82526"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11</w:t>
            </w:r>
          </w:p>
        </w:tc>
        <w:tc>
          <w:tcPr>
            <w:tcW w:w="1134" w:type="dxa"/>
            <w:tcBorders>
              <w:top w:val="single" w:sz="4" w:space="0" w:color="000000"/>
              <w:left w:val="single" w:sz="4" w:space="0" w:color="000000"/>
              <w:bottom w:val="single" w:sz="4" w:space="0" w:color="000000"/>
              <w:right w:val="single" w:sz="4" w:space="0" w:color="auto"/>
            </w:tcBorders>
            <w:hideMark/>
          </w:tcPr>
          <w:p w14:paraId="14B60124"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6</w:t>
            </w:r>
          </w:p>
        </w:tc>
        <w:tc>
          <w:tcPr>
            <w:tcW w:w="1275" w:type="dxa"/>
            <w:tcBorders>
              <w:top w:val="single" w:sz="4" w:space="0" w:color="000000"/>
              <w:left w:val="single" w:sz="4" w:space="0" w:color="auto"/>
              <w:bottom w:val="single" w:sz="4" w:space="0" w:color="000000"/>
              <w:right w:val="nil"/>
            </w:tcBorders>
            <w:hideMark/>
          </w:tcPr>
          <w:p w14:paraId="25568FDB"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9</w:t>
            </w:r>
          </w:p>
        </w:tc>
        <w:tc>
          <w:tcPr>
            <w:tcW w:w="1276" w:type="dxa"/>
            <w:tcBorders>
              <w:top w:val="single" w:sz="4" w:space="0" w:color="000000"/>
              <w:left w:val="single" w:sz="4" w:space="0" w:color="000000"/>
              <w:bottom w:val="single" w:sz="4" w:space="0" w:color="000000"/>
              <w:right w:val="single" w:sz="4" w:space="0" w:color="000000"/>
            </w:tcBorders>
            <w:hideMark/>
          </w:tcPr>
          <w:p w14:paraId="04D98CDE" w14:textId="77777777" w:rsidR="00EA57BB" w:rsidRPr="001052C5" w:rsidRDefault="00EA57BB" w:rsidP="00EA57BB">
            <w:pPr>
              <w:widowControl w:val="0"/>
              <w:autoSpaceDE/>
              <w:autoSpaceDN/>
              <w:adjustRightInd/>
              <w:ind w:right="-1"/>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b/>
                <w:sz w:val="28"/>
                <w:szCs w:val="28"/>
                <w:lang w:eastAsia="ru-RU" w:bidi="ru-RU"/>
              </w:rPr>
              <w:t>26</w:t>
            </w:r>
          </w:p>
        </w:tc>
      </w:tr>
    </w:tbl>
    <w:p w14:paraId="53F0393B" w14:textId="77777777" w:rsidR="00302960" w:rsidRPr="001052C5" w:rsidRDefault="00302960" w:rsidP="00302960">
      <w:pPr>
        <w:widowControl w:val="0"/>
        <w:tabs>
          <w:tab w:val="left" w:pos="9355"/>
        </w:tabs>
        <w:autoSpaceDE/>
        <w:autoSpaceDN/>
        <w:adjustRightInd/>
        <w:ind w:right="-1"/>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Учебный план начального общего образования</w:t>
      </w:r>
    </w:p>
    <w:p w14:paraId="41D05F87" w14:textId="77777777" w:rsidR="00302960" w:rsidRPr="001052C5" w:rsidRDefault="00302960" w:rsidP="00302960">
      <w:pPr>
        <w:widowControl w:val="0"/>
        <w:tabs>
          <w:tab w:val="left" w:pos="9355"/>
        </w:tabs>
        <w:autoSpaceDE/>
        <w:autoSpaceDN/>
        <w:adjustRightInd/>
        <w:ind w:right="-1"/>
        <w:jc w:val="center"/>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для детей с умственной отсталостью (интеллектуальными нарушениями) (вариант1) на 2024-2025 учебный год</w:t>
      </w:r>
      <w:r w:rsidRPr="001052C5">
        <w:rPr>
          <w:rFonts w:ascii="Times New Roman" w:eastAsia="Courier New" w:hAnsi="Times New Roman" w:cs="Times New Roman"/>
          <w:b/>
          <w:sz w:val="28"/>
          <w:szCs w:val="28"/>
          <w:lang w:eastAsia="ru-RU" w:bidi="ru-RU"/>
        </w:rPr>
        <w:t>.</w:t>
      </w:r>
    </w:p>
    <w:p w14:paraId="71EDA8BD"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Учебный план муниципального бюджетного общеобразовательного учреждения Евсеевской средней общеобразовательной школы для учащихся с умственной отсталостью (интеллектуальными нарушениями)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 построен с учётом требований современной жизни общества и тех проблем, которые затрагивают интересы и потребности детей с умственной отсталостью (интеллектуальными нарушениями), своевременное обеспечение адекватных условий обучения и воспитания детей с умственной отсталостью (интеллектуальными нарушениями), охране здоровья, профилактике асоциального поведения, коррекции их психических и физических нарушений.</w:t>
      </w:r>
    </w:p>
    <w:p w14:paraId="456F4DAD"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Учебный план для учащихся с умственной отсталостью (интеллектуальными нарушениями), разработан на основе требований следующих нормативных документов:</w:t>
      </w:r>
    </w:p>
    <w:p w14:paraId="5A03B8CB"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-Федерального закона от 29 декабря 2012 г. N 273-ФЗ "Об образовании в Российской Федерации";</w:t>
      </w:r>
    </w:p>
    <w:p w14:paraId="5BD52082"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Минобрнауки России от 19 декабря 2014 г.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14:paraId="1A4CF01F"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-Примерной адаптированной основной образовательной программы общего образования, разработанной на основе ФГОС для обучающихся с умственной отсталостью (интеллектуальными нарушениями), одобренной решением федерального учебно-методического объединения по общему образованию (протокол от 22 декабря 2015 г. № 4/15);</w:t>
      </w:r>
    </w:p>
    <w:p w14:paraId="14A4A763"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Министерства образования и науки Российской Федерации от 22.03.2021г.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BB63771" w14:textId="77777777" w:rsidR="00302960" w:rsidRPr="001052C5" w:rsidRDefault="00302960" w:rsidP="00302960">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w:t>
      </w:r>
      <w:r w:rsidRPr="001052C5">
        <w:rPr>
          <w:rFonts w:ascii="Courier New" w:eastAsia="Courier New" w:hAnsi="Courier New" w:cs="Courier New"/>
          <w:sz w:val="28"/>
          <w:szCs w:val="28"/>
          <w:lang w:eastAsia="ru-RU" w:bidi="ru-RU"/>
        </w:rPr>
        <w:t xml:space="preserve"> </w:t>
      </w:r>
      <w:r w:rsidRPr="001052C5">
        <w:rPr>
          <w:rFonts w:ascii="Times New Roman" w:eastAsia="Courier New" w:hAnsi="Times New Roman" w:cs="Times New Roman"/>
          <w:sz w:val="28"/>
          <w:szCs w:val="28"/>
          <w:lang w:eastAsia="ru-RU" w:bidi="ru-RU"/>
        </w:rPr>
        <w:t>П</w:t>
      </w:r>
      <w:r w:rsidRPr="001052C5">
        <w:rPr>
          <w:rFonts w:ascii="Times New Roman" w:eastAsia="Courier New" w:hAnsi="Times New Roman" w:cs="Times New Roman"/>
          <w:bCs/>
          <w:sz w:val="28"/>
          <w:szCs w:val="28"/>
          <w:lang w:eastAsia="ru-RU" w:bidi="ru-RU"/>
        </w:rPr>
        <w:t>остановление</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Главного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государственного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санитарного</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врача</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Российской</w:t>
      </w:r>
      <w:r w:rsidRPr="001052C5">
        <w:rPr>
          <w:rFonts w:ascii="Times New Roman" w:eastAsia="Courier New" w:hAnsi="Times New Roman" w:cs="Times New Roman"/>
          <w:sz w:val="28"/>
          <w:szCs w:val="28"/>
          <w:lang w:eastAsia="ru-RU" w:bidi="ru-RU"/>
        </w:rPr>
        <w:t> </w:t>
      </w:r>
    </w:p>
    <w:p w14:paraId="68799F8C" w14:textId="77777777" w:rsidR="00302960" w:rsidRPr="001052C5" w:rsidRDefault="00302960" w:rsidP="00302960">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bCs/>
          <w:sz w:val="28"/>
          <w:szCs w:val="28"/>
          <w:lang w:eastAsia="ru-RU" w:bidi="ru-RU"/>
        </w:rPr>
        <w:t>Федерации</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от</w:t>
      </w: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sz w:val="28"/>
          <w:szCs w:val="28"/>
          <w:lang w:eastAsia="ru-RU" w:bidi="ru-RU"/>
        </w:rPr>
        <w:t>28</w:t>
      </w:r>
      <w:r w:rsidRPr="001052C5">
        <w:rPr>
          <w:rFonts w:ascii="Times New Roman" w:eastAsia="Courier New" w:hAnsi="Times New Roman" w:cs="Times New Roman"/>
          <w:sz w:val="28"/>
          <w:szCs w:val="28"/>
          <w:lang w:eastAsia="ru-RU" w:bidi="ru-RU"/>
        </w:rPr>
        <w:t>.</w:t>
      </w:r>
      <w:r w:rsidRPr="001052C5">
        <w:rPr>
          <w:rFonts w:ascii="Times New Roman" w:eastAsia="Courier New" w:hAnsi="Times New Roman" w:cs="Times New Roman"/>
          <w:bCs/>
          <w:sz w:val="28"/>
          <w:szCs w:val="28"/>
          <w:lang w:eastAsia="ru-RU" w:bidi="ru-RU"/>
        </w:rPr>
        <w:t>09</w:t>
      </w:r>
      <w:r w:rsidRPr="001052C5">
        <w:rPr>
          <w:rFonts w:ascii="Times New Roman" w:eastAsia="Courier New" w:hAnsi="Times New Roman" w:cs="Times New Roman"/>
          <w:sz w:val="28"/>
          <w:szCs w:val="28"/>
          <w:lang w:eastAsia="ru-RU" w:bidi="ru-RU"/>
        </w:rPr>
        <w:t>.</w:t>
      </w:r>
      <w:r w:rsidRPr="001052C5">
        <w:rPr>
          <w:rFonts w:ascii="Times New Roman" w:eastAsia="Courier New" w:hAnsi="Times New Roman" w:cs="Times New Roman"/>
          <w:bCs/>
          <w:sz w:val="28"/>
          <w:szCs w:val="28"/>
          <w:lang w:eastAsia="ru-RU" w:bidi="ru-RU"/>
        </w:rPr>
        <w:t>2020</w:t>
      </w:r>
      <w:r w:rsidRPr="001052C5">
        <w:rPr>
          <w:rFonts w:ascii="Times New Roman" w:eastAsia="Courier New" w:hAnsi="Times New Roman" w:cs="Times New Roman"/>
          <w:sz w:val="28"/>
          <w:szCs w:val="28"/>
          <w:lang w:eastAsia="ru-RU" w:bidi="ru-RU"/>
        </w:rPr>
        <w:t> № </w:t>
      </w:r>
      <w:r w:rsidRPr="001052C5">
        <w:rPr>
          <w:rFonts w:ascii="Times New Roman" w:eastAsia="Courier New" w:hAnsi="Times New Roman" w:cs="Times New Roman"/>
          <w:bCs/>
          <w:sz w:val="28"/>
          <w:szCs w:val="28"/>
          <w:lang w:eastAsia="ru-RU" w:bidi="ru-RU"/>
        </w:rPr>
        <w:t>28</w:t>
      </w:r>
      <w:r w:rsidRPr="001052C5">
        <w:rPr>
          <w:rFonts w:ascii="Times New Roman" w:eastAsia="Courier New" w:hAnsi="Times New Roman" w:cs="Times New Roman"/>
          <w:sz w:val="28"/>
          <w:szCs w:val="28"/>
          <w:lang w:eastAsia="ru-RU" w:bidi="ru-RU"/>
        </w:rPr>
        <w:t> «Об утверждении </w:t>
      </w:r>
      <w:r w:rsidRPr="001052C5">
        <w:rPr>
          <w:rFonts w:ascii="Times New Roman" w:eastAsia="Courier New" w:hAnsi="Times New Roman" w:cs="Times New Roman"/>
          <w:bCs/>
          <w:sz w:val="28"/>
          <w:szCs w:val="28"/>
          <w:lang w:eastAsia="ru-RU" w:bidi="ru-RU"/>
        </w:rPr>
        <w:t>санитарных</w:t>
      </w:r>
      <w:r w:rsidRPr="001052C5">
        <w:rPr>
          <w:rFonts w:ascii="Times New Roman" w:eastAsia="Courier New" w:hAnsi="Times New Roman" w:cs="Times New Roman"/>
          <w:sz w:val="28"/>
          <w:szCs w:val="28"/>
          <w:lang w:eastAsia="ru-RU" w:bidi="ru-RU"/>
        </w:rPr>
        <w:t> правил СП 2.4. 3648-20 "</w:t>
      </w:r>
      <w:r w:rsidRPr="001052C5">
        <w:rPr>
          <w:rFonts w:ascii="Times New Roman" w:eastAsia="Courier New" w:hAnsi="Times New Roman" w:cs="Times New Roman"/>
          <w:bCs/>
          <w:sz w:val="28"/>
          <w:szCs w:val="28"/>
          <w:lang w:eastAsia="ru-RU" w:bidi="ru-RU"/>
        </w:rPr>
        <w:t>Санитарно</w:t>
      </w:r>
      <w:r w:rsidRPr="001052C5">
        <w:rPr>
          <w:rFonts w:ascii="Times New Roman" w:eastAsia="Courier New" w:hAnsi="Times New Roman" w:cs="Times New Roman"/>
          <w:sz w:val="28"/>
          <w:szCs w:val="28"/>
          <w:lang w:eastAsia="ru-RU" w:bidi="ru-RU"/>
        </w:rPr>
        <w:t xml:space="preserve">-эпидемиологические требования к организациям воспитания и обучения, отдыха и оздоровления детей и молодежи». </w:t>
      </w:r>
    </w:p>
    <w:p w14:paraId="1CEAB23A" w14:textId="77777777" w:rsidR="00302960" w:rsidRPr="001052C5" w:rsidRDefault="00302960" w:rsidP="00302960">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72C411EA"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Постановления Министерства общего и профессионального образования Ростовской области от 21.12.2017г. №7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w:t>
      </w:r>
      <w:r w:rsidRPr="001052C5">
        <w:rPr>
          <w:rFonts w:ascii="Times New Roman" w:eastAsia="Courier New" w:hAnsi="Times New Roman" w:cs="Times New Roman"/>
          <w:sz w:val="28"/>
          <w:szCs w:val="28"/>
          <w:lang w:eastAsia="ru-RU" w:bidi="ru-RU"/>
        </w:rPr>
        <w:lastRenderedPageBreak/>
        <w:t>обучающихся, нуждающихся в длительном лечении, в том числе детей-инвалидов, в части организации обучения по основным общеобразовательным программам на дому или в медицинских организациях»;</w:t>
      </w:r>
    </w:p>
    <w:p w14:paraId="66F03CB6"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-Приказа Минобрнауки России от 20.05.2020 года № 254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2955F1F4"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Министерства образования и науки Российской Федерации от 12 мая 2011 г. N 03-296 «Об организации внеурочной деятельности при введении ФГОС общего образования»;</w:t>
      </w:r>
    </w:p>
    <w:p w14:paraId="612FDD54"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Министерства образования и науки Российской Федерации от 13.10.2011 г. №</w:t>
      </w:r>
      <w:r w:rsidRPr="001052C5">
        <w:rPr>
          <w:rFonts w:ascii="Times New Roman" w:eastAsia="Courier New" w:hAnsi="Times New Roman" w:cs="Times New Roman"/>
          <w:sz w:val="28"/>
          <w:szCs w:val="28"/>
          <w:lang w:eastAsia="ru-RU" w:bidi="ru-RU"/>
        </w:rPr>
        <w:tab/>
        <w:t>19-255 «О направлении рекомендации» (Рекомендации по</w:t>
      </w:r>
    </w:p>
    <w:p w14:paraId="044AC87E"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совершенствованию преподавания физической культуры в специальных (коррекционных) заведениях);</w:t>
      </w:r>
    </w:p>
    <w:p w14:paraId="43FA4F9B"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-Письма Минобразования России от 31.10.2003 № 13-51-263/123</w:t>
      </w:r>
      <w:r w:rsidRPr="001052C5">
        <w:rPr>
          <w:rFonts w:ascii="Times New Roman" w:eastAsia="Courier New" w:hAnsi="Times New Roman" w:cs="Times New Roman"/>
          <w:sz w:val="28"/>
          <w:szCs w:val="28"/>
          <w:lang w:eastAsia="ru-RU" w:bidi="ru-RU"/>
        </w:rPr>
        <w:tab/>
        <w:t>«Об</w:t>
      </w:r>
    </w:p>
    <w:p w14:paraId="74CCD23C"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оценивании и аттестации учащихся, отнесенных по состоянию здоровья к специальной медицинской группе для занятий физической культурой»;</w:t>
      </w:r>
    </w:p>
    <w:p w14:paraId="70AA3B55" w14:textId="77777777" w:rsidR="00302960" w:rsidRPr="001052C5" w:rsidRDefault="00302960" w:rsidP="00302960">
      <w:pPr>
        <w:widowControl w:val="0"/>
        <w:autoSpaceDE/>
        <w:autoSpaceDN/>
        <w:adjustRightInd/>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Устав муниципального бюджетного общеобразовательного учреждения Евсеевской средней общеобразовательной школы.</w:t>
      </w:r>
    </w:p>
    <w:p w14:paraId="4DB32FAD"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Организация образовательного процесса регламентируется учебным планом, расписанием занятий, которые разрабатываются и утверждаются образовательной организацией самостоятельно. Режим функционирования устанавливается в соответствии с СанПиН СП 2.4. 3648-20, Уставом образовательной организации. Учебный план, реализующий вариант 1 АООП, включает две части:</w:t>
      </w:r>
    </w:p>
    <w:p w14:paraId="6E38ED2A"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 обязательная часть, включает:</w:t>
      </w:r>
    </w:p>
    <w:p w14:paraId="18EF64FD"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•шесть образовательных областей, представленных девятью учебными предметами;</w:t>
      </w:r>
    </w:p>
    <w:p w14:paraId="3301F3C9"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часть, формируемая участниками образовательного процесса, включает: увеличение учебных часов, отводимых на изучение отдельных учебных предметов обязательной части; </w:t>
      </w:r>
    </w:p>
    <w:p w14:paraId="6CF2307F"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коррекционно-развивающая область, проводимые различными специалистами;</w:t>
      </w:r>
    </w:p>
    <w:p w14:paraId="223B671C"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внеурочные мероприятия.</w:t>
      </w:r>
    </w:p>
    <w:p w14:paraId="5BEF5119"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Обязательная часть учебного плана для учащихся с умеренной умственной отсталостью (интеллектуальными нарушениями) и тяжелыми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14:paraId="07070134"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Обязательная часть учебного плана для учащихся с умственной отсталостью (интеллектуальными нарушениями) реализуется в очно-заочной форме:</w:t>
      </w:r>
    </w:p>
    <w:p w14:paraId="32C5E88E"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«Русский язык» - 3  часа из них: 2 часа на дому (очно) с учителем, 1 час заочного обучения.</w:t>
      </w:r>
    </w:p>
    <w:p w14:paraId="6D77600E"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«Чтение» - 4 часа из них: 2 часа на дому (очно) с учителем, 2 часа заочного обучения.</w:t>
      </w:r>
    </w:p>
    <w:p w14:paraId="17ACFC70"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«Речевая практика» - 2  часа из них: 1 час на дому (очно) с учителем, 1 час заочного обучения.</w:t>
      </w:r>
    </w:p>
    <w:p w14:paraId="625D1832"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«Математика» - 4 часа из</w:t>
      </w:r>
      <w:r w:rsidRPr="001052C5">
        <w:rPr>
          <w:rFonts w:ascii="Times New Roman" w:eastAsia="Courier New" w:hAnsi="Times New Roman" w:cs="Times New Roman"/>
          <w:sz w:val="28"/>
          <w:szCs w:val="28"/>
          <w:lang w:eastAsia="ru-RU" w:bidi="ru-RU"/>
        </w:rPr>
        <w:tab/>
        <w:t>них:</w:t>
      </w:r>
      <w:r w:rsidRPr="001052C5">
        <w:rPr>
          <w:rFonts w:ascii="Times New Roman" w:eastAsia="Courier New" w:hAnsi="Times New Roman" w:cs="Times New Roman"/>
          <w:sz w:val="28"/>
          <w:szCs w:val="28"/>
          <w:lang w:eastAsia="ru-RU" w:bidi="ru-RU"/>
        </w:rPr>
        <w:tab/>
        <w:t>2 часа</w:t>
      </w:r>
      <w:r w:rsidRPr="001052C5">
        <w:rPr>
          <w:rFonts w:ascii="Times New Roman" w:eastAsia="Courier New" w:hAnsi="Times New Roman" w:cs="Times New Roman"/>
          <w:sz w:val="28"/>
          <w:szCs w:val="28"/>
          <w:lang w:eastAsia="ru-RU" w:bidi="ru-RU"/>
        </w:rPr>
        <w:tab/>
        <w:t>на</w:t>
      </w:r>
      <w:r w:rsidRPr="001052C5">
        <w:rPr>
          <w:rFonts w:ascii="Times New Roman" w:eastAsia="Courier New" w:hAnsi="Times New Roman" w:cs="Times New Roman"/>
          <w:sz w:val="28"/>
          <w:szCs w:val="28"/>
          <w:lang w:eastAsia="ru-RU" w:bidi="ru-RU"/>
        </w:rPr>
        <w:tab/>
        <w:t>дому (очно) с учителем, 2 часа заочного обучения.</w:t>
      </w:r>
    </w:p>
    <w:p w14:paraId="28762941"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lastRenderedPageBreak/>
        <w:t xml:space="preserve"> «Мир природы и человека» - 1 час:</w:t>
      </w:r>
      <w:r w:rsidRPr="001052C5">
        <w:rPr>
          <w:rFonts w:ascii="Times New Roman" w:eastAsia="Courier New" w:hAnsi="Times New Roman" w:cs="Times New Roman"/>
          <w:sz w:val="28"/>
          <w:szCs w:val="28"/>
          <w:lang w:eastAsia="ru-RU" w:bidi="ru-RU"/>
        </w:rPr>
        <w:tab/>
        <w:t>1час</w:t>
      </w:r>
      <w:r w:rsidRPr="001052C5">
        <w:rPr>
          <w:rFonts w:ascii="Times New Roman" w:eastAsia="Courier New" w:hAnsi="Times New Roman" w:cs="Times New Roman"/>
          <w:sz w:val="28"/>
          <w:szCs w:val="28"/>
          <w:lang w:eastAsia="ru-RU" w:bidi="ru-RU"/>
        </w:rPr>
        <w:tab/>
        <w:t>на</w:t>
      </w:r>
      <w:r w:rsidRPr="001052C5">
        <w:rPr>
          <w:rFonts w:ascii="Times New Roman" w:eastAsia="Courier New" w:hAnsi="Times New Roman" w:cs="Times New Roman"/>
          <w:sz w:val="28"/>
          <w:szCs w:val="28"/>
          <w:lang w:eastAsia="ru-RU" w:bidi="ru-RU"/>
        </w:rPr>
        <w:tab/>
        <w:t xml:space="preserve">дому (очно) с учителем. </w:t>
      </w:r>
    </w:p>
    <w:p w14:paraId="58197C73"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«Музыка» -1 час: 1 час (очно) в классе.  </w:t>
      </w:r>
    </w:p>
    <w:p w14:paraId="64C83FCF"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«Изобразительное искусство» - 1 час: 1 час (очно) в классе </w:t>
      </w:r>
    </w:p>
    <w:p w14:paraId="7144E7F3"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«Физическая культура» -3 часа: 3 часа (очно) в классе. </w:t>
      </w:r>
    </w:p>
    <w:p w14:paraId="7B8349DD"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«Ручной труд» - 1 час: 1 час (очно) в классе.</w:t>
      </w:r>
    </w:p>
    <w:p w14:paraId="76B59566" w14:textId="77777777" w:rsidR="00302960" w:rsidRPr="001052C5" w:rsidRDefault="00302960" w:rsidP="00302960">
      <w:pPr>
        <w:widowControl w:val="0"/>
        <w:autoSpaceDE/>
        <w:autoSpaceDN/>
        <w:adjustRightInd/>
        <w:ind w:firstLine="573"/>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w:t>
      </w:r>
      <w:r w:rsidRPr="001052C5">
        <w:rPr>
          <w:rFonts w:ascii="Times New Roman" w:eastAsia="Courier New" w:hAnsi="Times New Roman" w:cs="Times New Roman"/>
          <w:b/>
          <w:sz w:val="28"/>
          <w:szCs w:val="28"/>
          <w:lang w:eastAsia="ru-RU" w:bidi="ru-RU"/>
        </w:rPr>
        <w:t>Часть, формируемая участниками образовательных отношений представлена</w:t>
      </w:r>
      <w:r w:rsidRPr="001052C5">
        <w:rPr>
          <w:rFonts w:ascii="Times New Roman" w:eastAsia="Courier New" w:hAnsi="Times New Roman" w:cs="Times New Roman"/>
          <w:sz w:val="28"/>
          <w:szCs w:val="28"/>
          <w:lang w:eastAsia="ru-RU" w:bidi="ru-RU"/>
        </w:rPr>
        <w:t xml:space="preserve"> увеличением учебных часов, отводимых на изучение отдельных учебных предметов обязательной части; </w:t>
      </w:r>
    </w:p>
    <w:p w14:paraId="2F315C79"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iCs/>
          <w:sz w:val="28"/>
          <w:szCs w:val="28"/>
          <w:lang w:bidi="ru-RU"/>
        </w:rPr>
        <w:t xml:space="preserve">Речевая практика» - </w:t>
      </w:r>
      <w:r w:rsidRPr="001052C5">
        <w:rPr>
          <w:rFonts w:ascii="Times New Roman" w:eastAsia="Courier New" w:hAnsi="Times New Roman" w:cs="Times New Roman"/>
          <w:sz w:val="28"/>
          <w:szCs w:val="28"/>
          <w:lang w:eastAsia="ru-RU" w:bidi="ru-RU"/>
        </w:rPr>
        <w:t>1 час заочного обучения.</w:t>
      </w:r>
    </w:p>
    <w:p w14:paraId="13B54F86"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iCs/>
          <w:sz w:val="28"/>
          <w:szCs w:val="28"/>
          <w:lang w:bidi="ru-RU"/>
        </w:rPr>
        <w:t xml:space="preserve">Мир природы и человек» - </w:t>
      </w:r>
      <w:r w:rsidRPr="001052C5">
        <w:rPr>
          <w:rFonts w:ascii="Times New Roman" w:eastAsia="Courier New" w:hAnsi="Times New Roman" w:cs="Times New Roman"/>
          <w:sz w:val="28"/>
          <w:szCs w:val="28"/>
          <w:lang w:eastAsia="ru-RU" w:bidi="ru-RU"/>
        </w:rPr>
        <w:t>1 час заочного обучения.</w:t>
      </w:r>
    </w:p>
    <w:p w14:paraId="2DB878AF"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w:t>
      </w:r>
      <w:r w:rsidRPr="001052C5">
        <w:rPr>
          <w:rFonts w:ascii="Times New Roman" w:eastAsia="Courier New" w:hAnsi="Times New Roman" w:cs="Times New Roman"/>
          <w:bCs/>
          <w:iCs/>
          <w:sz w:val="28"/>
          <w:szCs w:val="28"/>
          <w:lang w:bidi="ru-RU"/>
        </w:rPr>
        <w:t xml:space="preserve">Ручной труд» - </w:t>
      </w:r>
      <w:r w:rsidRPr="001052C5">
        <w:rPr>
          <w:rFonts w:ascii="Times New Roman" w:eastAsia="Courier New" w:hAnsi="Times New Roman" w:cs="Times New Roman"/>
          <w:sz w:val="28"/>
          <w:szCs w:val="28"/>
          <w:lang w:eastAsia="ru-RU" w:bidi="ru-RU"/>
        </w:rPr>
        <w:t>1 час заочного обучения.</w:t>
      </w:r>
    </w:p>
    <w:p w14:paraId="18FAA379" w14:textId="77777777" w:rsidR="00302960" w:rsidRPr="001052C5" w:rsidRDefault="00302960" w:rsidP="00302960">
      <w:pPr>
        <w:widowControl w:val="0"/>
        <w:autoSpaceDE/>
        <w:autoSpaceDN/>
        <w:adjustRightInd/>
        <w:ind w:right="-1"/>
        <w:jc w:val="both"/>
        <w:rPr>
          <w:rFonts w:ascii="Times New Roman" w:eastAsia="Courier New" w:hAnsi="Times New Roman" w:cs="Times New Roman"/>
          <w:b/>
          <w:sz w:val="28"/>
          <w:szCs w:val="28"/>
          <w:lang w:eastAsia="ru-RU" w:bidi="ru-RU"/>
        </w:rPr>
      </w:pPr>
      <w:r w:rsidRPr="001052C5">
        <w:rPr>
          <w:rFonts w:ascii="Times New Roman" w:eastAsia="Courier New" w:hAnsi="Times New Roman" w:cs="Times New Roman"/>
          <w:sz w:val="28"/>
          <w:szCs w:val="28"/>
          <w:lang w:eastAsia="ru-RU" w:bidi="ru-RU"/>
        </w:rPr>
        <w:t xml:space="preserve">       </w:t>
      </w:r>
      <w:r w:rsidRPr="001052C5">
        <w:rPr>
          <w:rFonts w:ascii="Times New Roman" w:eastAsia="Courier New" w:hAnsi="Times New Roman" w:cs="Times New Roman"/>
          <w:b/>
          <w:sz w:val="28"/>
          <w:szCs w:val="28"/>
          <w:lang w:eastAsia="ru-RU" w:bidi="ru-RU"/>
        </w:rPr>
        <w:t>В учебном плане часы коррекционно-развивающей области представлены следующими коррекционными курсами:</w:t>
      </w:r>
    </w:p>
    <w:p w14:paraId="625E20E3"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«Сенсорное развитие» - 2 часа из них: - 1 часа на дому (очно) с педагогом-психологом, 1 час заочного обучения.</w:t>
      </w:r>
    </w:p>
    <w:p w14:paraId="50208CB0"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«Предметно-практические действия» - 2 часа из них: - 1 час на дому (очно) с педагогом-психологом, 1 час заочного обучения.</w:t>
      </w:r>
    </w:p>
    <w:p w14:paraId="0BC22F2E"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«Альтернативная коммуникация» - 2 часа из них: - 1час на дому (очно) с педагогом-психологом, 1 час заочного обучения.</w:t>
      </w:r>
    </w:p>
    <w:p w14:paraId="3398B920"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Внеурочная деятельность формируется из часов, необходимых для обеспечения индивидуальных потребностей учащихся с ОВЗ на развивающую область с учетом возрастных особенностей учащихся и их физиологических потребностей и в сумме составляет 4 часа.</w:t>
      </w:r>
    </w:p>
    <w:p w14:paraId="0502CA0F"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 соответствии с учебным планом устанавливается следующая продолжительность учебного года:</w:t>
      </w:r>
    </w:p>
    <w:p w14:paraId="570E5539"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3 класс - 34 учебные недели.</w:t>
      </w:r>
    </w:p>
    <w:p w14:paraId="5BE85940"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Продолжительность каникул не менее 30 календарных дней в учебном году, летом - 8 календарных недель.</w:t>
      </w:r>
    </w:p>
    <w:p w14:paraId="7BB4DB84"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учащихся.</w:t>
      </w:r>
    </w:p>
    <w:p w14:paraId="64564D0A"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превышает гигиенические требования к максимальному общему объему недельной нагрузки учащихся по классам в соответствии с СанПиН СП 2.4. 3648-20.</w:t>
      </w:r>
    </w:p>
    <w:p w14:paraId="5DD65CA9"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p>
    <w:p w14:paraId="03ADAC0B" w14:textId="77777777" w:rsidR="00302960" w:rsidRPr="001052C5" w:rsidRDefault="00302960" w:rsidP="00302960">
      <w:pPr>
        <w:widowControl w:val="0"/>
        <w:autoSpaceDE/>
        <w:autoSpaceDN/>
        <w:adjustRightInd/>
        <w:ind w:right="-1"/>
        <w:jc w:val="both"/>
        <w:rPr>
          <w:rFonts w:ascii="Times New Roman" w:eastAsia="Courier New" w:hAnsi="Times New Roman" w:cs="Times New Roman"/>
          <w:sz w:val="28"/>
          <w:szCs w:val="28"/>
          <w:lang w:eastAsia="ru-RU" w:bidi="ru-RU"/>
        </w:rPr>
      </w:pPr>
      <w:r w:rsidRPr="001052C5">
        <w:rPr>
          <w:rFonts w:ascii="Times New Roman" w:eastAsia="Courier New" w:hAnsi="Times New Roman" w:cs="Times New Roman"/>
          <w:sz w:val="28"/>
          <w:szCs w:val="28"/>
          <w:lang w:eastAsia="ru-RU" w:bidi="ru-RU"/>
        </w:rPr>
        <w:t xml:space="preserve">    В прилагаемой таблице представлен недельный учебный план для варианта I начального общего образования учащихся с умственной отсталостью (интеллектуальными нарушениями) для 3 класса.</w:t>
      </w:r>
    </w:p>
    <w:p w14:paraId="38ADE402" w14:textId="77777777" w:rsidR="00302960" w:rsidRPr="001052C5" w:rsidRDefault="00302960" w:rsidP="00302960">
      <w:pPr>
        <w:widowControl w:val="0"/>
        <w:autoSpaceDE/>
        <w:autoSpaceDN/>
        <w:adjustRightInd/>
        <w:ind w:left="-709" w:right="-143"/>
        <w:jc w:val="center"/>
        <w:rPr>
          <w:rFonts w:ascii="Times New Roman" w:eastAsia="Courier New" w:hAnsi="Times New Roman" w:cs="Times New Roman"/>
          <w:b/>
          <w:lang w:eastAsia="ru-RU" w:bidi="ru-RU"/>
        </w:rPr>
      </w:pPr>
    </w:p>
    <w:p w14:paraId="0210FB8B" w14:textId="77777777" w:rsidR="00302960" w:rsidRPr="001052C5" w:rsidRDefault="00302960" w:rsidP="00302960">
      <w:pPr>
        <w:widowControl w:val="0"/>
        <w:autoSpaceDE/>
        <w:autoSpaceDN/>
        <w:adjustRightInd/>
        <w:ind w:left="-709" w:right="-143"/>
        <w:jc w:val="center"/>
        <w:rPr>
          <w:rFonts w:ascii="Times New Roman" w:eastAsia="Courier New" w:hAnsi="Times New Roman" w:cs="Times New Roman"/>
          <w:b/>
          <w:lang w:eastAsia="ru-RU" w:bidi="ru-RU"/>
        </w:rPr>
      </w:pPr>
    </w:p>
    <w:p w14:paraId="608EBCAA" w14:textId="77777777" w:rsidR="00302960" w:rsidRPr="001052C5" w:rsidRDefault="00302960" w:rsidP="00302960">
      <w:pPr>
        <w:widowControl w:val="0"/>
        <w:autoSpaceDE/>
        <w:autoSpaceDN/>
        <w:adjustRightInd/>
        <w:ind w:left="-709" w:right="-143"/>
        <w:jc w:val="center"/>
        <w:rPr>
          <w:rFonts w:ascii="Times New Roman" w:eastAsia="Courier New" w:hAnsi="Times New Roman" w:cs="Times New Roman"/>
          <w:b/>
          <w:lang w:eastAsia="ru-RU" w:bidi="ru-RU"/>
        </w:rPr>
      </w:pPr>
    </w:p>
    <w:p w14:paraId="5EE8B64D" w14:textId="77777777" w:rsidR="00302960" w:rsidRPr="001052C5" w:rsidRDefault="00302960" w:rsidP="00302960">
      <w:pPr>
        <w:widowControl w:val="0"/>
        <w:autoSpaceDE/>
        <w:autoSpaceDN/>
        <w:adjustRightInd/>
        <w:ind w:left="-709" w:right="-143"/>
        <w:jc w:val="center"/>
        <w:rPr>
          <w:rFonts w:ascii="Times New Roman" w:eastAsia="Courier New" w:hAnsi="Times New Roman" w:cs="Times New Roman"/>
          <w:b/>
          <w:lang w:eastAsia="ru-RU" w:bidi="ru-RU"/>
        </w:rPr>
      </w:pPr>
    </w:p>
    <w:p w14:paraId="20A69213" w14:textId="77777777" w:rsidR="00302960" w:rsidRPr="001052C5" w:rsidRDefault="00302960" w:rsidP="00302960">
      <w:pPr>
        <w:widowControl w:val="0"/>
        <w:autoSpaceDE/>
        <w:autoSpaceDN/>
        <w:adjustRightInd/>
        <w:ind w:left="-709" w:right="-143"/>
        <w:jc w:val="center"/>
        <w:rPr>
          <w:rFonts w:ascii="Times New Roman" w:eastAsia="Courier New" w:hAnsi="Times New Roman" w:cs="Times New Roman"/>
          <w:b/>
          <w:lang w:eastAsia="ru-RU" w:bidi="ru-RU"/>
        </w:rPr>
      </w:pPr>
      <w:r w:rsidRPr="001052C5">
        <w:rPr>
          <w:rFonts w:ascii="Times New Roman" w:eastAsia="Courier New" w:hAnsi="Times New Roman" w:cs="Times New Roman"/>
          <w:b/>
          <w:lang w:eastAsia="ru-RU" w:bidi="ru-RU"/>
        </w:rPr>
        <w:t>Учебный план</w:t>
      </w:r>
    </w:p>
    <w:p w14:paraId="313E9E2C" w14:textId="77777777" w:rsidR="00302960" w:rsidRPr="001052C5" w:rsidRDefault="00302960" w:rsidP="00302960">
      <w:pPr>
        <w:widowControl w:val="0"/>
        <w:autoSpaceDE/>
        <w:autoSpaceDN/>
        <w:adjustRightInd/>
        <w:ind w:left="-709" w:right="-143"/>
        <w:jc w:val="center"/>
        <w:rPr>
          <w:rFonts w:ascii="Times New Roman" w:eastAsia="Courier New" w:hAnsi="Times New Roman" w:cs="Times New Roman"/>
          <w:b/>
          <w:lang w:eastAsia="ru-RU" w:bidi="ru-RU"/>
        </w:rPr>
      </w:pPr>
      <w:r w:rsidRPr="001052C5">
        <w:rPr>
          <w:rFonts w:ascii="Times New Roman" w:eastAsia="Courier New" w:hAnsi="Times New Roman" w:cs="Times New Roman"/>
          <w:b/>
          <w:lang w:eastAsia="ru-RU" w:bidi="ru-RU"/>
        </w:rPr>
        <w:t xml:space="preserve">начального общего образования </w:t>
      </w:r>
    </w:p>
    <w:p w14:paraId="4A46CB76" w14:textId="33901CCC" w:rsidR="00302960" w:rsidRPr="001052C5" w:rsidRDefault="00302960" w:rsidP="00302960">
      <w:pPr>
        <w:widowControl w:val="0"/>
        <w:autoSpaceDE/>
        <w:autoSpaceDN/>
        <w:adjustRightInd/>
        <w:ind w:left="284" w:right="-143"/>
        <w:jc w:val="center"/>
        <w:rPr>
          <w:rFonts w:ascii="Times New Roman" w:eastAsia="Courier New" w:hAnsi="Times New Roman" w:cs="Times New Roman"/>
          <w:b/>
          <w:lang w:eastAsia="ru-RU" w:bidi="ru-RU"/>
        </w:rPr>
      </w:pPr>
      <w:r w:rsidRPr="001052C5">
        <w:rPr>
          <w:rFonts w:ascii="Times New Roman" w:eastAsia="Courier New" w:hAnsi="Times New Roman" w:cs="Times New Roman"/>
          <w:b/>
          <w:lang w:eastAsia="ru-RU" w:bidi="ru-RU"/>
        </w:rPr>
        <w:lastRenderedPageBreak/>
        <w:t>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детей с умственной отсталостью (интеллектуальными нарушениями), вариант 1</w:t>
      </w:r>
    </w:p>
    <w:p w14:paraId="18F840AA" w14:textId="7F5EB8A7" w:rsidR="00302960" w:rsidRPr="001052C5" w:rsidRDefault="00302960" w:rsidP="00302960">
      <w:pPr>
        <w:widowControl w:val="0"/>
        <w:autoSpaceDE/>
        <w:autoSpaceDN/>
        <w:adjustRightInd/>
        <w:ind w:right="-143"/>
        <w:rPr>
          <w:rFonts w:ascii="Times New Roman" w:eastAsia="Courier New" w:hAnsi="Times New Roman" w:cs="Times New Roman"/>
          <w:b/>
          <w:lang w:eastAsia="ru-RU" w:bidi="ru-RU"/>
        </w:rPr>
      </w:pPr>
      <w:r w:rsidRPr="001052C5">
        <w:rPr>
          <w:rFonts w:ascii="Times New Roman" w:eastAsia="Courier New" w:hAnsi="Times New Roman" w:cs="Times New Roman"/>
          <w:b/>
          <w:lang w:eastAsia="ru-RU" w:bidi="ru-RU"/>
        </w:rPr>
        <w:t xml:space="preserve">                                                  3 класс на 2024-2025 учебный год</w:t>
      </w:r>
    </w:p>
    <w:tbl>
      <w:tblPr>
        <w:tblW w:w="10632" w:type="dxa"/>
        <w:tblInd w:w="-176" w:type="dxa"/>
        <w:tblLayout w:type="fixed"/>
        <w:tblLook w:val="04A0" w:firstRow="1" w:lastRow="0" w:firstColumn="1" w:lastColumn="0" w:noHBand="0" w:noVBand="1"/>
      </w:tblPr>
      <w:tblGrid>
        <w:gridCol w:w="1983"/>
        <w:gridCol w:w="3971"/>
        <w:gridCol w:w="1134"/>
        <w:gridCol w:w="1276"/>
        <w:gridCol w:w="1276"/>
        <w:gridCol w:w="992"/>
      </w:tblGrid>
      <w:tr w:rsidR="001052C5" w:rsidRPr="001052C5" w14:paraId="4C2D6B8E" w14:textId="77777777" w:rsidTr="00302960">
        <w:trPr>
          <w:trHeight w:val="521"/>
        </w:trPr>
        <w:tc>
          <w:tcPr>
            <w:tcW w:w="1983" w:type="dxa"/>
            <w:vMerge w:val="restart"/>
            <w:tcBorders>
              <w:top w:val="single" w:sz="4" w:space="0" w:color="auto"/>
              <w:left w:val="single" w:sz="4" w:space="0" w:color="auto"/>
              <w:bottom w:val="single" w:sz="4" w:space="0" w:color="000000"/>
              <w:right w:val="single" w:sz="4" w:space="0" w:color="auto"/>
            </w:tcBorders>
          </w:tcPr>
          <w:p w14:paraId="06D58896"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p w14:paraId="48E59944"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Предметные области</w:t>
            </w:r>
          </w:p>
        </w:tc>
        <w:tc>
          <w:tcPr>
            <w:tcW w:w="3971" w:type="dxa"/>
            <w:vMerge w:val="restart"/>
            <w:tcBorders>
              <w:top w:val="single" w:sz="4" w:space="0" w:color="auto"/>
              <w:left w:val="single" w:sz="4" w:space="0" w:color="auto"/>
              <w:bottom w:val="single" w:sz="4" w:space="0" w:color="auto"/>
              <w:right w:val="single" w:sz="4" w:space="0" w:color="auto"/>
            </w:tcBorders>
          </w:tcPr>
          <w:p w14:paraId="2B359714"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p w14:paraId="41F197C8" w14:textId="77777777" w:rsidR="00302960" w:rsidRPr="001052C5" w:rsidRDefault="00302960" w:rsidP="00302960">
            <w:pPr>
              <w:widowControl w:val="0"/>
              <w:autoSpaceDE/>
              <w:autoSpaceDN/>
              <w:adjustRightInd/>
              <w:jc w:val="right"/>
              <w:rPr>
                <w:rFonts w:ascii="Times New Roman" w:eastAsia="Arial Unicode MS" w:hAnsi="Times New Roman" w:cs="Times New Roman"/>
                <w:b/>
                <w:lang w:bidi="ru-RU"/>
              </w:rPr>
            </w:pPr>
          </w:p>
          <w:p w14:paraId="6C58B25D"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 xml:space="preserve">Классы </w:t>
            </w:r>
          </w:p>
        </w:tc>
        <w:tc>
          <w:tcPr>
            <w:tcW w:w="4678" w:type="dxa"/>
            <w:gridSpan w:val="4"/>
            <w:tcBorders>
              <w:top w:val="single" w:sz="4" w:space="0" w:color="auto"/>
              <w:left w:val="nil"/>
              <w:bottom w:val="single" w:sz="4" w:space="0" w:color="auto"/>
              <w:right w:val="single" w:sz="4" w:space="0" w:color="auto"/>
            </w:tcBorders>
            <w:hideMark/>
          </w:tcPr>
          <w:p w14:paraId="21BF8A68" w14:textId="77777777" w:rsidR="00302960" w:rsidRPr="001052C5" w:rsidRDefault="00302960" w:rsidP="00302960">
            <w:pPr>
              <w:widowControl w:val="0"/>
              <w:autoSpaceDE/>
              <w:autoSpaceDN/>
              <w:adjustRightInd/>
              <w:jc w:val="center"/>
              <w:rPr>
                <w:rFonts w:eastAsia="Arial Unicode MS"/>
                <w:kern w:val="2"/>
                <w:lang w:eastAsia="ar-SA" w:bidi="ru-RU"/>
              </w:rPr>
            </w:pPr>
            <w:r w:rsidRPr="001052C5">
              <w:rPr>
                <w:rFonts w:ascii="Times New Roman" w:eastAsia="Courier New" w:hAnsi="Times New Roman" w:cs="Times New Roman"/>
                <w:b/>
                <w:lang w:bidi="ru-RU"/>
              </w:rPr>
              <w:t>Количество часов в неделю</w:t>
            </w:r>
          </w:p>
        </w:tc>
      </w:tr>
      <w:tr w:rsidR="001052C5" w:rsidRPr="001052C5" w14:paraId="6B53CB0E" w14:textId="77777777" w:rsidTr="00302960">
        <w:trPr>
          <w:trHeight w:val="145"/>
        </w:trPr>
        <w:tc>
          <w:tcPr>
            <w:tcW w:w="1983" w:type="dxa"/>
            <w:vMerge/>
            <w:tcBorders>
              <w:top w:val="single" w:sz="4" w:space="0" w:color="auto"/>
              <w:left w:val="single" w:sz="4" w:space="0" w:color="auto"/>
              <w:bottom w:val="single" w:sz="4" w:space="0" w:color="000000"/>
              <w:right w:val="single" w:sz="4" w:space="0" w:color="auto"/>
            </w:tcBorders>
            <w:vAlign w:val="center"/>
            <w:hideMark/>
          </w:tcPr>
          <w:p w14:paraId="05841423"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14:paraId="37052542"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tc>
        <w:tc>
          <w:tcPr>
            <w:tcW w:w="4678" w:type="dxa"/>
            <w:gridSpan w:val="4"/>
            <w:tcBorders>
              <w:top w:val="single" w:sz="4" w:space="0" w:color="auto"/>
              <w:left w:val="single" w:sz="4" w:space="0" w:color="000000"/>
              <w:bottom w:val="single" w:sz="4" w:space="0" w:color="000000"/>
              <w:right w:val="single" w:sz="4" w:space="0" w:color="000000"/>
            </w:tcBorders>
            <w:hideMark/>
          </w:tcPr>
          <w:p w14:paraId="5B7324B3"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r>
      <w:tr w:rsidR="001052C5" w:rsidRPr="001052C5" w14:paraId="581622F2" w14:textId="77777777" w:rsidTr="00302960">
        <w:trPr>
          <w:trHeight w:val="323"/>
        </w:trPr>
        <w:tc>
          <w:tcPr>
            <w:tcW w:w="1983" w:type="dxa"/>
            <w:vMerge/>
            <w:tcBorders>
              <w:top w:val="single" w:sz="4" w:space="0" w:color="auto"/>
              <w:left w:val="single" w:sz="4" w:space="0" w:color="auto"/>
              <w:bottom w:val="single" w:sz="4" w:space="0" w:color="000000"/>
              <w:right w:val="single" w:sz="4" w:space="0" w:color="auto"/>
            </w:tcBorders>
            <w:vAlign w:val="center"/>
            <w:hideMark/>
          </w:tcPr>
          <w:p w14:paraId="08A1C4BC"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14:paraId="41052275"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tc>
        <w:tc>
          <w:tcPr>
            <w:tcW w:w="1134" w:type="dxa"/>
            <w:tcBorders>
              <w:top w:val="single" w:sz="4" w:space="0" w:color="auto"/>
              <w:left w:val="single" w:sz="4" w:space="0" w:color="000000"/>
              <w:bottom w:val="single" w:sz="4" w:space="0" w:color="auto"/>
              <w:right w:val="single" w:sz="4" w:space="0" w:color="auto"/>
            </w:tcBorders>
            <w:hideMark/>
          </w:tcPr>
          <w:p w14:paraId="7D07CB40" w14:textId="77777777" w:rsidR="00302960" w:rsidRPr="001052C5" w:rsidRDefault="00302960" w:rsidP="00302960">
            <w:pPr>
              <w:widowControl w:val="0"/>
              <w:suppressAutoHyphens/>
              <w:autoSpaceDE/>
              <w:autoSpaceDN/>
              <w:adjustRightInd/>
              <w:jc w:val="center"/>
              <w:rPr>
                <w:rFonts w:ascii="Times New Roman" w:eastAsia="Courier New" w:hAnsi="Times New Roman" w:cs="Times New Roman"/>
                <w:b/>
                <w:lang w:bidi="ru-RU"/>
              </w:rPr>
            </w:pPr>
            <w:r w:rsidRPr="001052C5">
              <w:rPr>
                <w:rFonts w:ascii="Times New Roman" w:eastAsia="Courier New" w:hAnsi="Times New Roman" w:cs="Times New Roman"/>
                <w:b/>
                <w:szCs w:val="28"/>
                <w:lang w:eastAsia="ru-RU" w:bidi="ru-RU"/>
              </w:rPr>
              <w:t>(Очно)</w:t>
            </w:r>
          </w:p>
          <w:p w14:paraId="2F0D53E8" w14:textId="77777777" w:rsidR="00302960" w:rsidRPr="001052C5" w:rsidRDefault="00302960" w:rsidP="00302960">
            <w:pPr>
              <w:widowControl w:val="0"/>
              <w:suppressAutoHyphens/>
              <w:autoSpaceDE/>
              <w:autoSpaceDN/>
              <w:adjustRightInd/>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на дому</w:t>
            </w:r>
          </w:p>
        </w:tc>
        <w:tc>
          <w:tcPr>
            <w:tcW w:w="1276" w:type="dxa"/>
            <w:tcBorders>
              <w:top w:val="single" w:sz="4" w:space="0" w:color="auto"/>
              <w:left w:val="single" w:sz="4" w:space="0" w:color="000000"/>
              <w:bottom w:val="single" w:sz="4" w:space="0" w:color="auto"/>
              <w:right w:val="single" w:sz="4" w:space="0" w:color="auto"/>
            </w:tcBorders>
            <w:hideMark/>
          </w:tcPr>
          <w:p w14:paraId="2D58B649" w14:textId="77777777" w:rsidR="00302960" w:rsidRPr="001052C5" w:rsidRDefault="00302960" w:rsidP="00302960">
            <w:pPr>
              <w:widowControl w:val="0"/>
              <w:suppressAutoHyphens/>
              <w:autoSpaceDE/>
              <w:autoSpaceDN/>
              <w:adjustRightInd/>
              <w:jc w:val="center"/>
              <w:rPr>
                <w:rFonts w:ascii="Times New Roman" w:eastAsia="Courier New" w:hAnsi="Times New Roman" w:cs="Times New Roman"/>
                <w:b/>
                <w:lang w:bidi="ru-RU"/>
              </w:rPr>
            </w:pPr>
            <w:r w:rsidRPr="001052C5">
              <w:rPr>
                <w:rFonts w:ascii="Times New Roman" w:eastAsia="Courier New" w:hAnsi="Times New Roman" w:cs="Times New Roman"/>
                <w:b/>
                <w:szCs w:val="28"/>
                <w:lang w:eastAsia="ru-RU" w:bidi="ru-RU"/>
              </w:rPr>
              <w:t>(Очно)</w:t>
            </w:r>
          </w:p>
          <w:p w14:paraId="3F55E18A" w14:textId="77777777" w:rsidR="00302960" w:rsidRPr="001052C5" w:rsidRDefault="00302960" w:rsidP="00302960">
            <w:pPr>
              <w:widowControl w:val="0"/>
              <w:suppressAutoHyphens/>
              <w:autoSpaceDE/>
              <w:autoSpaceDN/>
              <w:adjustRightInd/>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в классе</w:t>
            </w:r>
          </w:p>
        </w:tc>
        <w:tc>
          <w:tcPr>
            <w:tcW w:w="1276" w:type="dxa"/>
            <w:tcBorders>
              <w:top w:val="single" w:sz="4" w:space="0" w:color="auto"/>
              <w:left w:val="single" w:sz="4" w:space="0" w:color="auto"/>
              <w:bottom w:val="single" w:sz="4" w:space="0" w:color="auto"/>
              <w:right w:val="nil"/>
            </w:tcBorders>
            <w:hideMark/>
          </w:tcPr>
          <w:p w14:paraId="5CBA4EDC"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Заочное обучение</w:t>
            </w:r>
          </w:p>
        </w:tc>
        <w:tc>
          <w:tcPr>
            <w:tcW w:w="992" w:type="dxa"/>
            <w:tcBorders>
              <w:top w:val="single" w:sz="4" w:space="0" w:color="auto"/>
              <w:left w:val="single" w:sz="4" w:space="0" w:color="000000"/>
              <w:bottom w:val="single" w:sz="4" w:space="0" w:color="auto"/>
              <w:right w:val="single" w:sz="4" w:space="0" w:color="000000"/>
            </w:tcBorders>
            <w:hideMark/>
          </w:tcPr>
          <w:p w14:paraId="7270450E"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Всего</w:t>
            </w:r>
          </w:p>
        </w:tc>
      </w:tr>
      <w:tr w:rsidR="001052C5" w:rsidRPr="001052C5" w14:paraId="28E3092B" w14:textId="77777777" w:rsidTr="00302960">
        <w:trPr>
          <w:trHeight w:val="335"/>
        </w:trPr>
        <w:tc>
          <w:tcPr>
            <w:tcW w:w="1983" w:type="dxa"/>
            <w:vMerge/>
            <w:tcBorders>
              <w:top w:val="single" w:sz="4" w:space="0" w:color="auto"/>
              <w:left w:val="single" w:sz="4" w:space="0" w:color="auto"/>
              <w:bottom w:val="single" w:sz="4" w:space="0" w:color="000000"/>
              <w:right w:val="single" w:sz="4" w:space="0" w:color="auto"/>
            </w:tcBorders>
            <w:vAlign w:val="center"/>
            <w:hideMark/>
          </w:tcPr>
          <w:p w14:paraId="6447774D"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p>
        </w:tc>
        <w:tc>
          <w:tcPr>
            <w:tcW w:w="3971" w:type="dxa"/>
            <w:tcBorders>
              <w:top w:val="single" w:sz="4" w:space="0" w:color="auto"/>
              <w:left w:val="single" w:sz="4" w:space="0" w:color="auto"/>
              <w:bottom w:val="single" w:sz="4" w:space="0" w:color="000000"/>
              <w:right w:val="single" w:sz="4" w:space="0" w:color="auto"/>
            </w:tcBorders>
            <w:vAlign w:val="center"/>
            <w:hideMark/>
          </w:tcPr>
          <w:p w14:paraId="24B8B990" w14:textId="77777777" w:rsidR="00302960" w:rsidRPr="001052C5" w:rsidRDefault="00302960" w:rsidP="00302960">
            <w:pPr>
              <w:widowControl w:val="0"/>
              <w:autoSpaceDE/>
              <w:autoSpaceDN/>
              <w:adjustRightInd/>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Учебные предметы</w:t>
            </w:r>
          </w:p>
        </w:tc>
        <w:tc>
          <w:tcPr>
            <w:tcW w:w="1134" w:type="dxa"/>
            <w:tcBorders>
              <w:top w:val="single" w:sz="4" w:space="0" w:color="auto"/>
              <w:left w:val="single" w:sz="4" w:space="0" w:color="000000"/>
              <w:bottom w:val="single" w:sz="4" w:space="0" w:color="000000"/>
              <w:right w:val="single" w:sz="4" w:space="0" w:color="auto"/>
            </w:tcBorders>
          </w:tcPr>
          <w:p w14:paraId="5DB39510"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1276" w:type="dxa"/>
            <w:tcBorders>
              <w:top w:val="single" w:sz="4" w:space="0" w:color="auto"/>
              <w:left w:val="single" w:sz="4" w:space="0" w:color="000000"/>
              <w:bottom w:val="single" w:sz="4" w:space="0" w:color="000000"/>
              <w:right w:val="single" w:sz="4" w:space="0" w:color="auto"/>
            </w:tcBorders>
          </w:tcPr>
          <w:p w14:paraId="4D6A792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1276" w:type="dxa"/>
            <w:tcBorders>
              <w:top w:val="single" w:sz="4" w:space="0" w:color="auto"/>
              <w:left w:val="single" w:sz="4" w:space="0" w:color="auto"/>
              <w:bottom w:val="single" w:sz="4" w:space="0" w:color="000000"/>
              <w:right w:val="nil"/>
            </w:tcBorders>
          </w:tcPr>
          <w:p w14:paraId="08B6AE0E"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bidi="ru-RU"/>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633FFD3D" w14:textId="77777777" w:rsidR="00302960" w:rsidRPr="001052C5" w:rsidRDefault="00302960" w:rsidP="00302960">
            <w:pPr>
              <w:widowControl w:val="0"/>
              <w:autoSpaceDE/>
              <w:autoSpaceDN/>
              <w:adjustRightInd/>
              <w:spacing w:line="276" w:lineRule="auto"/>
              <w:rPr>
                <w:rFonts w:asciiTheme="minorHAnsi" w:hAnsiTheme="minorHAnsi" w:cstheme="minorBidi"/>
                <w:lang w:bidi="ru-RU"/>
              </w:rPr>
            </w:pPr>
          </w:p>
        </w:tc>
      </w:tr>
      <w:tr w:rsidR="001052C5" w:rsidRPr="001052C5" w14:paraId="3A2EE6CA" w14:textId="77777777" w:rsidTr="00302960">
        <w:trPr>
          <w:trHeight w:val="851"/>
        </w:trPr>
        <w:tc>
          <w:tcPr>
            <w:tcW w:w="1983" w:type="dxa"/>
            <w:tcBorders>
              <w:top w:val="single" w:sz="4" w:space="0" w:color="000000"/>
              <w:left w:val="single" w:sz="4" w:space="0" w:color="000000"/>
              <w:bottom w:val="single" w:sz="4" w:space="0" w:color="000000"/>
              <w:right w:val="nil"/>
            </w:tcBorders>
            <w:hideMark/>
          </w:tcPr>
          <w:p w14:paraId="28E381B3"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1.Язык и речевая практика</w:t>
            </w:r>
          </w:p>
        </w:tc>
        <w:tc>
          <w:tcPr>
            <w:tcW w:w="3971" w:type="dxa"/>
            <w:tcBorders>
              <w:top w:val="single" w:sz="4" w:space="0" w:color="000000"/>
              <w:left w:val="single" w:sz="4" w:space="0" w:color="000000"/>
              <w:bottom w:val="single" w:sz="4" w:space="0" w:color="000000"/>
              <w:right w:val="nil"/>
            </w:tcBorders>
          </w:tcPr>
          <w:p w14:paraId="3AF38A04"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1.1.Русский язык</w:t>
            </w:r>
          </w:p>
          <w:p w14:paraId="2C029B10"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1.2.Чтение</w:t>
            </w:r>
          </w:p>
          <w:p w14:paraId="7B0385F5"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1.3.Речевая практика</w:t>
            </w:r>
          </w:p>
        </w:tc>
        <w:tc>
          <w:tcPr>
            <w:tcW w:w="1134" w:type="dxa"/>
            <w:tcBorders>
              <w:top w:val="single" w:sz="4" w:space="0" w:color="000000"/>
              <w:left w:val="single" w:sz="4" w:space="0" w:color="000000"/>
              <w:bottom w:val="single" w:sz="4" w:space="0" w:color="000000"/>
              <w:right w:val="single" w:sz="4" w:space="0" w:color="auto"/>
            </w:tcBorders>
            <w:hideMark/>
          </w:tcPr>
          <w:p w14:paraId="5136FD5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p w14:paraId="45A1DDD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p w14:paraId="6DC7E51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000000"/>
              <w:bottom w:val="single" w:sz="4" w:space="0" w:color="000000"/>
              <w:right w:val="single" w:sz="4" w:space="0" w:color="auto"/>
            </w:tcBorders>
          </w:tcPr>
          <w:p w14:paraId="28AC330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712DF8F1"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lang w:eastAsia="ru-RU" w:bidi="ru-RU"/>
              </w:rPr>
            </w:pPr>
            <w:r w:rsidRPr="001052C5">
              <w:rPr>
                <w:rFonts w:ascii="Times New Roman" w:eastAsia="Times New Roman" w:hAnsi="Times New Roman" w:cs="Times New Roman"/>
                <w:lang w:eastAsia="ru-RU" w:bidi="ru-RU"/>
              </w:rPr>
              <w:t>1</w:t>
            </w:r>
          </w:p>
          <w:p w14:paraId="0BB42340"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lang w:eastAsia="ru-RU" w:bidi="ru-RU"/>
              </w:rPr>
            </w:pPr>
            <w:r w:rsidRPr="001052C5">
              <w:rPr>
                <w:rFonts w:ascii="Times New Roman" w:eastAsia="Times New Roman" w:hAnsi="Times New Roman" w:cs="Times New Roman"/>
                <w:lang w:eastAsia="ru-RU" w:bidi="ru-RU"/>
              </w:rPr>
              <w:t>2</w:t>
            </w:r>
          </w:p>
          <w:p w14:paraId="18B8FEBB"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000000"/>
              <w:bottom w:val="single" w:sz="4" w:space="0" w:color="000000"/>
              <w:right w:val="single" w:sz="4" w:space="0" w:color="000000"/>
            </w:tcBorders>
            <w:hideMark/>
          </w:tcPr>
          <w:p w14:paraId="0C11136B"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3</w:t>
            </w:r>
          </w:p>
          <w:p w14:paraId="0622AE4A"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4</w:t>
            </w:r>
          </w:p>
          <w:p w14:paraId="7B850C1E"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r>
      <w:tr w:rsidR="001052C5" w:rsidRPr="001052C5" w14:paraId="05074CB3" w14:textId="77777777" w:rsidTr="00302960">
        <w:trPr>
          <w:trHeight w:val="404"/>
        </w:trPr>
        <w:tc>
          <w:tcPr>
            <w:tcW w:w="1983" w:type="dxa"/>
            <w:tcBorders>
              <w:top w:val="single" w:sz="4" w:space="0" w:color="000000"/>
              <w:left w:val="single" w:sz="4" w:space="0" w:color="000000"/>
              <w:bottom w:val="single" w:sz="4" w:space="0" w:color="000000"/>
              <w:right w:val="nil"/>
            </w:tcBorders>
            <w:hideMark/>
          </w:tcPr>
          <w:p w14:paraId="3458B205"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2.Математика</w:t>
            </w:r>
          </w:p>
        </w:tc>
        <w:tc>
          <w:tcPr>
            <w:tcW w:w="3971" w:type="dxa"/>
            <w:tcBorders>
              <w:top w:val="single" w:sz="4" w:space="0" w:color="000000"/>
              <w:left w:val="single" w:sz="4" w:space="0" w:color="000000"/>
              <w:bottom w:val="single" w:sz="4" w:space="0" w:color="000000"/>
              <w:right w:val="nil"/>
            </w:tcBorders>
            <w:hideMark/>
          </w:tcPr>
          <w:p w14:paraId="49B22D1A"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2.1. Математика</w:t>
            </w:r>
          </w:p>
        </w:tc>
        <w:tc>
          <w:tcPr>
            <w:tcW w:w="1134" w:type="dxa"/>
            <w:tcBorders>
              <w:top w:val="single" w:sz="4" w:space="0" w:color="000000"/>
              <w:left w:val="single" w:sz="4" w:space="0" w:color="000000"/>
              <w:bottom w:val="single" w:sz="4" w:space="0" w:color="000000"/>
              <w:right w:val="single" w:sz="4" w:space="0" w:color="auto"/>
            </w:tcBorders>
            <w:hideMark/>
          </w:tcPr>
          <w:p w14:paraId="53791CA1"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1276" w:type="dxa"/>
            <w:tcBorders>
              <w:top w:val="single" w:sz="4" w:space="0" w:color="000000"/>
              <w:left w:val="single" w:sz="4" w:space="0" w:color="000000"/>
              <w:bottom w:val="single" w:sz="4" w:space="0" w:color="000000"/>
              <w:right w:val="single" w:sz="4" w:space="0" w:color="auto"/>
            </w:tcBorders>
          </w:tcPr>
          <w:p w14:paraId="684C32B0"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4E4180D9"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c>
          <w:tcPr>
            <w:tcW w:w="992" w:type="dxa"/>
            <w:tcBorders>
              <w:top w:val="single" w:sz="4" w:space="0" w:color="000000"/>
              <w:left w:val="single" w:sz="4" w:space="0" w:color="000000"/>
              <w:bottom w:val="single" w:sz="4" w:space="0" w:color="000000"/>
              <w:right w:val="single" w:sz="4" w:space="0" w:color="000000"/>
            </w:tcBorders>
            <w:hideMark/>
          </w:tcPr>
          <w:p w14:paraId="41F8E8C9"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4</w:t>
            </w:r>
          </w:p>
        </w:tc>
      </w:tr>
      <w:tr w:rsidR="001052C5" w:rsidRPr="001052C5" w14:paraId="7E391D60" w14:textId="77777777" w:rsidTr="00302960">
        <w:trPr>
          <w:trHeight w:val="410"/>
        </w:trPr>
        <w:tc>
          <w:tcPr>
            <w:tcW w:w="1983" w:type="dxa"/>
            <w:tcBorders>
              <w:top w:val="single" w:sz="4" w:space="0" w:color="000000"/>
              <w:left w:val="single" w:sz="4" w:space="0" w:color="000000"/>
              <w:bottom w:val="single" w:sz="4" w:space="0" w:color="000000"/>
              <w:right w:val="nil"/>
            </w:tcBorders>
            <w:hideMark/>
          </w:tcPr>
          <w:p w14:paraId="0416352A" w14:textId="77777777" w:rsidR="00302960" w:rsidRPr="001052C5" w:rsidRDefault="00302960" w:rsidP="00302960">
            <w:pPr>
              <w:widowControl w:val="0"/>
              <w:suppressAutoHyphens/>
              <w:autoSpaceDE/>
              <w:autoSpaceDN/>
              <w:adjustRightInd/>
              <w:spacing w:line="276" w:lineRule="auto"/>
              <w:ind w:right="-108"/>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3.Естествознание </w:t>
            </w:r>
          </w:p>
        </w:tc>
        <w:tc>
          <w:tcPr>
            <w:tcW w:w="3971" w:type="dxa"/>
            <w:tcBorders>
              <w:top w:val="single" w:sz="4" w:space="0" w:color="000000"/>
              <w:left w:val="single" w:sz="4" w:space="0" w:color="000000"/>
              <w:bottom w:val="single" w:sz="4" w:space="0" w:color="000000"/>
              <w:right w:val="nil"/>
            </w:tcBorders>
            <w:hideMark/>
          </w:tcPr>
          <w:p w14:paraId="63024055"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3.1. Мир природы и человека</w:t>
            </w:r>
          </w:p>
        </w:tc>
        <w:tc>
          <w:tcPr>
            <w:tcW w:w="1134" w:type="dxa"/>
            <w:tcBorders>
              <w:top w:val="single" w:sz="4" w:space="0" w:color="000000"/>
              <w:left w:val="single" w:sz="4" w:space="0" w:color="000000"/>
              <w:bottom w:val="single" w:sz="4" w:space="0" w:color="000000"/>
              <w:right w:val="single" w:sz="4" w:space="0" w:color="auto"/>
            </w:tcBorders>
            <w:hideMark/>
          </w:tcPr>
          <w:p w14:paraId="686ADFEF"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000000"/>
              <w:bottom w:val="single" w:sz="4" w:space="0" w:color="000000"/>
              <w:right w:val="single" w:sz="4" w:space="0" w:color="auto"/>
            </w:tcBorders>
          </w:tcPr>
          <w:p w14:paraId="671DB29B"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7959DBE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0755B623"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779E3046" w14:textId="77777777" w:rsidTr="00302960">
        <w:trPr>
          <w:trHeight w:val="183"/>
        </w:trPr>
        <w:tc>
          <w:tcPr>
            <w:tcW w:w="1983" w:type="dxa"/>
            <w:vMerge w:val="restart"/>
            <w:tcBorders>
              <w:top w:val="single" w:sz="4" w:space="0" w:color="000000"/>
              <w:left w:val="single" w:sz="4" w:space="0" w:color="000000"/>
              <w:bottom w:val="single" w:sz="4" w:space="0" w:color="000000"/>
              <w:right w:val="nil"/>
            </w:tcBorders>
            <w:hideMark/>
          </w:tcPr>
          <w:p w14:paraId="7028E2B5"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4.Искусство </w:t>
            </w:r>
          </w:p>
        </w:tc>
        <w:tc>
          <w:tcPr>
            <w:tcW w:w="3971" w:type="dxa"/>
            <w:tcBorders>
              <w:top w:val="single" w:sz="4" w:space="0" w:color="000000"/>
              <w:left w:val="single" w:sz="4" w:space="0" w:color="000000"/>
              <w:bottom w:val="single" w:sz="4" w:space="0" w:color="000000"/>
              <w:right w:val="nil"/>
            </w:tcBorders>
            <w:hideMark/>
          </w:tcPr>
          <w:p w14:paraId="6B8E3D40"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4.1.Музыка </w:t>
            </w:r>
          </w:p>
        </w:tc>
        <w:tc>
          <w:tcPr>
            <w:tcW w:w="1134" w:type="dxa"/>
            <w:tcBorders>
              <w:top w:val="single" w:sz="4" w:space="0" w:color="000000"/>
              <w:left w:val="single" w:sz="4" w:space="0" w:color="000000"/>
              <w:bottom w:val="single" w:sz="4" w:space="0" w:color="000000"/>
              <w:right w:val="single" w:sz="4" w:space="0" w:color="auto"/>
            </w:tcBorders>
            <w:hideMark/>
          </w:tcPr>
          <w:p w14:paraId="4AD0B80F" w14:textId="77777777" w:rsidR="00302960" w:rsidRPr="001052C5" w:rsidRDefault="00302960" w:rsidP="00302960">
            <w:pPr>
              <w:widowControl w:val="0"/>
              <w:autoSpaceDE/>
              <w:autoSpaceDN/>
              <w:adjustRightInd/>
              <w:spacing w:line="276" w:lineRule="auto"/>
              <w:rPr>
                <w:rFonts w:asciiTheme="minorHAnsi" w:hAnsiTheme="minorHAnsi" w:cstheme="minorBidi"/>
                <w:lang w:bidi="ru-RU"/>
              </w:rPr>
            </w:pPr>
          </w:p>
        </w:tc>
        <w:tc>
          <w:tcPr>
            <w:tcW w:w="1276" w:type="dxa"/>
            <w:tcBorders>
              <w:top w:val="single" w:sz="4" w:space="0" w:color="000000"/>
              <w:left w:val="single" w:sz="4" w:space="0" w:color="000000"/>
              <w:bottom w:val="single" w:sz="4" w:space="0" w:color="000000"/>
              <w:right w:val="single" w:sz="4" w:space="0" w:color="auto"/>
            </w:tcBorders>
            <w:hideMark/>
          </w:tcPr>
          <w:p w14:paraId="4432025F"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hideMark/>
          </w:tcPr>
          <w:p w14:paraId="4D91D811"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6F1AF10B"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1FD2A8E7" w14:textId="77777777" w:rsidTr="00302960">
        <w:trPr>
          <w:trHeight w:val="145"/>
        </w:trPr>
        <w:tc>
          <w:tcPr>
            <w:tcW w:w="1983" w:type="dxa"/>
            <w:vMerge/>
            <w:tcBorders>
              <w:top w:val="single" w:sz="4" w:space="0" w:color="000000"/>
              <w:left w:val="single" w:sz="4" w:space="0" w:color="000000"/>
              <w:bottom w:val="single" w:sz="4" w:space="0" w:color="000000"/>
              <w:right w:val="nil"/>
            </w:tcBorders>
            <w:vAlign w:val="center"/>
            <w:hideMark/>
          </w:tcPr>
          <w:p w14:paraId="0AAEE23F" w14:textId="77777777" w:rsidR="00302960" w:rsidRPr="001052C5" w:rsidRDefault="00302960" w:rsidP="00302960">
            <w:pPr>
              <w:widowControl w:val="0"/>
              <w:autoSpaceDE/>
              <w:autoSpaceDN/>
              <w:adjustRightInd/>
              <w:rPr>
                <w:rFonts w:ascii="Times New Roman" w:eastAsia="Times New Roman" w:hAnsi="Times New Roman" w:cs="Times New Roman"/>
                <w:kern w:val="2"/>
                <w:lang w:eastAsia="ar-SA" w:bidi="ru-RU"/>
              </w:rPr>
            </w:pPr>
          </w:p>
        </w:tc>
        <w:tc>
          <w:tcPr>
            <w:tcW w:w="3971" w:type="dxa"/>
            <w:tcBorders>
              <w:top w:val="single" w:sz="4" w:space="0" w:color="000000"/>
              <w:left w:val="single" w:sz="4" w:space="0" w:color="000000"/>
              <w:bottom w:val="single" w:sz="4" w:space="0" w:color="000000"/>
              <w:right w:val="nil"/>
            </w:tcBorders>
            <w:hideMark/>
          </w:tcPr>
          <w:p w14:paraId="722A4541"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 xml:space="preserve"> 4.2.Изобразительное искусство</w:t>
            </w:r>
          </w:p>
        </w:tc>
        <w:tc>
          <w:tcPr>
            <w:tcW w:w="1134" w:type="dxa"/>
            <w:tcBorders>
              <w:top w:val="single" w:sz="4" w:space="0" w:color="000000"/>
              <w:left w:val="single" w:sz="4" w:space="0" w:color="000000"/>
              <w:bottom w:val="single" w:sz="4" w:space="0" w:color="000000"/>
              <w:right w:val="single" w:sz="4" w:space="0" w:color="auto"/>
            </w:tcBorders>
            <w:hideMark/>
          </w:tcPr>
          <w:p w14:paraId="5AAFBB8F" w14:textId="77777777" w:rsidR="00302960" w:rsidRPr="001052C5" w:rsidRDefault="00302960" w:rsidP="00302960">
            <w:pPr>
              <w:widowControl w:val="0"/>
              <w:autoSpaceDE/>
              <w:autoSpaceDN/>
              <w:adjustRightInd/>
              <w:spacing w:line="276" w:lineRule="auto"/>
              <w:rPr>
                <w:rFonts w:asciiTheme="minorHAnsi" w:hAnsiTheme="minorHAnsi" w:cstheme="minorBidi"/>
                <w:lang w:bidi="ru-RU"/>
              </w:rPr>
            </w:pPr>
          </w:p>
        </w:tc>
        <w:tc>
          <w:tcPr>
            <w:tcW w:w="1276" w:type="dxa"/>
            <w:tcBorders>
              <w:top w:val="single" w:sz="4" w:space="0" w:color="000000"/>
              <w:left w:val="single" w:sz="4" w:space="0" w:color="000000"/>
              <w:bottom w:val="single" w:sz="4" w:space="0" w:color="000000"/>
              <w:right w:val="single" w:sz="4" w:space="0" w:color="auto"/>
            </w:tcBorders>
            <w:hideMark/>
          </w:tcPr>
          <w:p w14:paraId="22BB3AFD"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hideMark/>
          </w:tcPr>
          <w:p w14:paraId="03D2ADD1"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4462DD5A"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r>
      <w:tr w:rsidR="001052C5" w:rsidRPr="001052C5" w14:paraId="5EDBA8C5" w14:textId="77777777" w:rsidTr="00302960">
        <w:trPr>
          <w:trHeight w:val="630"/>
        </w:trPr>
        <w:tc>
          <w:tcPr>
            <w:tcW w:w="1983" w:type="dxa"/>
            <w:tcBorders>
              <w:top w:val="single" w:sz="4" w:space="0" w:color="000000"/>
              <w:left w:val="single" w:sz="4" w:space="0" w:color="000000"/>
              <w:bottom w:val="single" w:sz="4" w:space="0" w:color="000000"/>
              <w:right w:val="nil"/>
            </w:tcBorders>
            <w:hideMark/>
          </w:tcPr>
          <w:p w14:paraId="6FA66C46"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5.Физическая культура</w:t>
            </w:r>
          </w:p>
        </w:tc>
        <w:tc>
          <w:tcPr>
            <w:tcW w:w="3971" w:type="dxa"/>
            <w:tcBorders>
              <w:top w:val="single" w:sz="4" w:space="0" w:color="000000"/>
              <w:left w:val="single" w:sz="4" w:space="0" w:color="000000"/>
              <w:bottom w:val="single" w:sz="4" w:space="0" w:color="000000"/>
              <w:right w:val="nil"/>
            </w:tcBorders>
            <w:hideMark/>
          </w:tcPr>
          <w:p w14:paraId="5E94A8C6" w14:textId="77777777" w:rsidR="00302960" w:rsidRPr="001052C5" w:rsidRDefault="00302960" w:rsidP="00302960">
            <w:pPr>
              <w:widowControl w:val="0"/>
              <w:suppressAutoHyphens/>
              <w:autoSpaceDE/>
              <w:autoSpaceDN/>
              <w:adjustRightInd/>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5.1 Физическая культура</w:t>
            </w:r>
          </w:p>
        </w:tc>
        <w:tc>
          <w:tcPr>
            <w:tcW w:w="1134" w:type="dxa"/>
            <w:tcBorders>
              <w:top w:val="single" w:sz="4" w:space="0" w:color="000000"/>
              <w:left w:val="single" w:sz="4" w:space="0" w:color="000000"/>
              <w:bottom w:val="single" w:sz="4" w:space="0" w:color="000000"/>
              <w:right w:val="single" w:sz="4" w:space="0" w:color="auto"/>
            </w:tcBorders>
            <w:hideMark/>
          </w:tcPr>
          <w:p w14:paraId="081B8AC6" w14:textId="77777777" w:rsidR="00302960" w:rsidRPr="001052C5" w:rsidRDefault="00302960" w:rsidP="00302960">
            <w:pPr>
              <w:widowControl w:val="0"/>
              <w:autoSpaceDE/>
              <w:autoSpaceDN/>
              <w:adjustRightInd/>
              <w:spacing w:line="276" w:lineRule="auto"/>
              <w:rPr>
                <w:rFonts w:asciiTheme="minorHAnsi" w:hAnsiTheme="minorHAnsi" w:cstheme="minorBidi"/>
                <w:lang w:bidi="ru-RU"/>
              </w:rPr>
            </w:pPr>
          </w:p>
        </w:tc>
        <w:tc>
          <w:tcPr>
            <w:tcW w:w="1276" w:type="dxa"/>
            <w:tcBorders>
              <w:top w:val="single" w:sz="4" w:space="0" w:color="000000"/>
              <w:left w:val="single" w:sz="4" w:space="0" w:color="000000"/>
              <w:bottom w:val="single" w:sz="4" w:space="0" w:color="000000"/>
              <w:right w:val="single" w:sz="4" w:space="0" w:color="auto"/>
            </w:tcBorders>
            <w:hideMark/>
          </w:tcPr>
          <w:p w14:paraId="23A7956A"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3</w:t>
            </w:r>
          </w:p>
        </w:tc>
        <w:tc>
          <w:tcPr>
            <w:tcW w:w="1276" w:type="dxa"/>
            <w:tcBorders>
              <w:top w:val="single" w:sz="4" w:space="0" w:color="000000"/>
              <w:left w:val="single" w:sz="4" w:space="0" w:color="auto"/>
              <w:bottom w:val="single" w:sz="4" w:space="0" w:color="000000"/>
              <w:right w:val="nil"/>
            </w:tcBorders>
            <w:hideMark/>
          </w:tcPr>
          <w:p w14:paraId="6F1BC1EC"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16EB605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w:t>
            </w:r>
          </w:p>
        </w:tc>
      </w:tr>
      <w:tr w:rsidR="001052C5" w:rsidRPr="001052C5" w14:paraId="0C7AEB23" w14:textId="77777777" w:rsidTr="00302960">
        <w:trPr>
          <w:trHeight w:val="317"/>
        </w:trPr>
        <w:tc>
          <w:tcPr>
            <w:tcW w:w="1983" w:type="dxa"/>
            <w:tcBorders>
              <w:top w:val="single" w:sz="4" w:space="0" w:color="000000"/>
              <w:left w:val="single" w:sz="4" w:space="0" w:color="000000"/>
              <w:bottom w:val="single" w:sz="4" w:space="0" w:color="000000"/>
              <w:right w:val="nil"/>
            </w:tcBorders>
            <w:hideMark/>
          </w:tcPr>
          <w:p w14:paraId="2BE66C21"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6. Технологии</w:t>
            </w:r>
          </w:p>
        </w:tc>
        <w:tc>
          <w:tcPr>
            <w:tcW w:w="3971" w:type="dxa"/>
            <w:tcBorders>
              <w:top w:val="single" w:sz="4" w:space="0" w:color="000000"/>
              <w:left w:val="single" w:sz="4" w:space="0" w:color="000000"/>
              <w:bottom w:val="single" w:sz="4" w:space="0" w:color="000000"/>
              <w:right w:val="nil"/>
            </w:tcBorders>
            <w:hideMark/>
          </w:tcPr>
          <w:p w14:paraId="41CEEA4E"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6.1 Ручной труд</w:t>
            </w:r>
          </w:p>
        </w:tc>
        <w:tc>
          <w:tcPr>
            <w:tcW w:w="1134" w:type="dxa"/>
            <w:tcBorders>
              <w:top w:val="single" w:sz="4" w:space="0" w:color="000000"/>
              <w:left w:val="single" w:sz="4" w:space="0" w:color="000000"/>
              <w:bottom w:val="single" w:sz="4" w:space="0" w:color="000000"/>
              <w:right w:val="single" w:sz="4" w:space="0" w:color="auto"/>
            </w:tcBorders>
            <w:hideMark/>
          </w:tcPr>
          <w:p w14:paraId="39FF94A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000000"/>
              <w:right w:val="single" w:sz="4" w:space="0" w:color="auto"/>
            </w:tcBorders>
          </w:tcPr>
          <w:p w14:paraId="1CF63D68"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auto"/>
              <w:bottom w:val="single" w:sz="4" w:space="0" w:color="000000"/>
              <w:right w:val="nil"/>
            </w:tcBorders>
          </w:tcPr>
          <w:p w14:paraId="2D9E92DA"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3774876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1</w:t>
            </w:r>
          </w:p>
        </w:tc>
      </w:tr>
      <w:tr w:rsidR="001052C5" w:rsidRPr="001052C5" w14:paraId="5A2B33E1" w14:textId="77777777" w:rsidTr="00302960">
        <w:trPr>
          <w:trHeight w:val="168"/>
        </w:trPr>
        <w:tc>
          <w:tcPr>
            <w:tcW w:w="5954" w:type="dxa"/>
            <w:gridSpan w:val="2"/>
            <w:tcBorders>
              <w:top w:val="single" w:sz="4" w:space="0" w:color="000000"/>
              <w:left w:val="single" w:sz="4" w:space="0" w:color="000000"/>
              <w:bottom w:val="single" w:sz="4" w:space="0" w:color="000000"/>
              <w:right w:val="nil"/>
            </w:tcBorders>
            <w:hideMark/>
          </w:tcPr>
          <w:p w14:paraId="629B4F17"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Итого</w:t>
            </w:r>
          </w:p>
        </w:tc>
        <w:tc>
          <w:tcPr>
            <w:tcW w:w="1134" w:type="dxa"/>
            <w:tcBorders>
              <w:top w:val="single" w:sz="4" w:space="0" w:color="000000"/>
              <w:left w:val="single" w:sz="4" w:space="0" w:color="000000"/>
              <w:bottom w:val="single" w:sz="4" w:space="0" w:color="000000"/>
              <w:right w:val="single" w:sz="4" w:space="0" w:color="auto"/>
            </w:tcBorders>
            <w:hideMark/>
          </w:tcPr>
          <w:p w14:paraId="7B361A1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8</w:t>
            </w:r>
          </w:p>
        </w:tc>
        <w:tc>
          <w:tcPr>
            <w:tcW w:w="1276" w:type="dxa"/>
            <w:tcBorders>
              <w:top w:val="single" w:sz="4" w:space="0" w:color="000000"/>
              <w:left w:val="single" w:sz="4" w:space="0" w:color="000000"/>
              <w:bottom w:val="single" w:sz="4" w:space="0" w:color="000000"/>
              <w:right w:val="single" w:sz="4" w:space="0" w:color="auto"/>
            </w:tcBorders>
            <w:hideMark/>
          </w:tcPr>
          <w:p w14:paraId="6593E468"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6</w:t>
            </w:r>
          </w:p>
        </w:tc>
        <w:tc>
          <w:tcPr>
            <w:tcW w:w="1276" w:type="dxa"/>
            <w:tcBorders>
              <w:top w:val="single" w:sz="4" w:space="0" w:color="000000"/>
              <w:left w:val="single" w:sz="4" w:space="0" w:color="auto"/>
              <w:bottom w:val="single" w:sz="4" w:space="0" w:color="000000"/>
              <w:right w:val="nil"/>
            </w:tcBorders>
            <w:hideMark/>
          </w:tcPr>
          <w:p w14:paraId="75AE53F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6</w:t>
            </w:r>
          </w:p>
        </w:tc>
        <w:tc>
          <w:tcPr>
            <w:tcW w:w="992" w:type="dxa"/>
            <w:tcBorders>
              <w:top w:val="single" w:sz="4" w:space="0" w:color="000000"/>
              <w:left w:val="single" w:sz="4" w:space="0" w:color="000000"/>
              <w:bottom w:val="single" w:sz="4" w:space="0" w:color="000000"/>
              <w:right w:val="single" w:sz="4" w:space="0" w:color="000000"/>
            </w:tcBorders>
            <w:hideMark/>
          </w:tcPr>
          <w:p w14:paraId="3BD7A03E"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20</w:t>
            </w:r>
          </w:p>
        </w:tc>
      </w:tr>
      <w:tr w:rsidR="001052C5" w:rsidRPr="001052C5" w14:paraId="45804CCF" w14:textId="77777777" w:rsidTr="00302960">
        <w:trPr>
          <w:trHeight w:val="457"/>
        </w:trPr>
        <w:tc>
          <w:tcPr>
            <w:tcW w:w="9640" w:type="dxa"/>
            <w:gridSpan w:val="5"/>
            <w:tcBorders>
              <w:top w:val="single" w:sz="4" w:space="0" w:color="000000"/>
              <w:left w:val="single" w:sz="4" w:space="0" w:color="000000"/>
              <w:bottom w:val="single" w:sz="4" w:space="0" w:color="auto"/>
              <w:right w:val="single" w:sz="4" w:space="0" w:color="auto"/>
            </w:tcBorders>
            <w:hideMark/>
          </w:tcPr>
          <w:p w14:paraId="467211E9" w14:textId="77777777" w:rsidR="00302960" w:rsidRPr="001052C5" w:rsidRDefault="00302960" w:rsidP="00302960">
            <w:pPr>
              <w:widowControl w:val="0"/>
              <w:suppressAutoHyphens/>
              <w:autoSpaceDE/>
              <w:autoSpaceDN/>
              <w:adjustRightInd/>
              <w:spacing w:line="276" w:lineRule="auto"/>
              <w:jc w:val="both"/>
              <w:rPr>
                <w:rFonts w:ascii="Times New Roman" w:hAnsi="Times New Roman" w:cs="Times New Roman"/>
                <w:kern w:val="2"/>
                <w:lang w:bidi="ru-RU"/>
              </w:rPr>
            </w:pPr>
            <w:r w:rsidRPr="001052C5">
              <w:rPr>
                <w:rFonts w:ascii="Times New Roman" w:eastAsia="Courier New" w:hAnsi="Times New Roman" w:cs="Times New Roman"/>
                <w:b/>
                <w:bCs/>
                <w:i/>
                <w:iCs/>
                <w:lang w:bidi="ru-RU"/>
              </w:rPr>
              <w:t>Часть, формируемая  участниками образовательных отношений при 5-дневной неделе</w:t>
            </w:r>
          </w:p>
        </w:tc>
        <w:tc>
          <w:tcPr>
            <w:tcW w:w="992" w:type="dxa"/>
            <w:tcBorders>
              <w:top w:val="single" w:sz="4" w:space="0" w:color="000000"/>
              <w:left w:val="single" w:sz="4" w:space="0" w:color="auto"/>
              <w:bottom w:val="single" w:sz="4" w:space="0" w:color="auto"/>
              <w:right w:val="single" w:sz="4" w:space="0" w:color="000000"/>
            </w:tcBorders>
          </w:tcPr>
          <w:p w14:paraId="2125E2F3" w14:textId="77777777" w:rsidR="00302960" w:rsidRPr="001052C5" w:rsidRDefault="00302960" w:rsidP="00302960">
            <w:pPr>
              <w:widowControl w:val="0"/>
              <w:suppressAutoHyphens/>
              <w:autoSpaceDE/>
              <w:autoSpaceDN/>
              <w:adjustRightInd/>
              <w:spacing w:line="276" w:lineRule="auto"/>
              <w:jc w:val="both"/>
              <w:rPr>
                <w:rFonts w:ascii="Times New Roman" w:hAnsi="Times New Roman" w:cs="Times New Roman"/>
                <w:b/>
                <w:kern w:val="2"/>
                <w:lang w:bidi="ru-RU"/>
              </w:rPr>
            </w:pPr>
            <w:r w:rsidRPr="001052C5">
              <w:rPr>
                <w:rFonts w:ascii="Times New Roman" w:hAnsi="Times New Roman" w:cs="Times New Roman"/>
                <w:b/>
                <w:kern w:val="2"/>
                <w:lang w:bidi="ru-RU"/>
              </w:rPr>
              <w:t>3</w:t>
            </w:r>
          </w:p>
        </w:tc>
      </w:tr>
      <w:tr w:rsidR="001052C5" w:rsidRPr="001052C5" w14:paraId="6DFA7F41" w14:textId="77777777" w:rsidTr="00302960">
        <w:trPr>
          <w:trHeight w:val="301"/>
        </w:trPr>
        <w:tc>
          <w:tcPr>
            <w:tcW w:w="5954" w:type="dxa"/>
            <w:gridSpan w:val="2"/>
            <w:tcBorders>
              <w:top w:val="single" w:sz="4" w:space="0" w:color="000000"/>
              <w:left w:val="single" w:sz="4" w:space="0" w:color="000000"/>
              <w:bottom w:val="single" w:sz="4" w:space="0" w:color="auto"/>
              <w:right w:val="single" w:sz="4" w:space="0" w:color="auto"/>
            </w:tcBorders>
          </w:tcPr>
          <w:p w14:paraId="660F7471"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Cs/>
                <w:i/>
                <w:iCs/>
                <w:lang w:bidi="ru-RU"/>
              </w:rPr>
            </w:pPr>
            <w:r w:rsidRPr="001052C5">
              <w:rPr>
                <w:rFonts w:ascii="Times New Roman" w:eastAsia="Courier New" w:hAnsi="Times New Roman" w:cs="Times New Roman"/>
                <w:bCs/>
                <w:i/>
                <w:iCs/>
                <w:lang w:bidi="ru-RU"/>
              </w:rPr>
              <w:t>Речевая практика</w:t>
            </w:r>
          </w:p>
        </w:tc>
        <w:tc>
          <w:tcPr>
            <w:tcW w:w="1134" w:type="dxa"/>
            <w:tcBorders>
              <w:top w:val="single" w:sz="4" w:space="0" w:color="000000"/>
              <w:left w:val="single" w:sz="4" w:space="0" w:color="auto"/>
              <w:bottom w:val="single" w:sz="4" w:space="0" w:color="auto"/>
              <w:right w:val="single" w:sz="4" w:space="0" w:color="auto"/>
            </w:tcBorders>
          </w:tcPr>
          <w:p w14:paraId="79F30BAF"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7C142358"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2B9CE107"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Cs/>
                <w:iCs/>
                <w:lang w:bidi="ru-RU"/>
              </w:rPr>
            </w:pPr>
            <w:r w:rsidRPr="001052C5">
              <w:rPr>
                <w:rFonts w:ascii="Times New Roman" w:eastAsia="Courier New" w:hAnsi="Times New Roman" w:cs="Times New Roman"/>
                <w:bCs/>
                <w:iCs/>
                <w:lang w:bidi="ru-RU"/>
              </w:rPr>
              <w:t>1</w:t>
            </w:r>
          </w:p>
        </w:tc>
        <w:tc>
          <w:tcPr>
            <w:tcW w:w="992" w:type="dxa"/>
            <w:tcBorders>
              <w:top w:val="single" w:sz="4" w:space="0" w:color="000000"/>
              <w:left w:val="single" w:sz="4" w:space="0" w:color="auto"/>
              <w:bottom w:val="single" w:sz="4" w:space="0" w:color="auto"/>
              <w:right w:val="single" w:sz="4" w:space="0" w:color="000000"/>
            </w:tcBorders>
          </w:tcPr>
          <w:p w14:paraId="3C719F56"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Cs/>
                <w:iCs/>
                <w:lang w:bidi="ru-RU"/>
              </w:rPr>
            </w:pPr>
            <w:r w:rsidRPr="001052C5">
              <w:rPr>
                <w:rFonts w:ascii="Times New Roman" w:eastAsia="Courier New" w:hAnsi="Times New Roman" w:cs="Times New Roman"/>
                <w:bCs/>
                <w:iCs/>
                <w:lang w:bidi="ru-RU"/>
              </w:rPr>
              <w:t>1</w:t>
            </w:r>
          </w:p>
        </w:tc>
      </w:tr>
      <w:tr w:rsidR="001052C5" w:rsidRPr="001052C5" w14:paraId="75002FF7" w14:textId="77777777" w:rsidTr="00302960">
        <w:trPr>
          <w:trHeight w:val="250"/>
        </w:trPr>
        <w:tc>
          <w:tcPr>
            <w:tcW w:w="5954" w:type="dxa"/>
            <w:gridSpan w:val="2"/>
            <w:tcBorders>
              <w:top w:val="single" w:sz="4" w:space="0" w:color="000000"/>
              <w:left w:val="single" w:sz="4" w:space="0" w:color="000000"/>
              <w:bottom w:val="single" w:sz="4" w:space="0" w:color="auto"/>
              <w:right w:val="single" w:sz="4" w:space="0" w:color="auto"/>
            </w:tcBorders>
          </w:tcPr>
          <w:p w14:paraId="3DF0D8B9"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Cs/>
                <w:i/>
                <w:iCs/>
                <w:lang w:bidi="ru-RU"/>
              </w:rPr>
            </w:pPr>
            <w:r w:rsidRPr="001052C5">
              <w:rPr>
                <w:rFonts w:ascii="Times New Roman" w:eastAsia="Courier New" w:hAnsi="Times New Roman" w:cs="Times New Roman"/>
                <w:bCs/>
                <w:i/>
                <w:iCs/>
                <w:lang w:bidi="ru-RU"/>
              </w:rPr>
              <w:t>Мир природы и человек</w:t>
            </w:r>
          </w:p>
        </w:tc>
        <w:tc>
          <w:tcPr>
            <w:tcW w:w="1134" w:type="dxa"/>
            <w:tcBorders>
              <w:top w:val="single" w:sz="4" w:space="0" w:color="000000"/>
              <w:left w:val="single" w:sz="4" w:space="0" w:color="auto"/>
              <w:bottom w:val="single" w:sz="4" w:space="0" w:color="auto"/>
              <w:right w:val="single" w:sz="4" w:space="0" w:color="auto"/>
            </w:tcBorders>
          </w:tcPr>
          <w:p w14:paraId="5BB711A3"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192C91A7"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5DDC7BAC"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Cs/>
                <w:iCs/>
                <w:lang w:bidi="ru-RU"/>
              </w:rPr>
            </w:pPr>
            <w:r w:rsidRPr="001052C5">
              <w:rPr>
                <w:rFonts w:ascii="Times New Roman" w:eastAsia="Courier New" w:hAnsi="Times New Roman" w:cs="Times New Roman"/>
                <w:bCs/>
                <w:iCs/>
                <w:lang w:bidi="ru-RU"/>
              </w:rPr>
              <w:t>1</w:t>
            </w:r>
          </w:p>
        </w:tc>
        <w:tc>
          <w:tcPr>
            <w:tcW w:w="992" w:type="dxa"/>
            <w:tcBorders>
              <w:top w:val="single" w:sz="4" w:space="0" w:color="000000"/>
              <w:left w:val="single" w:sz="4" w:space="0" w:color="auto"/>
              <w:bottom w:val="single" w:sz="4" w:space="0" w:color="auto"/>
              <w:right w:val="single" w:sz="4" w:space="0" w:color="000000"/>
            </w:tcBorders>
          </w:tcPr>
          <w:p w14:paraId="6E8164AD"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Cs/>
                <w:iCs/>
                <w:lang w:bidi="ru-RU"/>
              </w:rPr>
            </w:pPr>
            <w:r w:rsidRPr="001052C5">
              <w:rPr>
                <w:rFonts w:ascii="Times New Roman" w:eastAsia="Courier New" w:hAnsi="Times New Roman" w:cs="Times New Roman"/>
                <w:bCs/>
                <w:iCs/>
                <w:lang w:bidi="ru-RU"/>
              </w:rPr>
              <w:t>1</w:t>
            </w:r>
          </w:p>
        </w:tc>
      </w:tr>
      <w:tr w:rsidR="001052C5" w:rsidRPr="001052C5" w14:paraId="028DBD5C" w14:textId="77777777" w:rsidTr="00302960">
        <w:trPr>
          <w:trHeight w:val="211"/>
        </w:trPr>
        <w:tc>
          <w:tcPr>
            <w:tcW w:w="5954" w:type="dxa"/>
            <w:gridSpan w:val="2"/>
            <w:tcBorders>
              <w:top w:val="single" w:sz="4" w:space="0" w:color="000000"/>
              <w:left w:val="single" w:sz="4" w:space="0" w:color="000000"/>
              <w:bottom w:val="single" w:sz="4" w:space="0" w:color="auto"/>
              <w:right w:val="single" w:sz="4" w:space="0" w:color="auto"/>
            </w:tcBorders>
          </w:tcPr>
          <w:p w14:paraId="233CFEF5"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Cs/>
                <w:i/>
                <w:iCs/>
                <w:lang w:bidi="ru-RU"/>
              </w:rPr>
            </w:pPr>
            <w:r w:rsidRPr="001052C5">
              <w:rPr>
                <w:rFonts w:ascii="Times New Roman" w:eastAsia="Courier New" w:hAnsi="Times New Roman" w:cs="Times New Roman"/>
                <w:bCs/>
                <w:i/>
                <w:iCs/>
                <w:lang w:bidi="ru-RU"/>
              </w:rPr>
              <w:t>Ручной труд</w:t>
            </w:r>
          </w:p>
        </w:tc>
        <w:tc>
          <w:tcPr>
            <w:tcW w:w="1134" w:type="dxa"/>
            <w:tcBorders>
              <w:top w:val="single" w:sz="4" w:space="0" w:color="000000"/>
              <w:left w:val="single" w:sz="4" w:space="0" w:color="auto"/>
              <w:bottom w:val="single" w:sz="4" w:space="0" w:color="auto"/>
              <w:right w:val="single" w:sz="4" w:space="0" w:color="auto"/>
            </w:tcBorders>
          </w:tcPr>
          <w:p w14:paraId="760DC9F4"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0A098463"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2A288F6D"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Cs/>
                <w:iCs/>
                <w:lang w:bidi="ru-RU"/>
              </w:rPr>
            </w:pPr>
            <w:r w:rsidRPr="001052C5">
              <w:rPr>
                <w:rFonts w:ascii="Times New Roman" w:eastAsia="Courier New" w:hAnsi="Times New Roman" w:cs="Times New Roman"/>
                <w:bCs/>
                <w:iCs/>
                <w:lang w:bidi="ru-RU"/>
              </w:rPr>
              <w:t>1</w:t>
            </w:r>
          </w:p>
        </w:tc>
        <w:tc>
          <w:tcPr>
            <w:tcW w:w="992" w:type="dxa"/>
            <w:tcBorders>
              <w:top w:val="single" w:sz="4" w:space="0" w:color="000000"/>
              <w:left w:val="single" w:sz="4" w:space="0" w:color="auto"/>
              <w:bottom w:val="single" w:sz="4" w:space="0" w:color="auto"/>
              <w:right w:val="single" w:sz="4" w:space="0" w:color="000000"/>
            </w:tcBorders>
          </w:tcPr>
          <w:p w14:paraId="71130AAF"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Cs/>
                <w:iCs/>
                <w:lang w:bidi="ru-RU"/>
              </w:rPr>
            </w:pPr>
            <w:r w:rsidRPr="001052C5">
              <w:rPr>
                <w:rFonts w:ascii="Times New Roman" w:eastAsia="Courier New" w:hAnsi="Times New Roman" w:cs="Times New Roman"/>
                <w:bCs/>
                <w:iCs/>
                <w:lang w:bidi="ru-RU"/>
              </w:rPr>
              <w:t>1</w:t>
            </w:r>
          </w:p>
        </w:tc>
      </w:tr>
      <w:tr w:rsidR="001052C5" w:rsidRPr="001052C5" w14:paraId="7AA3E11F" w14:textId="77777777" w:rsidTr="00302960">
        <w:trPr>
          <w:trHeight w:val="316"/>
        </w:trPr>
        <w:tc>
          <w:tcPr>
            <w:tcW w:w="5954" w:type="dxa"/>
            <w:gridSpan w:val="2"/>
            <w:tcBorders>
              <w:top w:val="single" w:sz="4" w:space="0" w:color="000000"/>
              <w:left w:val="single" w:sz="4" w:space="0" w:color="000000"/>
              <w:bottom w:val="single" w:sz="4" w:space="0" w:color="auto"/>
              <w:right w:val="single" w:sz="4" w:space="0" w:color="auto"/>
            </w:tcBorders>
          </w:tcPr>
          <w:p w14:paraId="12A6278D" w14:textId="77777777" w:rsidR="00302960" w:rsidRPr="001052C5" w:rsidRDefault="00302960" w:rsidP="00302960">
            <w:pPr>
              <w:widowControl w:val="0"/>
              <w:suppressAutoHyphens/>
              <w:autoSpaceDE/>
              <w:autoSpaceDN/>
              <w:adjustRightInd/>
              <w:spacing w:line="276" w:lineRule="auto"/>
              <w:jc w:val="right"/>
              <w:rPr>
                <w:rFonts w:ascii="Times New Roman" w:eastAsia="Courier New" w:hAnsi="Times New Roman" w:cs="Times New Roman"/>
                <w:bCs/>
                <w:i/>
                <w:iCs/>
                <w:lang w:bidi="ru-RU"/>
              </w:rPr>
            </w:pPr>
            <w:r w:rsidRPr="001052C5">
              <w:rPr>
                <w:rFonts w:ascii="Times New Roman" w:eastAsia="Courier New" w:hAnsi="Times New Roman" w:cs="Times New Roman"/>
                <w:bCs/>
                <w:i/>
                <w:iCs/>
                <w:lang w:bidi="ru-RU"/>
              </w:rPr>
              <w:t>ИТОГО</w:t>
            </w:r>
          </w:p>
        </w:tc>
        <w:tc>
          <w:tcPr>
            <w:tcW w:w="1134" w:type="dxa"/>
            <w:tcBorders>
              <w:top w:val="single" w:sz="4" w:space="0" w:color="000000"/>
              <w:left w:val="single" w:sz="4" w:space="0" w:color="auto"/>
              <w:bottom w:val="single" w:sz="4" w:space="0" w:color="auto"/>
              <w:right w:val="single" w:sz="4" w:space="0" w:color="auto"/>
            </w:tcBorders>
          </w:tcPr>
          <w:p w14:paraId="0B47F763"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62EA4D0E" w14:textId="77777777" w:rsidR="00302960" w:rsidRPr="001052C5" w:rsidRDefault="00302960" w:rsidP="00302960">
            <w:pPr>
              <w:widowControl w:val="0"/>
              <w:suppressAutoHyphens/>
              <w:autoSpaceDE/>
              <w:autoSpaceDN/>
              <w:adjustRightInd/>
              <w:spacing w:line="276" w:lineRule="auto"/>
              <w:jc w:val="both"/>
              <w:rPr>
                <w:rFonts w:ascii="Times New Roman" w:eastAsia="Courier New" w:hAnsi="Times New Roman" w:cs="Times New Roman"/>
                <w:b/>
                <w:bCs/>
                <w:i/>
                <w:iCs/>
                <w:lang w:bidi="ru-RU"/>
              </w:rPr>
            </w:pPr>
          </w:p>
        </w:tc>
        <w:tc>
          <w:tcPr>
            <w:tcW w:w="1276" w:type="dxa"/>
            <w:tcBorders>
              <w:top w:val="single" w:sz="4" w:space="0" w:color="000000"/>
              <w:left w:val="single" w:sz="4" w:space="0" w:color="auto"/>
              <w:bottom w:val="single" w:sz="4" w:space="0" w:color="auto"/>
              <w:right w:val="single" w:sz="4" w:space="0" w:color="auto"/>
            </w:tcBorders>
          </w:tcPr>
          <w:p w14:paraId="519B05D9"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
                <w:bCs/>
                <w:iCs/>
                <w:lang w:bidi="ru-RU"/>
              </w:rPr>
            </w:pPr>
            <w:r w:rsidRPr="001052C5">
              <w:rPr>
                <w:rFonts w:ascii="Times New Roman" w:eastAsia="Courier New" w:hAnsi="Times New Roman" w:cs="Times New Roman"/>
                <w:b/>
                <w:bCs/>
                <w:iCs/>
                <w:lang w:bidi="ru-RU"/>
              </w:rPr>
              <w:t>3</w:t>
            </w:r>
          </w:p>
        </w:tc>
        <w:tc>
          <w:tcPr>
            <w:tcW w:w="992" w:type="dxa"/>
            <w:tcBorders>
              <w:top w:val="single" w:sz="4" w:space="0" w:color="000000"/>
              <w:left w:val="single" w:sz="4" w:space="0" w:color="auto"/>
              <w:bottom w:val="single" w:sz="4" w:space="0" w:color="auto"/>
              <w:right w:val="single" w:sz="4" w:space="0" w:color="000000"/>
            </w:tcBorders>
          </w:tcPr>
          <w:p w14:paraId="433C4806" w14:textId="77777777" w:rsidR="00302960" w:rsidRPr="001052C5" w:rsidRDefault="00302960" w:rsidP="00302960">
            <w:pPr>
              <w:widowControl w:val="0"/>
              <w:suppressAutoHyphens/>
              <w:autoSpaceDE/>
              <w:autoSpaceDN/>
              <w:adjustRightInd/>
              <w:spacing w:line="276" w:lineRule="auto"/>
              <w:jc w:val="center"/>
              <w:rPr>
                <w:rFonts w:ascii="Times New Roman" w:eastAsia="Courier New" w:hAnsi="Times New Roman" w:cs="Times New Roman"/>
                <w:b/>
                <w:bCs/>
                <w:iCs/>
                <w:lang w:bidi="ru-RU"/>
              </w:rPr>
            </w:pPr>
            <w:r w:rsidRPr="001052C5">
              <w:rPr>
                <w:rFonts w:ascii="Times New Roman" w:eastAsia="Courier New" w:hAnsi="Times New Roman" w:cs="Times New Roman"/>
                <w:b/>
                <w:bCs/>
                <w:iCs/>
                <w:lang w:bidi="ru-RU"/>
              </w:rPr>
              <w:t>3</w:t>
            </w:r>
          </w:p>
        </w:tc>
      </w:tr>
      <w:tr w:rsidR="001052C5" w:rsidRPr="001052C5" w14:paraId="2E0AB177" w14:textId="77777777" w:rsidTr="00302960">
        <w:trPr>
          <w:trHeight w:val="295"/>
        </w:trPr>
        <w:tc>
          <w:tcPr>
            <w:tcW w:w="5954" w:type="dxa"/>
            <w:gridSpan w:val="2"/>
            <w:tcBorders>
              <w:top w:val="single" w:sz="4" w:space="0" w:color="000000"/>
              <w:left w:val="single" w:sz="4" w:space="0" w:color="000000"/>
              <w:bottom w:val="single" w:sz="4" w:space="0" w:color="auto"/>
              <w:right w:val="single" w:sz="4" w:space="0" w:color="auto"/>
            </w:tcBorders>
            <w:hideMark/>
          </w:tcPr>
          <w:p w14:paraId="7C006562" w14:textId="77777777" w:rsidR="00302960" w:rsidRPr="001052C5" w:rsidRDefault="00302960" w:rsidP="00302960">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r w:rsidRPr="001052C5">
              <w:rPr>
                <w:rFonts w:ascii="Times New Roman" w:eastAsia="Courier New" w:hAnsi="Times New Roman" w:cs="Times New Roman"/>
                <w:b/>
                <w:bCs/>
                <w:i/>
                <w:iCs/>
                <w:lang w:bidi="ru-RU"/>
              </w:rPr>
              <w:t>Коррекционные курсы</w:t>
            </w:r>
          </w:p>
        </w:tc>
        <w:tc>
          <w:tcPr>
            <w:tcW w:w="1134" w:type="dxa"/>
            <w:tcBorders>
              <w:top w:val="single" w:sz="4" w:space="0" w:color="000000"/>
              <w:left w:val="single" w:sz="4" w:space="0" w:color="auto"/>
              <w:bottom w:val="single" w:sz="4" w:space="0" w:color="auto"/>
              <w:right w:val="single" w:sz="4" w:space="0" w:color="auto"/>
            </w:tcBorders>
          </w:tcPr>
          <w:p w14:paraId="363E5C02" w14:textId="77777777" w:rsidR="00302960" w:rsidRPr="001052C5" w:rsidRDefault="00302960" w:rsidP="00302960">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c>
          <w:tcPr>
            <w:tcW w:w="1276" w:type="dxa"/>
            <w:tcBorders>
              <w:top w:val="single" w:sz="4" w:space="0" w:color="000000"/>
              <w:left w:val="single" w:sz="4" w:space="0" w:color="auto"/>
              <w:bottom w:val="single" w:sz="4" w:space="0" w:color="auto"/>
              <w:right w:val="single" w:sz="4" w:space="0" w:color="auto"/>
            </w:tcBorders>
          </w:tcPr>
          <w:p w14:paraId="115C98DD" w14:textId="77777777" w:rsidR="00302960" w:rsidRPr="001052C5" w:rsidRDefault="00302960" w:rsidP="00302960">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c>
          <w:tcPr>
            <w:tcW w:w="1276" w:type="dxa"/>
            <w:tcBorders>
              <w:top w:val="single" w:sz="4" w:space="0" w:color="000000"/>
              <w:left w:val="single" w:sz="4" w:space="0" w:color="auto"/>
              <w:bottom w:val="single" w:sz="4" w:space="0" w:color="auto"/>
              <w:right w:val="single" w:sz="4" w:space="0" w:color="auto"/>
            </w:tcBorders>
          </w:tcPr>
          <w:p w14:paraId="28610B7C" w14:textId="77777777" w:rsidR="00302960" w:rsidRPr="001052C5" w:rsidRDefault="00302960" w:rsidP="00302960">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c>
          <w:tcPr>
            <w:tcW w:w="992" w:type="dxa"/>
            <w:tcBorders>
              <w:top w:val="single" w:sz="4" w:space="0" w:color="000000"/>
              <w:left w:val="single" w:sz="4" w:space="0" w:color="auto"/>
              <w:bottom w:val="single" w:sz="4" w:space="0" w:color="auto"/>
              <w:right w:val="single" w:sz="4" w:space="0" w:color="000000"/>
            </w:tcBorders>
          </w:tcPr>
          <w:p w14:paraId="2E026C8A" w14:textId="77777777" w:rsidR="00302960" w:rsidRPr="001052C5" w:rsidRDefault="00302960" w:rsidP="00302960">
            <w:pPr>
              <w:widowControl w:val="0"/>
              <w:suppressAutoHyphens/>
              <w:autoSpaceDE/>
              <w:autoSpaceDN/>
              <w:adjustRightInd/>
              <w:spacing w:line="276" w:lineRule="auto"/>
              <w:jc w:val="both"/>
              <w:rPr>
                <w:rFonts w:ascii="Times New Roman" w:eastAsia="Arial Unicode MS" w:hAnsi="Times New Roman" w:cs="Times New Roman"/>
                <w:b/>
                <w:bCs/>
                <w:i/>
                <w:iCs/>
                <w:kern w:val="2"/>
                <w:lang w:bidi="ru-RU"/>
              </w:rPr>
            </w:pPr>
          </w:p>
        </w:tc>
      </w:tr>
      <w:tr w:rsidR="001052C5" w:rsidRPr="001052C5" w14:paraId="6C0AB5E4" w14:textId="77777777" w:rsidTr="00302960">
        <w:trPr>
          <w:trHeight w:val="315"/>
        </w:trPr>
        <w:tc>
          <w:tcPr>
            <w:tcW w:w="5954" w:type="dxa"/>
            <w:gridSpan w:val="2"/>
            <w:tcBorders>
              <w:top w:val="single" w:sz="4" w:space="0" w:color="000000"/>
              <w:left w:val="single" w:sz="4" w:space="0" w:color="000000"/>
              <w:bottom w:val="single" w:sz="4" w:space="0" w:color="auto"/>
              <w:right w:val="nil"/>
            </w:tcBorders>
            <w:hideMark/>
          </w:tcPr>
          <w:p w14:paraId="6B46F912"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1. Сенсорное развитие</w:t>
            </w:r>
          </w:p>
        </w:tc>
        <w:tc>
          <w:tcPr>
            <w:tcW w:w="1134" w:type="dxa"/>
            <w:tcBorders>
              <w:top w:val="single" w:sz="4" w:space="0" w:color="000000"/>
              <w:left w:val="single" w:sz="4" w:space="0" w:color="000000"/>
              <w:bottom w:val="single" w:sz="4" w:space="0" w:color="auto"/>
              <w:right w:val="single" w:sz="4" w:space="0" w:color="auto"/>
            </w:tcBorders>
            <w:hideMark/>
          </w:tcPr>
          <w:p w14:paraId="1CCE1563"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000000"/>
              <w:bottom w:val="single" w:sz="4" w:space="0" w:color="auto"/>
              <w:right w:val="single" w:sz="4" w:space="0" w:color="auto"/>
            </w:tcBorders>
          </w:tcPr>
          <w:p w14:paraId="29173588"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single" w:sz="4" w:space="0" w:color="auto"/>
            </w:tcBorders>
            <w:hideMark/>
          </w:tcPr>
          <w:p w14:paraId="7A6D6F9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auto"/>
              <w:bottom w:val="single" w:sz="4" w:space="0" w:color="auto"/>
              <w:right w:val="single" w:sz="4" w:space="0" w:color="000000"/>
            </w:tcBorders>
            <w:hideMark/>
          </w:tcPr>
          <w:p w14:paraId="535E846A"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r>
      <w:tr w:rsidR="001052C5" w:rsidRPr="001052C5" w14:paraId="09AF6C93" w14:textId="77777777" w:rsidTr="00302960">
        <w:trPr>
          <w:trHeight w:val="299"/>
        </w:trPr>
        <w:tc>
          <w:tcPr>
            <w:tcW w:w="5954" w:type="dxa"/>
            <w:gridSpan w:val="2"/>
            <w:tcBorders>
              <w:top w:val="single" w:sz="4" w:space="0" w:color="000000"/>
              <w:left w:val="single" w:sz="4" w:space="0" w:color="000000"/>
              <w:bottom w:val="single" w:sz="4" w:space="0" w:color="auto"/>
              <w:right w:val="nil"/>
            </w:tcBorders>
            <w:hideMark/>
          </w:tcPr>
          <w:p w14:paraId="71F0CE6E"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2. Предметно-практические действия</w:t>
            </w:r>
          </w:p>
        </w:tc>
        <w:tc>
          <w:tcPr>
            <w:tcW w:w="1134" w:type="dxa"/>
            <w:tcBorders>
              <w:top w:val="single" w:sz="4" w:space="0" w:color="000000"/>
              <w:left w:val="single" w:sz="4" w:space="0" w:color="000000"/>
              <w:bottom w:val="single" w:sz="4" w:space="0" w:color="auto"/>
              <w:right w:val="single" w:sz="4" w:space="0" w:color="auto"/>
            </w:tcBorders>
            <w:hideMark/>
          </w:tcPr>
          <w:p w14:paraId="3E2C53AA"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1</w:t>
            </w:r>
          </w:p>
        </w:tc>
        <w:tc>
          <w:tcPr>
            <w:tcW w:w="1276" w:type="dxa"/>
            <w:tcBorders>
              <w:top w:val="single" w:sz="4" w:space="0" w:color="000000"/>
              <w:left w:val="single" w:sz="4" w:space="0" w:color="000000"/>
              <w:bottom w:val="single" w:sz="4" w:space="0" w:color="auto"/>
              <w:right w:val="single" w:sz="4" w:space="0" w:color="auto"/>
            </w:tcBorders>
          </w:tcPr>
          <w:p w14:paraId="4592646B"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nil"/>
            </w:tcBorders>
            <w:hideMark/>
          </w:tcPr>
          <w:p w14:paraId="1C233789"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000000"/>
              <w:bottom w:val="single" w:sz="4" w:space="0" w:color="auto"/>
              <w:right w:val="single" w:sz="4" w:space="0" w:color="000000"/>
            </w:tcBorders>
            <w:hideMark/>
          </w:tcPr>
          <w:p w14:paraId="0E16545F"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kern w:val="2"/>
                <w:lang w:eastAsia="ar-SA" w:bidi="ru-RU"/>
              </w:rPr>
              <w:t>2</w:t>
            </w:r>
          </w:p>
        </w:tc>
      </w:tr>
      <w:tr w:rsidR="001052C5" w:rsidRPr="001052C5" w14:paraId="719D9CA9" w14:textId="77777777" w:rsidTr="00302960">
        <w:trPr>
          <w:trHeight w:val="315"/>
        </w:trPr>
        <w:tc>
          <w:tcPr>
            <w:tcW w:w="5954" w:type="dxa"/>
            <w:gridSpan w:val="2"/>
            <w:tcBorders>
              <w:top w:val="single" w:sz="4" w:space="0" w:color="000000"/>
              <w:left w:val="single" w:sz="4" w:space="0" w:color="000000"/>
              <w:bottom w:val="single" w:sz="4" w:space="0" w:color="auto"/>
              <w:right w:val="nil"/>
            </w:tcBorders>
            <w:hideMark/>
          </w:tcPr>
          <w:p w14:paraId="29E4EF63"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kern w:val="2"/>
                <w:lang w:eastAsia="ar-SA" w:bidi="ru-RU"/>
              </w:rPr>
            </w:pPr>
            <w:r w:rsidRPr="001052C5">
              <w:rPr>
                <w:rFonts w:ascii="Times New Roman" w:eastAsia="Courier New" w:hAnsi="Times New Roman" w:cs="Times New Roman"/>
                <w:lang w:bidi="ru-RU"/>
              </w:rPr>
              <w:t>3. Альтернативная коммуникация</w:t>
            </w:r>
          </w:p>
        </w:tc>
        <w:tc>
          <w:tcPr>
            <w:tcW w:w="1134" w:type="dxa"/>
            <w:tcBorders>
              <w:top w:val="single" w:sz="4" w:space="0" w:color="000000"/>
              <w:left w:val="single" w:sz="4" w:space="0" w:color="000000"/>
              <w:bottom w:val="single" w:sz="4" w:space="0" w:color="auto"/>
              <w:right w:val="single" w:sz="4" w:space="0" w:color="auto"/>
            </w:tcBorders>
            <w:hideMark/>
          </w:tcPr>
          <w:p w14:paraId="4EC07458"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Courier New" w:hAnsi="Times New Roman" w:cs="Times New Roman"/>
                <w:lang w:eastAsia="ru-RU" w:bidi="ru-RU"/>
              </w:rPr>
              <w:t>1</w:t>
            </w:r>
          </w:p>
        </w:tc>
        <w:tc>
          <w:tcPr>
            <w:tcW w:w="1276" w:type="dxa"/>
            <w:tcBorders>
              <w:top w:val="single" w:sz="4" w:space="0" w:color="000000"/>
              <w:left w:val="single" w:sz="4" w:space="0" w:color="000000"/>
              <w:bottom w:val="single" w:sz="4" w:space="0" w:color="auto"/>
              <w:right w:val="single" w:sz="4" w:space="0" w:color="auto"/>
            </w:tcBorders>
          </w:tcPr>
          <w:p w14:paraId="483C2378"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auto"/>
              <w:bottom w:val="single" w:sz="4" w:space="0" w:color="auto"/>
              <w:right w:val="nil"/>
            </w:tcBorders>
            <w:hideMark/>
          </w:tcPr>
          <w:p w14:paraId="462981B8"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992" w:type="dxa"/>
            <w:tcBorders>
              <w:top w:val="single" w:sz="4" w:space="0" w:color="000000"/>
              <w:left w:val="single" w:sz="4" w:space="0" w:color="000000"/>
              <w:bottom w:val="single" w:sz="4" w:space="0" w:color="auto"/>
              <w:right w:val="single" w:sz="4" w:space="0" w:color="000000"/>
            </w:tcBorders>
            <w:hideMark/>
          </w:tcPr>
          <w:p w14:paraId="4162427D"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2</w:t>
            </w:r>
          </w:p>
        </w:tc>
      </w:tr>
      <w:tr w:rsidR="001052C5" w:rsidRPr="001052C5" w14:paraId="4AFD3883" w14:textId="77777777" w:rsidTr="00302960">
        <w:trPr>
          <w:trHeight w:val="315"/>
        </w:trPr>
        <w:tc>
          <w:tcPr>
            <w:tcW w:w="5954" w:type="dxa"/>
            <w:gridSpan w:val="2"/>
            <w:tcBorders>
              <w:top w:val="single" w:sz="4" w:space="0" w:color="000000"/>
              <w:left w:val="single" w:sz="4" w:space="0" w:color="000000"/>
              <w:bottom w:val="single" w:sz="4" w:space="0" w:color="000000"/>
              <w:right w:val="nil"/>
            </w:tcBorders>
            <w:hideMark/>
          </w:tcPr>
          <w:p w14:paraId="468FE4C6" w14:textId="77777777" w:rsidR="00302960" w:rsidRPr="001052C5" w:rsidRDefault="00302960" w:rsidP="00302960">
            <w:pPr>
              <w:widowControl w:val="0"/>
              <w:suppressAutoHyphens/>
              <w:autoSpaceDE/>
              <w:autoSpaceDN/>
              <w:adjustRightInd/>
              <w:spacing w:line="276" w:lineRule="auto"/>
              <w:rPr>
                <w:rFonts w:ascii="Times New Roman" w:eastAsia="Times New Roman" w:hAnsi="Times New Roman" w:cs="Times New Roman"/>
                <w:b/>
                <w:kern w:val="2"/>
                <w:lang w:eastAsia="ar-SA" w:bidi="ru-RU"/>
              </w:rPr>
            </w:pPr>
            <w:r w:rsidRPr="001052C5">
              <w:rPr>
                <w:rFonts w:ascii="Times New Roman" w:eastAsia="Courier New" w:hAnsi="Times New Roman" w:cs="Times New Roman"/>
                <w:b/>
                <w:lang w:bidi="ru-RU"/>
              </w:rPr>
              <w:t>Итого коррекционные курсы</w:t>
            </w:r>
          </w:p>
        </w:tc>
        <w:tc>
          <w:tcPr>
            <w:tcW w:w="1134" w:type="dxa"/>
            <w:tcBorders>
              <w:top w:val="single" w:sz="4" w:space="0" w:color="000000"/>
              <w:left w:val="single" w:sz="4" w:space="0" w:color="000000"/>
              <w:bottom w:val="single" w:sz="4" w:space="0" w:color="000000"/>
              <w:right w:val="single" w:sz="4" w:space="0" w:color="auto"/>
            </w:tcBorders>
            <w:hideMark/>
          </w:tcPr>
          <w:p w14:paraId="194850A1"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c>
          <w:tcPr>
            <w:tcW w:w="1276" w:type="dxa"/>
            <w:tcBorders>
              <w:top w:val="single" w:sz="4" w:space="0" w:color="000000"/>
              <w:left w:val="single" w:sz="4" w:space="0" w:color="000000"/>
              <w:bottom w:val="single" w:sz="4" w:space="0" w:color="000000"/>
              <w:right w:val="single" w:sz="4" w:space="0" w:color="auto"/>
            </w:tcBorders>
          </w:tcPr>
          <w:p w14:paraId="0649FC05"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auto"/>
              <w:bottom w:val="single" w:sz="4" w:space="0" w:color="000000"/>
              <w:right w:val="nil"/>
            </w:tcBorders>
            <w:hideMark/>
          </w:tcPr>
          <w:p w14:paraId="5F5602E3"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c>
          <w:tcPr>
            <w:tcW w:w="992" w:type="dxa"/>
            <w:tcBorders>
              <w:top w:val="single" w:sz="4" w:space="0" w:color="000000"/>
              <w:left w:val="single" w:sz="4" w:space="0" w:color="000000"/>
              <w:bottom w:val="single" w:sz="4" w:space="0" w:color="000000"/>
              <w:right w:val="single" w:sz="4" w:space="0" w:color="000000"/>
            </w:tcBorders>
            <w:hideMark/>
          </w:tcPr>
          <w:p w14:paraId="01B9ABB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6</w:t>
            </w:r>
          </w:p>
        </w:tc>
      </w:tr>
      <w:tr w:rsidR="001052C5" w:rsidRPr="001052C5" w14:paraId="644960A4" w14:textId="77777777" w:rsidTr="00302960">
        <w:trPr>
          <w:trHeight w:val="315"/>
        </w:trPr>
        <w:tc>
          <w:tcPr>
            <w:tcW w:w="10632" w:type="dxa"/>
            <w:gridSpan w:val="6"/>
            <w:tcBorders>
              <w:top w:val="single" w:sz="4" w:space="0" w:color="000000"/>
              <w:left w:val="single" w:sz="4" w:space="0" w:color="000000"/>
              <w:bottom w:val="single" w:sz="4" w:space="0" w:color="000000"/>
              <w:right w:val="single" w:sz="4" w:space="0" w:color="000000"/>
            </w:tcBorders>
            <w:hideMark/>
          </w:tcPr>
          <w:p w14:paraId="6F6DD9CC"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Внеурочная деятельность</w:t>
            </w:r>
          </w:p>
        </w:tc>
      </w:tr>
      <w:tr w:rsidR="001052C5" w:rsidRPr="001052C5" w14:paraId="54AD7787" w14:textId="77777777" w:rsidTr="00302960">
        <w:trPr>
          <w:trHeight w:val="315"/>
        </w:trPr>
        <w:tc>
          <w:tcPr>
            <w:tcW w:w="5954" w:type="dxa"/>
            <w:gridSpan w:val="2"/>
            <w:tcBorders>
              <w:top w:val="single" w:sz="4" w:space="0" w:color="000000"/>
              <w:left w:val="single" w:sz="4" w:space="0" w:color="000000"/>
              <w:bottom w:val="single" w:sz="4" w:space="0" w:color="000000"/>
              <w:right w:val="nil"/>
            </w:tcBorders>
            <w:hideMark/>
          </w:tcPr>
          <w:p w14:paraId="6E0D6564" w14:textId="77777777" w:rsidR="00302960" w:rsidRPr="001052C5" w:rsidRDefault="00302960" w:rsidP="00302960">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Математическая шкатулка</w:t>
            </w:r>
          </w:p>
        </w:tc>
        <w:tc>
          <w:tcPr>
            <w:tcW w:w="1134" w:type="dxa"/>
            <w:tcBorders>
              <w:top w:val="single" w:sz="4" w:space="0" w:color="000000"/>
              <w:left w:val="single" w:sz="4" w:space="0" w:color="000000"/>
              <w:bottom w:val="single" w:sz="4" w:space="0" w:color="000000"/>
              <w:right w:val="single" w:sz="4" w:space="0" w:color="auto"/>
            </w:tcBorders>
          </w:tcPr>
          <w:p w14:paraId="12F7AA29"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1276" w:type="dxa"/>
            <w:tcBorders>
              <w:top w:val="single" w:sz="4" w:space="0" w:color="000000"/>
              <w:left w:val="single" w:sz="4" w:space="0" w:color="000000"/>
              <w:bottom w:val="single" w:sz="4" w:space="0" w:color="000000"/>
              <w:right w:val="single" w:sz="4" w:space="0" w:color="auto"/>
            </w:tcBorders>
            <w:hideMark/>
          </w:tcPr>
          <w:p w14:paraId="4247B20C"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r w:rsidRPr="001052C5">
              <w:rPr>
                <w:rFonts w:ascii="Times New Roman" w:eastAsia="Times New Roman" w:hAnsi="Times New Roman" w:cs="Times New Roman"/>
                <w:lang w:eastAsia="ru-RU" w:bidi="ru-RU"/>
              </w:rPr>
              <w:t>1</w:t>
            </w:r>
          </w:p>
        </w:tc>
        <w:tc>
          <w:tcPr>
            <w:tcW w:w="1276" w:type="dxa"/>
            <w:tcBorders>
              <w:top w:val="single" w:sz="4" w:space="0" w:color="000000"/>
              <w:left w:val="single" w:sz="4" w:space="0" w:color="auto"/>
              <w:bottom w:val="single" w:sz="4" w:space="0" w:color="000000"/>
              <w:right w:val="nil"/>
            </w:tcBorders>
          </w:tcPr>
          <w:p w14:paraId="53865751"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63D099E9"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w:t>
            </w:r>
          </w:p>
        </w:tc>
      </w:tr>
      <w:tr w:rsidR="001052C5" w:rsidRPr="001052C5" w14:paraId="6262835E" w14:textId="77777777" w:rsidTr="00302960">
        <w:trPr>
          <w:trHeight w:val="315"/>
        </w:trPr>
        <w:tc>
          <w:tcPr>
            <w:tcW w:w="5954" w:type="dxa"/>
            <w:gridSpan w:val="2"/>
            <w:tcBorders>
              <w:top w:val="single" w:sz="4" w:space="0" w:color="000000"/>
              <w:left w:val="single" w:sz="4" w:space="0" w:color="000000"/>
              <w:bottom w:val="single" w:sz="4" w:space="0" w:color="000000"/>
              <w:right w:val="nil"/>
            </w:tcBorders>
            <w:hideMark/>
          </w:tcPr>
          <w:p w14:paraId="1DCF67DD" w14:textId="77777777" w:rsidR="00302960" w:rsidRPr="001052C5" w:rsidRDefault="00302960" w:rsidP="00302960">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Секреты русского языка</w:t>
            </w:r>
          </w:p>
        </w:tc>
        <w:tc>
          <w:tcPr>
            <w:tcW w:w="1134" w:type="dxa"/>
            <w:tcBorders>
              <w:top w:val="single" w:sz="4" w:space="0" w:color="000000"/>
              <w:left w:val="single" w:sz="4" w:space="0" w:color="000000"/>
              <w:bottom w:val="single" w:sz="4" w:space="0" w:color="000000"/>
              <w:right w:val="single" w:sz="4" w:space="0" w:color="auto"/>
            </w:tcBorders>
          </w:tcPr>
          <w:p w14:paraId="38D0396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000000"/>
              <w:bottom w:val="single" w:sz="4" w:space="0" w:color="000000"/>
              <w:right w:val="single" w:sz="4" w:space="0" w:color="auto"/>
            </w:tcBorders>
            <w:hideMark/>
          </w:tcPr>
          <w:p w14:paraId="27367C55"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w:t>
            </w:r>
          </w:p>
        </w:tc>
        <w:tc>
          <w:tcPr>
            <w:tcW w:w="1276" w:type="dxa"/>
            <w:tcBorders>
              <w:top w:val="single" w:sz="4" w:space="0" w:color="000000"/>
              <w:left w:val="single" w:sz="4" w:space="0" w:color="auto"/>
              <w:bottom w:val="single" w:sz="4" w:space="0" w:color="000000"/>
              <w:right w:val="nil"/>
            </w:tcBorders>
          </w:tcPr>
          <w:p w14:paraId="704C9BE6"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4605AA49"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w:t>
            </w:r>
          </w:p>
        </w:tc>
      </w:tr>
      <w:tr w:rsidR="001052C5" w:rsidRPr="001052C5" w14:paraId="66DBBAE5" w14:textId="77777777" w:rsidTr="00302960">
        <w:trPr>
          <w:trHeight w:val="315"/>
        </w:trPr>
        <w:tc>
          <w:tcPr>
            <w:tcW w:w="5954" w:type="dxa"/>
            <w:gridSpan w:val="2"/>
            <w:tcBorders>
              <w:top w:val="single" w:sz="4" w:space="0" w:color="000000"/>
              <w:left w:val="single" w:sz="4" w:space="0" w:color="000000"/>
              <w:bottom w:val="single" w:sz="4" w:space="0" w:color="000000"/>
              <w:right w:val="nil"/>
            </w:tcBorders>
            <w:hideMark/>
          </w:tcPr>
          <w:p w14:paraId="7856869C" w14:textId="77777777" w:rsidR="00302960" w:rsidRPr="001052C5" w:rsidRDefault="00302960" w:rsidP="00302960">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Мы и окружающий мир</w:t>
            </w:r>
          </w:p>
        </w:tc>
        <w:tc>
          <w:tcPr>
            <w:tcW w:w="1134" w:type="dxa"/>
            <w:tcBorders>
              <w:top w:val="single" w:sz="4" w:space="0" w:color="000000"/>
              <w:left w:val="single" w:sz="4" w:space="0" w:color="000000"/>
              <w:bottom w:val="single" w:sz="4" w:space="0" w:color="000000"/>
              <w:right w:val="single" w:sz="4" w:space="0" w:color="auto"/>
            </w:tcBorders>
          </w:tcPr>
          <w:p w14:paraId="2A770A3B"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000000"/>
              <w:bottom w:val="single" w:sz="4" w:space="0" w:color="000000"/>
              <w:right w:val="single" w:sz="4" w:space="0" w:color="auto"/>
            </w:tcBorders>
            <w:hideMark/>
          </w:tcPr>
          <w:p w14:paraId="33D0412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c>
          <w:tcPr>
            <w:tcW w:w="1276" w:type="dxa"/>
            <w:tcBorders>
              <w:top w:val="single" w:sz="4" w:space="0" w:color="000000"/>
              <w:left w:val="single" w:sz="4" w:space="0" w:color="auto"/>
              <w:bottom w:val="single" w:sz="4" w:space="0" w:color="000000"/>
              <w:right w:val="nil"/>
            </w:tcBorders>
          </w:tcPr>
          <w:p w14:paraId="575FD566"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hideMark/>
          </w:tcPr>
          <w:p w14:paraId="128A834C"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w:t>
            </w:r>
          </w:p>
        </w:tc>
      </w:tr>
      <w:tr w:rsidR="001052C5" w:rsidRPr="001052C5" w14:paraId="650342CE" w14:textId="77777777" w:rsidTr="00302960">
        <w:trPr>
          <w:trHeight w:val="315"/>
        </w:trPr>
        <w:tc>
          <w:tcPr>
            <w:tcW w:w="5954" w:type="dxa"/>
            <w:gridSpan w:val="2"/>
            <w:tcBorders>
              <w:top w:val="single" w:sz="4" w:space="0" w:color="000000"/>
              <w:left w:val="single" w:sz="4" w:space="0" w:color="000000"/>
              <w:bottom w:val="single" w:sz="4" w:space="0" w:color="000000"/>
              <w:right w:val="nil"/>
            </w:tcBorders>
          </w:tcPr>
          <w:p w14:paraId="169DDD8D" w14:textId="77777777" w:rsidR="00302960" w:rsidRPr="001052C5" w:rsidRDefault="00302960" w:rsidP="00302960">
            <w:pPr>
              <w:widowControl w:val="0"/>
              <w:suppressAutoHyphens/>
              <w:autoSpaceDE/>
              <w:autoSpaceDN/>
              <w:adjustRightInd/>
              <w:spacing w:line="276" w:lineRule="auto"/>
              <w:rPr>
                <w:rFonts w:ascii="Times New Roman" w:eastAsia="Courier New" w:hAnsi="Times New Roman" w:cs="Times New Roman"/>
                <w:lang w:bidi="ru-RU"/>
              </w:rPr>
            </w:pPr>
            <w:r w:rsidRPr="001052C5">
              <w:rPr>
                <w:rFonts w:ascii="Times New Roman" w:eastAsia="Courier New" w:hAnsi="Times New Roman" w:cs="Times New Roman"/>
                <w:lang w:bidi="ru-RU"/>
              </w:rPr>
              <w:t>Всего внеурочной деятельности</w:t>
            </w:r>
          </w:p>
        </w:tc>
        <w:tc>
          <w:tcPr>
            <w:tcW w:w="1134" w:type="dxa"/>
            <w:tcBorders>
              <w:top w:val="single" w:sz="4" w:space="0" w:color="000000"/>
              <w:left w:val="single" w:sz="4" w:space="0" w:color="000000"/>
              <w:bottom w:val="single" w:sz="4" w:space="0" w:color="000000"/>
              <w:right w:val="single" w:sz="4" w:space="0" w:color="auto"/>
            </w:tcBorders>
          </w:tcPr>
          <w:p w14:paraId="41493573"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1276" w:type="dxa"/>
            <w:tcBorders>
              <w:top w:val="single" w:sz="4" w:space="0" w:color="000000"/>
              <w:left w:val="single" w:sz="4" w:space="0" w:color="000000"/>
              <w:bottom w:val="single" w:sz="4" w:space="0" w:color="000000"/>
              <w:right w:val="single" w:sz="4" w:space="0" w:color="auto"/>
            </w:tcBorders>
          </w:tcPr>
          <w:p w14:paraId="309464B4"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c>
          <w:tcPr>
            <w:tcW w:w="1276" w:type="dxa"/>
            <w:tcBorders>
              <w:top w:val="single" w:sz="4" w:space="0" w:color="000000"/>
              <w:left w:val="single" w:sz="4" w:space="0" w:color="auto"/>
              <w:bottom w:val="single" w:sz="4" w:space="0" w:color="000000"/>
              <w:right w:val="nil"/>
            </w:tcBorders>
          </w:tcPr>
          <w:p w14:paraId="47E824C2"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p>
        </w:tc>
        <w:tc>
          <w:tcPr>
            <w:tcW w:w="992" w:type="dxa"/>
            <w:tcBorders>
              <w:top w:val="single" w:sz="4" w:space="0" w:color="000000"/>
              <w:left w:val="single" w:sz="4" w:space="0" w:color="000000"/>
              <w:bottom w:val="single" w:sz="4" w:space="0" w:color="000000"/>
              <w:right w:val="single" w:sz="4" w:space="0" w:color="000000"/>
            </w:tcBorders>
          </w:tcPr>
          <w:p w14:paraId="2FD6F860"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3</w:t>
            </w:r>
          </w:p>
        </w:tc>
      </w:tr>
      <w:tr w:rsidR="001052C5" w:rsidRPr="001052C5" w14:paraId="1AF50318" w14:textId="77777777" w:rsidTr="00302960">
        <w:trPr>
          <w:trHeight w:val="315"/>
        </w:trPr>
        <w:tc>
          <w:tcPr>
            <w:tcW w:w="5954" w:type="dxa"/>
            <w:gridSpan w:val="2"/>
            <w:tcBorders>
              <w:top w:val="single" w:sz="4" w:space="0" w:color="000000"/>
              <w:left w:val="single" w:sz="4" w:space="0" w:color="000000"/>
              <w:bottom w:val="single" w:sz="4" w:space="0" w:color="000000"/>
              <w:right w:val="nil"/>
            </w:tcBorders>
            <w:hideMark/>
          </w:tcPr>
          <w:p w14:paraId="4926C110" w14:textId="77777777" w:rsidR="00302960" w:rsidRPr="001052C5" w:rsidRDefault="00302960" w:rsidP="00302960">
            <w:pPr>
              <w:widowControl w:val="0"/>
              <w:suppressAutoHyphens/>
              <w:autoSpaceDE/>
              <w:autoSpaceDN/>
              <w:adjustRightInd/>
              <w:spacing w:line="276" w:lineRule="auto"/>
              <w:rPr>
                <w:rFonts w:ascii="Times New Roman" w:eastAsia="Arial Unicode MS" w:hAnsi="Times New Roman" w:cs="Times New Roman"/>
                <w:kern w:val="2"/>
                <w:lang w:bidi="ru-RU"/>
              </w:rPr>
            </w:pPr>
            <w:r w:rsidRPr="001052C5">
              <w:rPr>
                <w:rFonts w:ascii="Times New Roman" w:eastAsia="Courier New" w:hAnsi="Times New Roman" w:cs="Times New Roman"/>
                <w:lang w:bidi="ru-RU"/>
              </w:rPr>
              <w:t>Всего  часов</w:t>
            </w:r>
          </w:p>
        </w:tc>
        <w:tc>
          <w:tcPr>
            <w:tcW w:w="1134" w:type="dxa"/>
            <w:tcBorders>
              <w:top w:val="single" w:sz="4" w:space="0" w:color="000000"/>
              <w:left w:val="single" w:sz="4" w:space="0" w:color="000000"/>
              <w:bottom w:val="single" w:sz="4" w:space="0" w:color="000000"/>
              <w:right w:val="single" w:sz="4" w:space="0" w:color="auto"/>
            </w:tcBorders>
            <w:hideMark/>
          </w:tcPr>
          <w:p w14:paraId="6EC94FB0"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11</w:t>
            </w:r>
          </w:p>
        </w:tc>
        <w:tc>
          <w:tcPr>
            <w:tcW w:w="1276" w:type="dxa"/>
            <w:tcBorders>
              <w:top w:val="single" w:sz="4" w:space="0" w:color="000000"/>
              <w:left w:val="single" w:sz="4" w:space="0" w:color="000000"/>
              <w:bottom w:val="single" w:sz="4" w:space="0" w:color="000000"/>
              <w:right w:val="single" w:sz="4" w:space="0" w:color="auto"/>
            </w:tcBorders>
            <w:hideMark/>
          </w:tcPr>
          <w:p w14:paraId="3C02FAB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9</w:t>
            </w:r>
          </w:p>
        </w:tc>
        <w:tc>
          <w:tcPr>
            <w:tcW w:w="1276" w:type="dxa"/>
            <w:tcBorders>
              <w:top w:val="single" w:sz="4" w:space="0" w:color="000000"/>
              <w:left w:val="single" w:sz="4" w:space="0" w:color="auto"/>
              <w:bottom w:val="single" w:sz="4" w:space="0" w:color="000000"/>
              <w:right w:val="nil"/>
            </w:tcBorders>
            <w:hideMark/>
          </w:tcPr>
          <w:p w14:paraId="595907FC"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kern w:val="2"/>
                <w:lang w:eastAsia="ar-SA" w:bidi="ru-RU"/>
              </w:rPr>
              <w:t>12</w:t>
            </w:r>
          </w:p>
        </w:tc>
        <w:tc>
          <w:tcPr>
            <w:tcW w:w="992" w:type="dxa"/>
            <w:tcBorders>
              <w:top w:val="single" w:sz="4" w:space="0" w:color="000000"/>
              <w:left w:val="single" w:sz="4" w:space="0" w:color="000000"/>
              <w:bottom w:val="single" w:sz="4" w:space="0" w:color="000000"/>
              <w:right w:val="single" w:sz="4" w:space="0" w:color="000000"/>
            </w:tcBorders>
            <w:hideMark/>
          </w:tcPr>
          <w:p w14:paraId="47942FA7" w14:textId="77777777" w:rsidR="00302960" w:rsidRPr="001052C5" w:rsidRDefault="00302960" w:rsidP="00302960">
            <w:pPr>
              <w:widowControl w:val="0"/>
              <w:suppressAutoHyphens/>
              <w:autoSpaceDE/>
              <w:autoSpaceDN/>
              <w:adjustRightInd/>
              <w:spacing w:line="276" w:lineRule="auto"/>
              <w:jc w:val="center"/>
              <w:rPr>
                <w:rFonts w:ascii="Times New Roman" w:eastAsia="Times New Roman" w:hAnsi="Times New Roman" w:cs="Times New Roman"/>
                <w:b/>
                <w:kern w:val="2"/>
                <w:lang w:eastAsia="ar-SA" w:bidi="ru-RU"/>
              </w:rPr>
            </w:pPr>
            <w:r w:rsidRPr="001052C5">
              <w:rPr>
                <w:rFonts w:ascii="Times New Roman" w:eastAsia="Times New Roman" w:hAnsi="Times New Roman" w:cs="Times New Roman"/>
                <w:b/>
                <w:lang w:eastAsia="ru-RU" w:bidi="ru-RU"/>
              </w:rPr>
              <w:t>32</w:t>
            </w:r>
          </w:p>
        </w:tc>
      </w:tr>
    </w:tbl>
    <w:p w14:paraId="5C0C6479" w14:textId="4C1D80B5" w:rsidR="00EA57BB" w:rsidRPr="001052C5" w:rsidRDefault="00EA57BB" w:rsidP="006C3B0F">
      <w:pPr>
        <w:tabs>
          <w:tab w:val="left" w:pos="142"/>
        </w:tabs>
        <w:ind w:firstLine="567"/>
        <w:jc w:val="both"/>
        <w:rPr>
          <w:rFonts w:ascii="Times New Roman" w:hAnsi="Times New Roman" w:cs="Times New Roman"/>
          <w:sz w:val="28"/>
        </w:rPr>
      </w:pPr>
    </w:p>
    <w:p w14:paraId="561A8743" w14:textId="77777777" w:rsidR="00302960" w:rsidRPr="001052C5" w:rsidRDefault="00302960" w:rsidP="00302960">
      <w:pPr>
        <w:autoSpaceDE/>
        <w:autoSpaceDN/>
        <w:adjustRightInd/>
        <w:spacing w:line="276" w:lineRule="auto"/>
        <w:jc w:val="center"/>
        <w:rPr>
          <w:rFonts w:ascii="Times New Roman" w:hAnsi="Times New Roman" w:cs="Times New Roman"/>
          <w:b/>
          <w:sz w:val="28"/>
          <w:szCs w:val="28"/>
        </w:rPr>
      </w:pPr>
      <w:r w:rsidRPr="001052C5">
        <w:rPr>
          <w:rFonts w:ascii="Times New Roman" w:hAnsi="Times New Roman" w:cs="Times New Roman"/>
          <w:b/>
          <w:sz w:val="28"/>
          <w:szCs w:val="28"/>
        </w:rPr>
        <w:t xml:space="preserve">Учебный план начального общего образования </w:t>
      </w:r>
    </w:p>
    <w:p w14:paraId="52C40A9A" w14:textId="77777777" w:rsidR="00302960" w:rsidRPr="001052C5" w:rsidRDefault="00302960" w:rsidP="00302960">
      <w:pPr>
        <w:autoSpaceDE/>
        <w:autoSpaceDN/>
        <w:adjustRightInd/>
        <w:spacing w:line="276" w:lineRule="auto"/>
        <w:jc w:val="center"/>
        <w:rPr>
          <w:rFonts w:ascii="Times New Roman" w:hAnsi="Times New Roman" w:cs="Times New Roman"/>
          <w:b/>
          <w:sz w:val="28"/>
          <w:szCs w:val="28"/>
        </w:rPr>
      </w:pPr>
      <w:r w:rsidRPr="001052C5">
        <w:rPr>
          <w:rFonts w:ascii="Times New Roman" w:hAnsi="Times New Roman" w:cs="Times New Roman"/>
          <w:b/>
          <w:sz w:val="28"/>
          <w:szCs w:val="28"/>
        </w:rPr>
        <w:t>для детей с задержкой психического развития</w:t>
      </w:r>
    </w:p>
    <w:p w14:paraId="45D7A583" w14:textId="77777777" w:rsidR="00302960" w:rsidRPr="001052C5" w:rsidRDefault="00302960" w:rsidP="00302960">
      <w:pPr>
        <w:autoSpaceDE/>
        <w:autoSpaceDN/>
        <w:adjustRightInd/>
        <w:spacing w:line="276" w:lineRule="auto"/>
        <w:jc w:val="center"/>
        <w:rPr>
          <w:rFonts w:ascii="Times New Roman" w:hAnsi="Times New Roman" w:cs="Times New Roman"/>
          <w:b/>
          <w:sz w:val="28"/>
          <w:szCs w:val="28"/>
        </w:rPr>
      </w:pPr>
      <w:r w:rsidRPr="001052C5">
        <w:rPr>
          <w:rFonts w:ascii="Times New Roman" w:hAnsi="Times New Roman" w:cs="Times New Roman"/>
          <w:b/>
          <w:sz w:val="28"/>
          <w:szCs w:val="28"/>
        </w:rPr>
        <w:t>(вариант 7.2) на 2024-2025 учебный год.</w:t>
      </w:r>
    </w:p>
    <w:p w14:paraId="7CF57E2F"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Учебный план муниципального бюджетного общеобразовательного учреждения Евсеевской средней общеобразовательной школы для учащихся с задержкой </w:t>
      </w:r>
      <w:r w:rsidRPr="001052C5">
        <w:rPr>
          <w:rFonts w:ascii="Times New Roman" w:hAnsi="Times New Roman" w:cs="Times New Roman"/>
          <w:sz w:val="28"/>
          <w:szCs w:val="28"/>
        </w:rPr>
        <w:lastRenderedPageBreak/>
        <w:t>психического развития (вариант 7.2)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 построен с учётом требований современной жизни общества и тех проблем, которые затрагивают интересы и потребности детей с задержкой психического развития (вариант 7.2), своевременное обеспечение адекватных условий обучения и воспитания детей с задержкой психического развития (вариант 7.2), охране здоровья, профилактике асоциального поведения, коррекции их психических и физических нарушений.</w:t>
      </w:r>
    </w:p>
    <w:p w14:paraId="70F6CAFB"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Учебный план для учащихся с задержкой психического развития (вариант 7.2), разработан на основе требований следующих нормативных документов:</w:t>
      </w:r>
    </w:p>
    <w:p w14:paraId="46D5ED67"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-Федеральный Закон от 29.12. 2012 № 273-ФЗ «Об образовании в Российской Федерации» (ред. от 14.07.2022г., с изм. и доп., вступ. в силу с 25.07.2022г.);</w:t>
      </w:r>
    </w:p>
    <w:p w14:paraId="180169C1"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-Приказа Минобрнауки России от 19 декабря 2014 г. № 1599 «Об утверждении Федерального государственного образовательного стандарта учащихся с умственной отсталостью (интеллектуальными нарушениями)»;</w:t>
      </w:r>
    </w:p>
    <w:p w14:paraId="0942C2B8"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п</w:t>
      </w:r>
      <w:r w:rsidRPr="001052C5">
        <w:rPr>
          <w:rFonts w:ascii="Times New Roman" w:hAnsi="Times New Roman" w:cs="Times New Roman"/>
          <w:bCs/>
          <w:iCs/>
          <w:sz w:val="28"/>
          <w:szCs w:val="28"/>
        </w:rPr>
        <w:t>риказ от 31.05.2021г. № 286 Минпросвещения России  «Об утверждении федерального государственного образовательного стандарта начального общего образования»;</w:t>
      </w:r>
    </w:p>
    <w:p w14:paraId="6134C9C2"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w:t>
      </w:r>
      <w:r w:rsidRPr="001052C5">
        <w:rPr>
          <w:rFonts w:ascii="Times New Roman" w:hAnsi="Times New Roman" w:cs="Times New Roman"/>
          <w:b/>
          <w:sz w:val="28"/>
          <w:szCs w:val="28"/>
        </w:rPr>
        <w:t xml:space="preserve"> </w:t>
      </w:r>
      <w:r w:rsidRPr="001052C5">
        <w:rPr>
          <w:rFonts w:ascii="Times New Roman" w:hAnsi="Times New Roman" w:cs="Times New Roman"/>
          <w:sz w:val="28"/>
          <w:szCs w:val="28"/>
        </w:rPr>
        <w:t xml:space="preserve">Примерной адаптированной основной общеобразовательной программы </w:t>
      </w:r>
      <w:r w:rsidRPr="001052C5">
        <w:rPr>
          <w:rFonts w:ascii="Times New Roman" w:hAnsi="Times New Roman" w:cs="Times New Roman"/>
          <w:sz w:val="28"/>
          <w:szCs w:val="28"/>
        </w:rPr>
        <w:br/>
        <w:t>начального общего образования учащихся с задержкой психического развития и  одобренной решением федерального учебно-методического объединения по общему образованию (протокол от 22 декабря 2015 г. № 4/15);</w:t>
      </w:r>
    </w:p>
    <w:p w14:paraId="412D0B2B"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-Приказа Министерства образования и науки Российской Федерации от 22.03.2021г.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7812357A"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П</w:t>
      </w:r>
      <w:r w:rsidRPr="001052C5">
        <w:rPr>
          <w:rFonts w:ascii="Times New Roman" w:hAnsi="Times New Roman" w:cs="Times New Roman"/>
          <w:bCs/>
          <w:sz w:val="28"/>
          <w:szCs w:val="28"/>
        </w:rPr>
        <w:t>остановление</w:t>
      </w:r>
      <w:r w:rsidRPr="001052C5">
        <w:rPr>
          <w:rFonts w:ascii="Times New Roman" w:hAnsi="Times New Roman" w:cs="Times New Roman"/>
          <w:sz w:val="28"/>
          <w:szCs w:val="28"/>
        </w:rPr>
        <w:t> </w:t>
      </w:r>
      <w:r w:rsidRPr="001052C5">
        <w:rPr>
          <w:rFonts w:ascii="Times New Roman" w:hAnsi="Times New Roman" w:cs="Times New Roman"/>
          <w:bCs/>
          <w:sz w:val="28"/>
          <w:szCs w:val="28"/>
        </w:rPr>
        <w:t>Главного</w:t>
      </w:r>
      <w:r w:rsidRPr="001052C5">
        <w:rPr>
          <w:rFonts w:ascii="Times New Roman" w:hAnsi="Times New Roman" w:cs="Times New Roman"/>
          <w:sz w:val="28"/>
          <w:szCs w:val="28"/>
        </w:rPr>
        <w:t> </w:t>
      </w:r>
      <w:r w:rsidRPr="001052C5">
        <w:rPr>
          <w:rFonts w:ascii="Times New Roman" w:hAnsi="Times New Roman" w:cs="Times New Roman"/>
          <w:bCs/>
          <w:sz w:val="28"/>
          <w:szCs w:val="28"/>
        </w:rPr>
        <w:t>государственного</w:t>
      </w:r>
      <w:r w:rsidRPr="001052C5">
        <w:rPr>
          <w:rFonts w:ascii="Times New Roman" w:hAnsi="Times New Roman" w:cs="Times New Roman"/>
          <w:sz w:val="28"/>
          <w:szCs w:val="28"/>
        </w:rPr>
        <w:t> </w:t>
      </w:r>
      <w:r w:rsidRPr="001052C5">
        <w:rPr>
          <w:rFonts w:ascii="Times New Roman" w:hAnsi="Times New Roman" w:cs="Times New Roman"/>
          <w:bCs/>
          <w:sz w:val="28"/>
          <w:szCs w:val="28"/>
        </w:rPr>
        <w:t>санитарного</w:t>
      </w:r>
      <w:r w:rsidRPr="001052C5">
        <w:rPr>
          <w:rFonts w:ascii="Times New Roman" w:hAnsi="Times New Roman" w:cs="Times New Roman"/>
          <w:sz w:val="28"/>
          <w:szCs w:val="28"/>
        </w:rPr>
        <w:t> </w:t>
      </w:r>
      <w:r w:rsidRPr="001052C5">
        <w:rPr>
          <w:rFonts w:ascii="Times New Roman" w:hAnsi="Times New Roman" w:cs="Times New Roman"/>
          <w:bCs/>
          <w:sz w:val="28"/>
          <w:szCs w:val="28"/>
        </w:rPr>
        <w:t>врача</w:t>
      </w:r>
      <w:r w:rsidRPr="001052C5">
        <w:rPr>
          <w:rFonts w:ascii="Times New Roman" w:hAnsi="Times New Roman" w:cs="Times New Roman"/>
          <w:sz w:val="28"/>
          <w:szCs w:val="28"/>
        </w:rPr>
        <w:t> </w:t>
      </w:r>
      <w:r w:rsidRPr="001052C5">
        <w:rPr>
          <w:rFonts w:ascii="Times New Roman" w:hAnsi="Times New Roman" w:cs="Times New Roman"/>
          <w:bCs/>
          <w:sz w:val="28"/>
          <w:szCs w:val="28"/>
        </w:rPr>
        <w:t>Российской</w:t>
      </w:r>
      <w:r w:rsidRPr="001052C5">
        <w:rPr>
          <w:rFonts w:ascii="Times New Roman" w:hAnsi="Times New Roman" w:cs="Times New Roman"/>
          <w:sz w:val="28"/>
          <w:szCs w:val="28"/>
        </w:rPr>
        <w:t> </w:t>
      </w:r>
    </w:p>
    <w:p w14:paraId="6D9A86BF"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bCs/>
          <w:sz w:val="28"/>
          <w:szCs w:val="28"/>
        </w:rPr>
        <w:t>Федерации</w:t>
      </w:r>
      <w:r w:rsidRPr="001052C5">
        <w:rPr>
          <w:rFonts w:ascii="Times New Roman" w:hAnsi="Times New Roman" w:cs="Times New Roman"/>
          <w:sz w:val="28"/>
          <w:szCs w:val="28"/>
        </w:rPr>
        <w:t> </w:t>
      </w:r>
      <w:r w:rsidRPr="001052C5">
        <w:rPr>
          <w:rFonts w:ascii="Times New Roman" w:hAnsi="Times New Roman" w:cs="Times New Roman"/>
          <w:bCs/>
          <w:sz w:val="28"/>
          <w:szCs w:val="28"/>
        </w:rPr>
        <w:t>от</w:t>
      </w:r>
      <w:r w:rsidRPr="001052C5">
        <w:rPr>
          <w:rFonts w:ascii="Times New Roman" w:hAnsi="Times New Roman" w:cs="Times New Roman"/>
          <w:sz w:val="28"/>
          <w:szCs w:val="28"/>
        </w:rPr>
        <w:t> </w:t>
      </w:r>
      <w:r w:rsidRPr="001052C5">
        <w:rPr>
          <w:rFonts w:ascii="Times New Roman" w:hAnsi="Times New Roman" w:cs="Times New Roman"/>
          <w:bCs/>
          <w:sz w:val="28"/>
          <w:szCs w:val="28"/>
        </w:rPr>
        <w:t>28</w:t>
      </w:r>
      <w:r w:rsidRPr="001052C5">
        <w:rPr>
          <w:rFonts w:ascii="Times New Roman" w:hAnsi="Times New Roman" w:cs="Times New Roman"/>
          <w:sz w:val="28"/>
          <w:szCs w:val="28"/>
        </w:rPr>
        <w:t>.</w:t>
      </w:r>
      <w:r w:rsidRPr="001052C5">
        <w:rPr>
          <w:rFonts w:ascii="Times New Roman" w:hAnsi="Times New Roman" w:cs="Times New Roman"/>
          <w:bCs/>
          <w:sz w:val="28"/>
          <w:szCs w:val="28"/>
        </w:rPr>
        <w:t>09</w:t>
      </w:r>
      <w:r w:rsidRPr="001052C5">
        <w:rPr>
          <w:rFonts w:ascii="Times New Roman" w:hAnsi="Times New Roman" w:cs="Times New Roman"/>
          <w:sz w:val="28"/>
          <w:szCs w:val="28"/>
        </w:rPr>
        <w:t>.</w:t>
      </w:r>
      <w:r w:rsidRPr="001052C5">
        <w:rPr>
          <w:rFonts w:ascii="Times New Roman" w:hAnsi="Times New Roman" w:cs="Times New Roman"/>
          <w:bCs/>
          <w:sz w:val="28"/>
          <w:szCs w:val="28"/>
        </w:rPr>
        <w:t>2020</w:t>
      </w:r>
      <w:r w:rsidRPr="001052C5">
        <w:rPr>
          <w:rFonts w:ascii="Times New Roman" w:hAnsi="Times New Roman" w:cs="Times New Roman"/>
          <w:sz w:val="28"/>
          <w:szCs w:val="28"/>
        </w:rPr>
        <w:t> № </w:t>
      </w:r>
      <w:r w:rsidRPr="001052C5">
        <w:rPr>
          <w:rFonts w:ascii="Times New Roman" w:hAnsi="Times New Roman" w:cs="Times New Roman"/>
          <w:bCs/>
          <w:sz w:val="28"/>
          <w:szCs w:val="28"/>
        </w:rPr>
        <w:t>28</w:t>
      </w:r>
      <w:r w:rsidRPr="001052C5">
        <w:rPr>
          <w:rFonts w:ascii="Times New Roman" w:hAnsi="Times New Roman" w:cs="Times New Roman"/>
          <w:sz w:val="28"/>
          <w:szCs w:val="28"/>
        </w:rPr>
        <w:t> «Об утверждении </w:t>
      </w:r>
      <w:r w:rsidRPr="001052C5">
        <w:rPr>
          <w:rFonts w:ascii="Times New Roman" w:hAnsi="Times New Roman" w:cs="Times New Roman"/>
          <w:bCs/>
          <w:sz w:val="28"/>
          <w:szCs w:val="28"/>
        </w:rPr>
        <w:t>санитарных</w:t>
      </w:r>
      <w:r w:rsidRPr="001052C5">
        <w:rPr>
          <w:rFonts w:ascii="Times New Roman" w:hAnsi="Times New Roman" w:cs="Times New Roman"/>
          <w:sz w:val="28"/>
          <w:szCs w:val="28"/>
        </w:rPr>
        <w:t> правил СП 2.4. 3648-20 "</w:t>
      </w:r>
      <w:r w:rsidRPr="001052C5">
        <w:rPr>
          <w:rFonts w:ascii="Times New Roman" w:hAnsi="Times New Roman" w:cs="Times New Roman"/>
          <w:bCs/>
          <w:sz w:val="28"/>
          <w:szCs w:val="28"/>
        </w:rPr>
        <w:t>Санитарно</w:t>
      </w:r>
      <w:r w:rsidRPr="001052C5">
        <w:rPr>
          <w:rFonts w:ascii="Times New Roman" w:hAnsi="Times New Roman" w:cs="Times New Roman"/>
          <w:sz w:val="28"/>
          <w:szCs w:val="28"/>
        </w:rPr>
        <w:t xml:space="preserve">-эпидемиологические требования к организациям воспитания и обучения, отдыха и оздоровления детей и молодежи». </w:t>
      </w:r>
    </w:p>
    <w:p w14:paraId="5C305049"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484E6F2"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-Устав муниципального бюджетного общеобразовательного учреждения Евсеевской средней общеобразовательной школы (утвержден приказом отдела образования Администрации Усть-Донецкого района от 28.04.2021 №95)</w:t>
      </w:r>
    </w:p>
    <w:p w14:paraId="399CB75E"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учащихся с ЗПР. Коррекционно-развивающая область включена в структуру учебного плана с целью коррекции недостатков психофизического развития учащихся.</w:t>
      </w:r>
    </w:p>
    <w:p w14:paraId="4C3368BD"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образовательных отношений.</w:t>
      </w:r>
    </w:p>
    <w:p w14:paraId="6B460176"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b/>
          <w:i/>
          <w:sz w:val="28"/>
          <w:szCs w:val="28"/>
        </w:rPr>
        <w:t>Обязательная часть учебного плана</w:t>
      </w:r>
      <w:r w:rsidRPr="001052C5">
        <w:rPr>
          <w:rFonts w:ascii="Times New Roman" w:hAnsi="Times New Roman" w:cs="Times New Roman"/>
          <w:sz w:val="28"/>
          <w:szCs w:val="28"/>
        </w:rPr>
        <w:t xml:space="preserve"> определяет состав учебных предметов обязательных предметных областей</w:t>
      </w:r>
    </w:p>
    <w:p w14:paraId="77B2EDCC"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учащихся с ЗПР:</w:t>
      </w:r>
    </w:p>
    <w:p w14:paraId="26599489"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формирование социальных компетенций, обеспечивающих овладение системой социальных отношений и социальное развитие учащегося, а также его интеграцию в социальное окружение;</w:t>
      </w:r>
    </w:p>
    <w:p w14:paraId="55A41520"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готовность учащихся к продолжению образования на последующей ступени основного общего образования;</w:t>
      </w:r>
    </w:p>
    <w:p w14:paraId="12CB3FCC"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формирование основ нравственного развития учащихся, приобщение их к общекультурным, национальным и этнокультурным ценностям;</w:t>
      </w:r>
    </w:p>
    <w:p w14:paraId="1A5B406A"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14:paraId="39C2EB0A"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личностное развитие учащегося в соответствии с его индивидуальностью.</w:t>
      </w:r>
    </w:p>
    <w:p w14:paraId="05BFB1E2"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b/>
          <w:i/>
          <w:sz w:val="28"/>
          <w:szCs w:val="28"/>
        </w:rPr>
        <w:t>Часть учебного плана, формируемая участниками образовательных отношений</w:t>
      </w:r>
      <w:r w:rsidRPr="001052C5">
        <w:rPr>
          <w:rFonts w:ascii="Times New Roman" w:hAnsi="Times New Roman" w:cs="Times New Roman"/>
          <w:b/>
          <w:sz w:val="28"/>
          <w:szCs w:val="28"/>
        </w:rPr>
        <w:t>,</w:t>
      </w:r>
      <w:r w:rsidRPr="001052C5">
        <w:rPr>
          <w:rFonts w:ascii="Times New Roman" w:hAnsi="Times New Roman" w:cs="Times New Roman"/>
          <w:sz w:val="28"/>
          <w:szCs w:val="28"/>
        </w:rPr>
        <w:t xml:space="preserve"> обеспечивает реализацию особых (специфических) образовательных потребностей, характерных для учащихся с ЗПР, а также индивидуальных потребностей каждого учащегося. </w:t>
      </w:r>
    </w:p>
    <w:p w14:paraId="2617D703"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на увеличение учебных часов, отводимых на изучение отдельных учебных предметов обязательной части; </w:t>
      </w:r>
    </w:p>
    <w:p w14:paraId="7BA0527F"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на введение учебных курсов, обеспечивающих удовлетворение особых образовательных потребностей учащихся с ЗПР и необходимую коррекцию недостатков в психическом и/или физическом развитии;  </w:t>
      </w:r>
    </w:p>
    <w:p w14:paraId="5089CC1F"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учащихся в соответствии с санитарно-</w:t>
      </w:r>
      <w:r w:rsidRPr="001052C5">
        <w:rPr>
          <w:rFonts w:ascii="Times New Roman" w:hAnsi="Times New Roman" w:cs="Times New Roman"/>
          <w:sz w:val="28"/>
          <w:szCs w:val="28"/>
        </w:rPr>
        <w:softHyphen/>
        <w:t>гигиеническими требованиями.</w:t>
      </w:r>
    </w:p>
    <w:p w14:paraId="51689003"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Обязательным компонентом учебного плана является </w:t>
      </w:r>
      <w:r w:rsidRPr="001052C5">
        <w:rPr>
          <w:rFonts w:ascii="Times New Roman" w:hAnsi="Times New Roman" w:cs="Times New Roman"/>
          <w:b/>
          <w:i/>
          <w:sz w:val="28"/>
          <w:szCs w:val="28"/>
        </w:rPr>
        <w:t>внеурочная деятельность</w:t>
      </w:r>
      <w:r w:rsidRPr="001052C5">
        <w:rPr>
          <w:rFonts w:ascii="Times New Roman" w:hAnsi="Times New Roman" w:cs="Times New Roman"/>
          <w:sz w:val="28"/>
          <w:szCs w:val="28"/>
        </w:rPr>
        <w:t xml:space="preserve">. </w:t>
      </w:r>
    </w:p>
    <w:p w14:paraId="33699942"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b/>
          <w:i/>
          <w:sz w:val="28"/>
          <w:szCs w:val="28"/>
        </w:rPr>
        <w:lastRenderedPageBreak/>
        <w:t>Коррекционно-развивающая область</w:t>
      </w:r>
      <w:r w:rsidRPr="001052C5">
        <w:rPr>
          <w:rFonts w:ascii="Times New Roman" w:hAnsi="Times New Roman" w:cs="Times New Roman"/>
          <w:sz w:val="28"/>
          <w:szCs w:val="28"/>
        </w:rPr>
        <w:t xml:space="preserve">, согласно требованиям Стандарта, является </w:t>
      </w:r>
      <w:r w:rsidRPr="001052C5">
        <w:rPr>
          <w:rFonts w:ascii="Times New Roman" w:hAnsi="Times New Roman" w:cs="Times New Roman"/>
          <w:b/>
          <w:sz w:val="28"/>
          <w:szCs w:val="28"/>
        </w:rPr>
        <w:t>обязательной частью внеурочной деятельности</w:t>
      </w:r>
      <w:r w:rsidRPr="001052C5">
        <w:rPr>
          <w:rFonts w:ascii="Times New Roman" w:hAnsi="Times New Roman" w:cs="Times New Roman"/>
          <w:sz w:val="28"/>
          <w:szCs w:val="28"/>
        </w:rPr>
        <w:t xml:space="preserve"> и представлено фронтальными и индивидуальными коррекционно-развивающими занятиями, направленными на коррекцию дефекта и формирование навыков адаптации личности в современных жизненных условиях. </w:t>
      </w:r>
    </w:p>
    <w:p w14:paraId="75294E78"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учащихся. </w:t>
      </w:r>
    </w:p>
    <w:p w14:paraId="4CB43519"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Продолжительность учебного года на первой ступени общего образования составляет 34 недели. Продолжительность каникул в течение учебного года составляет не менее 30 календарных дней, летом — не менее 8 недель. Для учащихся в 1 и 1 дополнительном</w:t>
      </w:r>
      <w:r w:rsidRPr="001052C5">
        <w:rPr>
          <w:rFonts w:ascii="Times New Roman" w:hAnsi="Times New Roman" w:cs="Times New Roman"/>
          <w:sz w:val="28"/>
          <w:szCs w:val="28"/>
          <w:vertAlign w:val="superscript"/>
        </w:rPr>
        <w:t>1</w:t>
      </w:r>
      <w:r w:rsidRPr="001052C5">
        <w:rPr>
          <w:rFonts w:ascii="Times New Roman" w:hAnsi="Times New Roman" w:cs="Times New Roman"/>
          <w:sz w:val="28"/>
          <w:szCs w:val="28"/>
        </w:rPr>
        <w:t xml:space="preserve"> классов устанавливаются в течение года дополнительные недельные каникулы. </w:t>
      </w:r>
    </w:p>
    <w:p w14:paraId="3865E250"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Продолжительность учебных занятий составляет 40 минут. </w:t>
      </w:r>
    </w:p>
    <w:p w14:paraId="37A7F5EC"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Обязательная часть учебного плана для учащихся с умственной отсталостью (интеллектуальными нарушениями) реализуется в очной форме.</w:t>
      </w:r>
    </w:p>
    <w:p w14:paraId="419236ED"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Предметная  область «Филология» реализуется через  учебные предметы:</w:t>
      </w:r>
    </w:p>
    <w:p w14:paraId="2151F3EC"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«Русский язык»- 5 часов в очной форме;</w:t>
      </w:r>
    </w:p>
    <w:p w14:paraId="600765B2"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«Литературное чтение»- 4 часа в очной форме;</w:t>
      </w:r>
    </w:p>
    <w:p w14:paraId="16D54A03"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Предметная  область «математика и информатика» реализуется через  учебный предмет:</w:t>
      </w:r>
    </w:p>
    <w:p w14:paraId="0F852198"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«Математика» - 4 часа в очной форме;</w:t>
      </w:r>
    </w:p>
    <w:p w14:paraId="01668928"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Предметная  область «Обществознание и естествознание» реализуется через  учебный предмет:</w:t>
      </w:r>
    </w:p>
    <w:p w14:paraId="55A87B34"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«Окружающий мир» - 2 часа в очно форме;</w:t>
      </w:r>
    </w:p>
    <w:p w14:paraId="3B8B5228"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Предметная  область «Искусство» реализуется через  учебные предметы:</w:t>
      </w:r>
    </w:p>
    <w:p w14:paraId="6ADBACC8"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«Музыка» - 1 час в очно форме;</w:t>
      </w:r>
    </w:p>
    <w:p w14:paraId="08807636"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«Изобразительное искусство» - 1 час в очно форме;</w:t>
      </w:r>
    </w:p>
    <w:p w14:paraId="4343AB57"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Предметная  область «Технология» реализуется через  учебный предмет:</w:t>
      </w:r>
    </w:p>
    <w:p w14:paraId="16110B84"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«Технология» - 1час в очно форме;</w:t>
      </w:r>
    </w:p>
    <w:p w14:paraId="26F37170"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Предметная  область «Физическая культура» реализуется через  учебные предметы:</w:t>
      </w:r>
    </w:p>
    <w:p w14:paraId="6453AF26"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«Физическая культура» - 3 часа в очной форме.</w:t>
      </w:r>
    </w:p>
    <w:p w14:paraId="7973405C" w14:textId="77777777" w:rsidR="00302960" w:rsidRPr="001052C5" w:rsidRDefault="00302960" w:rsidP="00302960">
      <w:pPr>
        <w:autoSpaceDE/>
        <w:autoSpaceDN/>
        <w:adjustRightInd/>
        <w:spacing w:line="276" w:lineRule="auto"/>
        <w:jc w:val="both"/>
        <w:rPr>
          <w:rFonts w:ascii="Times New Roman" w:hAnsi="Times New Roman" w:cs="Times New Roman"/>
          <w:b/>
          <w:sz w:val="28"/>
          <w:szCs w:val="28"/>
        </w:rPr>
      </w:pPr>
      <w:r w:rsidRPr="001052C5">
        <w:rPr>
          <w:rFonts w:ascii="Times New Roman" w:hAnsi="Times New Roman" w:cs="Times New Roman"/>
          <w:sz w:val="28"/>
          <w:szCs w:val="28"/>
        </w:rPr>
        <w:t xml:space="preserve"> Часть учебного плана, формируемая участниками образовательных отношений реализуется в очно-заочной форме</w:t>
      </w:r>
      <w:r w:rsidRPr="001052C5">
        <w:rPr>
          <w:rFonts w:ascii="Times New Roman" w:hAnsi="Times New Roman" w:cs="Times New Roman"/>
          <w:b/>
          <w:sz w:val="28"/>
          <w:szCs w:val="28"/>
        </w:rPr>
        <w:t xml:space="preserve">. </w:t>
      </w:r>
    </w:p>
    <w:p w14:paraId="5578F76A"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В учебном плане часы коррекционно-развивающей области представлены следующими коррекционными курсами:</w:t>
      </w:r>
    </w:p>
    <w:p w14:paraId="1CB8903A"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«Сенсорное развитие» - 3 часа из них: - 1 час в классе (очно), 2 часа заочного обучения.</w:t>
      </w:r>
    </w:p>
    <w:p w14:paraId="6F81B811"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«Предметно-практические действия» - 3 часа из них: - 1 час в классе (очно), 2 часа заочного обучения.</w:t>
      </w:r>
    </w:p>
    <w:p w14:paraId="5E7F4A74" w14:textId="77777777" w:rsidR="00302960" w:rsidRPr="001052C5" w:rsidRDefault="00302960" w:rsidP="00302960">
      <w:pPr>
        <w:autoSpaceDE/>
        <w:autoSpaceDN/>
        <w:adjustRightInd/>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«Ритмика»-1час очного обучения.</w:t>
      </w:r>
    </w:p>
    <w:p w14:paraId="692EB545" w14:textId="77777777" w:rsidR="00302960" w:rsidRPr="001052C5" w:rsidRDefault="00302960" w:rsidP="00302960">
      <w:pPr>
        <w:autoSpaceDE/>
        <w:autoSpaceDN/>
        <w:adjustRightInd/>
        <w:spacing w:line="276" w:lineRule="auto"/>
        <w:jc w:val="center"/>
        <w:rPr>
          <w:rFonts w:ascii="Times New Roman" w:hAnsi="Times New Roman" w:cs="Times New Roman"/>
          <w:lang w:bidi="ru-RU"/>
        </w:rPr>
      </w:pPr>
      <w:r w:rsidRPr="001052C5">
        <w:rPr>
          <w:rFonts w:ascii="Times New Roman" w:hAnsi="Times New Roman" w:cs="Times New Roman"/>
          <w:lang w:bidi="ru-RU"/>
        </w:rPr>
        <w:t>Учебный план</w:t>
      </w:r>
    </w:p>
    <w:p w14:paraId="3FED0144" w14:textId="77777777" w:rsidR="00302960" w:rsidRPr="001052C5" w:rsidRDefault="00302960" w:rsidP="00302960">
      <w:pPr>
        <w:autoSpaceDE/>
        <w:autoSpaceDN/>
        <w:adjustRightInd/>
        <w:spacing w:line="276" w:lineRule="auto"/>
        <w:jc w:val="center"/>
        <w:rPr>
          <w:rFonts w:ascii="Times New Roman" w:hAnsi="Times New Roman" w:cs="Times New Roman"/>
          <w:lang w:bidi="ru-RU"/>
        </w:rPr>
      </w:pPr>
      <w:r w:rsidRPr="001052C5">
        <w:rPr>
          <w:rFonts w:ascii="Times New Roman" w:hAnsi="Times New Roman" w:cs="Times New Roman"/>
          <w:lang w:bidi="ru-RU"/>
        </w:rPr>
        <w:t>начального общего образования</w:t>
      </w:r>
    </w:p>
    <w:p w14:paraId="02566872" w14:textId="77777777" w:rsidR="00302960" w:rsidRPr="001052C5" w:rsidRDefault="00302960" w:rsidP="00302960">
      <w:pPr>
        <w:autoSpaceDE/>
        <w:autoSpaceDN/>
        <w:adjustRightInd/>
        <w:spacing w:line="276" w:lineRule="auto"/>
        <w:jc w:val="center"/>
        <w:rPr>
          <w:rFonts w:ascii="Times New Roman" w:hAnsi="Times New Roman" w:cs="Times New Roman"/>
          <w:lang w:bidi="ru-RU"/>
        </w:rPr>
      </w:pPr>
      <w:r w:rsidRPr="001052C5">
        <w:rPr>
          <w:rFonts w:ascii="Times New Roman" w:hAnsi="Times New Roman" w:cs="Times New Roman"/>
          <w:lang w:bidi="ru-RU"/>
        </w:rPr>
        <w:t>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обучающихся с задержкой психического развития (вариант 7.2)</w:t>
      </w:r>
    </w:p>
    <w:p w14:paraId="47F18F9E" w14:textId="77777777" w:rsidR="00302960" w:rsidRPr="001052C5" w:rsidRDefault="00302960" w:rsidP="00302960">
      <w:pPr>
        <w:autoSpaceDE/>
        <w:autoSpaceDN/>
        <w:adjustRightInd/>
        <w:spacing w:line="276" w:lineRule="auto"/>
        <w:jc w:val="center"/>
        <w:rPr>
          <w:rFonts w:ascii="Times New Roman" w:hAnsi="Times New Roman" w:cs="Times New Roman"/>
          <w:lang w:bidi="ru-RU"/>
        </w:rPr>
      </w:pPr>
      <w:r w:rsidRPr="001052C5">
        <w:rPr>
          <w:rFonts w:ascii="Times New Roman" w:hAnsi="Times New Roman" w:cs="Times New Roman"/>
          <w:lang w:bidi="ru-RU"/>
        </w:rPr>
        <w:t>на 2024-2025 учебный год.</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8"/>
        <w:gridCol w:w="2691"/>
        <w:gridCol w:w="1139"/>
        <w:gridCol w:w="2832"/>
        <w:gridCol w:w="1275"/>
      </w:tblGrid>
      <w:tr w:rsidR="001052C5" w:rsidRPr="001052C5" w14:paraId="08193F52" w14:textId="77777777" w:rsidTr="000E2590">
        <w:trPr>
          <w:trHeight w:val="472"/>
        </w:trPr>
        <w:tc>
          <w:tcPr>
            <w:tcW w:w="1948" w:type="dxa"/>
            <w:vMerge w:val="restart"/>
            <w:tcBorders>
              <w:top w:val="single" w:sz="4" w:space="0" w:color="000000"/>
              <w:left w:val="single" w:sz="4" w:space="0" w:color="000000"/>
              <w:bottom w:val="single" w:sz="4" w:space="0" w:color="000000"/>
              <w:right w:val="single" w:sz="4" w:space="0" w:color="000000"/>
            </w:tcBorders>
            <w:vAlign w:val="center"/>
            <w:hideMark/>
          </w:tcPr>
          <w:p w14:paraId="191F6EB4"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 xml:space="preserve">Предметные </w:t>
            </w:r>
            <w:r w:rsidRPr="001052C5">
              <w:rPr>
                <w:rFonts w:ascii="Times New Roman" w:hAnsi="Times New Roman" w:cs="Times New Roman"/>
                <w:b/>
              </w:rPr>
              <w:br/>
              <w:t>области</w:t>
            </w:r>
          </w:p>
        </w:tc>
        <w:tc>
          <w:tcPr>
            <w:tcW w:w="2691"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65E6B2C0"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 xml:space="preserve">Классы </w:t>
            </w:r>
          </w:p>
          <w:p w14:paraId="5E6454E7" w14:textId="77777777" w:rsidR="00302960" w:rsidRPr="001052C5" w:rsidRDefault="00302960" w:rsidP="00302960">
            <w:pPr>
              <w:autoSpaceDE/>
              <w:autoSpaceDN/>
              <w:adjustRightInd/>
              <w:spacing w:line="276" w:lineRule="auto"/>
              <w:rPr>
                <w:rFonts w:ascii="Times New Roman" w:hAnsi="Times New Roman" w:cs="Times New Roman"/>
                <w:b/>
              </w:rPr>
            </w:pPr>
          </w:p>
          <w:p w14:paraId="4A1A0400"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Учебные предметы</w:t>
            </w:r>
          </w:p>
          <w:p w14:paraId="631844EC"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3971" w:type="dxa"/>
            <w:gridSpan w:val="2"/>
            <w:tcBorders>
              <w:top w:val="single" w:sz="4" w:space="0" w:color="000000"/>
              <w:left w:val="single" w:sz="4" w:space="0" w:color="000000"/>
              <w:bottom w:val="single" w:sz="4" w:space="0" w:color="auto"/>
              <w:right w:val="single" w:sz="4" w:space="0" w:color="000000"/>
            </w:tcBorders>
            <w:hideMark/>
          </w:tcPr>
          <w:p w14:paraId="3518F22B"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 xml:space="preserve">Количество часов </w:t>
            </w:r>
            <w:r w:rsidRPr="001052C5">
              <w:rPr>
                <w:rFonts w:ascii="Times New Roman" w:hAnsi="Times New Roman" w:cs="Times New Roman"/>
                <w:b/>
              </w:rPr>
              <w:br/>
              <w:t>в неделю 2 класс</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90F2CB2"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Всего</w:t>
            </w:r>
          </w:p>
          <w:p w14:paraId="763270AB" w14:textId="77777777" w:rsidR="00302960" w:rsidRPr="001052C5" w:rsidRDefault="00302960" w:rsidP="00302960">
            <w:pPr>
              <w:autoSpaceDE/>
              <w:autoSpaceDN/>
              <w:adjustRightInd/>
              <w:spacing w:line="276" w:lineRule="auto"/>
              <w:rPr>
                <w:rFonts w:ascii="Times New Roman" w:hAnsi="Times New Roman" w:cs="Times New Roman"/>
                <w:b/>
              </w:rPr>
            </w:pPr>
          </w:p>
        </w:tc>
      </w:tr>
      <w:tr w:rsidR="001052C5" w:rsidRPr="001052C5" w14:paraId="4347ED4A" w14:textId="77777777" w:rsidTr="000E2590">
        <w:trPr>
          <w:trHeight w:val="299"/>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B9ECF2E"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2691" w:type="dxa"/>
            <w:vMerge/>
            <w:tcBorders>
              <w:top w:val="single" w:sz="4" w:space="0" w:color="000000"/>
              <w:left w:val="single" w:sz="4" w:space="0" w:color="000000"/>
              <w:bottom w:val="single" w:sz="4" w:space="0" w:color="000000"/>
              <w:right w:val="single" w:sz="4" w:space="0" w:color="000000"/>
            </w:tcBorders>
            <w:vAlign w:val="center"/>
            <w:hideMark/>
          </w:tcPr>
          <w:p w14:paraId="267EFFDD"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139" w:type="dxa"/>
            <w:tcBorders>
              <w:top w:val="single" w:sz="4" w:space="0" w:color="auto"/>
              <w:left w:val="single" w:sz="4" w:space="0" w:color="000000"/>
              <w:bottom w:val="single" w:sz="4" w:space="0" w:color="000000"/>
              <w:right w:val="single" w:sz="4" w:space="0" w:color="auto"/>
            </w:tcBorders>
            <w:hideMark/>
          </w:tcPr>
          <w:p w14:paraId="712A8731"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Очно в классе</w:t>
            </w:r>
          </w:p>
        </w:tc>
        <w:tc>
          <w:tcPr>
            <w:tcW w:w="2832" w:type="dxa"/>
            <w:tcBorders>
              <w:top w:val="single" w:sz="4" w:space="0" w:color="auto"/>
              <w:left w:val="single" w:sz="4" w:space="0" w:color="auto"/>
              <w:bottom w:val="single" w:sz="4" w:space="0" w:color="000000"/>
              <w:right w:val="single" w:sz="4" w:space="0" w:color="000000"/>
            </w:tcBorders>
          </w:tcPr>
          <w:p w14:paraId="07914EB4"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заочно</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6C84F214" w14:textId="77777777" w:rsidR="00302960" w:rsidRPr="001052C5" w:rsidRDefault="00302960" w:rsidP="00302960">
            <w:pPr>
              <w:autoSpaceDE/>
              <w:autoSpaceDN/>
              <w:adjustRightInd/>
              <w:spacing w:line="276" w:lineRule="auto"/>
              <w:rPr>
                <w:rFonts w:ascii="Times New Roman" w:hAnsi="Times New Roman" w:cs="Times New Roman"/>
                <w:b/>
              </w:rPr>
            </w:pPr>
          </w:p>
        </w:tc>
      </w:tr>
      <w:tr w:rsidR="001052C5" w:rsidRPr="001052C5" w14:paraId="009CB9E5"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hideMark/>
          </w:tcPr>
          <w:p w14:paraId="39670BD2" w14:textId="77777777" w:rsidR="00302960" w:rsidRPr="001052C5" w:rsidRDefault="00302960" w:rsidP="00302960">
            <w:pPr>
              <w:autoSpaceDE/>
              <w:autoSpaceDN/>
              <w:adjustRightInd/>
              <w:spacing w:line="276" w:lineRule="auto"/>
              <w:rPr>
                <w:rFonts w:ascii="Times New Roman" w:hAnsi="Times New Roman" w:cs="Times New Roman"/>
                <w:b/>
                <w:i/>
              </w:rPr>
            </w:pPr>
            <w:r w:rsidRPr="001052C5">
              <w:rPr>
                <w:rFonts w:ascii="Times New Roman" w:hAnsi="Times New Roman" w:cs="Times New Roman"/>
                <w:b/>
                <w:i/>
              </w:rPr>
              <w:t>Обязательная часть</w:t>
            </w:r>
          </w:p>
        </w:tc>
        <w:tc>
          <w:tcPr>
            <w:tcW w:w="1139" w:type="dxa"/>
            <w:tcBorders>
              <w:top w:val="single" w:sz="4" w:space="0" w:color="000000"/>
              <w:left w:val="single" w:sz="4" w:space="0" w:color="000000"/>
              <w:bottom w:val="single" w:sz="4" w:space="0" w:color="000000"/>
              <w:right w:val="single" w:sz="4" w:space="0" w:color="auto"/>
            </w:tcBorders>
            <w:vAlign w:val="center"/>
          </w:tcPr>
          <w:p w14:paraId="413D4C42" w14:textId="77777777" w:rsidR="00302960" w:rsidRPr="001052C5" w:rsidRDefault="00302960" w:rsidP="00302960">
            <w:pPr>
              <w:autoSpaceDE/>
              <w:autoSpaceDN/>
              <w:adjustRightInd/>
              <w:spacing w:line="276" w:lineRule="auto"/>
              <w:rPr>
                <w:rFonts w:ascii="Times New Roman" w:hAnsi="Times New Roman" w:cs="Times New Roman"/>
              </w:rPr>
            </w:pPr>
          </w:p>
        </w:tc>
        <w:tc>
          <w:tcPr>
            <w:tcW w:w="4107" w:type="dxa"/>
            <w:gridSpan w:val="2"/>
            <w:tcBorders>
              <w:top w:val="single" w:sz="4" w:space="0" w:color="000000"/>
              <w:left w:val="single" w:sz="4" w:space="0" w:color="auto"/>
              <w:bottom w:val="single" w:sz="4" w:space="0" w:color="000000"/>
              <w:right w:val="single" w:sz="4" w:space="0" w:color="000000"/>
            </w:tcBorders>
            <w:vAlign w:val="center"/>
          </w:tcPr>
          <w:p w14:paraId="67A35910" w14:textId="77777777" w:rsidR="00302960" w:rsidRPr="001052C5" w:rsidRDefault="00302960" w:rsidP="00302960">
            <w:pPr>
              <w:autoSpaceDE/>
              <w:autoSpaceDN/>
              <w:adjustRightInd/>
              <w:spacing w:line="276" w:lineRule="auto"/>
              <w:rPr>
                <w:rFonts w:ascii="Times New Roman" w:hAnsi="Times New Roman" w:cs="Times New Roman"/>
              </w:rPr>
            </w:pPr>
          </w:p>
        </w:tc>
      </w:tr>
      <w:tr w:rsidR="001052C5" w:rsidRPr="001052C5" w14:paraId="352AF6F9" w14:textId="77777777" w:rsidTr="000E2590">
        <w:trPr>
          <w:trHeight w:val="579"/>
        </w:trPr>
        <w:tc>
          <w:tcPr>
            <w:tcW w:w="1948" w:type="dxa"/>
            <w:vMerge w:val="restart"/>
            <w:tcBorders>
              <w:top w:val="single" w:sz="4" w:space="0" w:color="000000"/>
              <w:left w:val="single" w:sz="4" w:space="0" w:color="000000"/>
              <w:bottom w:val="single" w:sz="4" w:space="0" w:color="000000"/>
              <w:right w:val="single" w:sz="4" w:space="0" w:color="000000"/>
            </w:tcBorders>
            <w:vAlign w:val="center"/>
            <w:hideMark/>
          </w:tcPr>
          <w:p w14:paraId="17943C11"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Русский язык и литературное чтение</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2CD122A8"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Русский язык</w:t>
            </w:r>
          </w:p>
          <w:p w14:paraId="6E2B5B23" w14:textId="77777777" w:rsidR="00302960" w:rsidRPr="001052C5" w:rsidRDefault="00302960" w:rsidP="00302960">
            <w:pPr>
              <w:autoSpaceDE/>
              <w:autoSpaceDN/>
              <w:adjustRightInd/>
              <w:spacing w:line="276" w:lineRule="auto"/>
              <w:rPr>
                <w:rFonts w:ascii="Times New Roman" w:hAnsi="Times New Roman" w:cs="Times New Roman"/>
              </w:rPr>
            </w:pP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10543695"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5</w:t>
            </w:r>
          </w:p>
        </w:tc>
        <w:tc>
          <w:tcPr>
            <w:tcW w:w="2832" w:type="dxa"/>
            <w:vMerge w:val="restart"/>
            <w:tcBorders>
              <w:top w:val="single" w:sz="4" w:space="0" w:color="000000"/>
              <w:left w:val="single" w:sz="4" w:space="0" w:color="auto"/>
              <w:right w:val="single" w:sz="4" w:space="0" w:color="000000"/>
            </w:tcBorders>
            <w:vAlign w:val="center"/>
          </w:tcPr>
          <w:p w14:paraId="09BE9A5E"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034D060"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5</w:t>
            </w:r>
          </w:p>
        </w:tc>
      </w:tr>
      <w:tr w:rsidR="001052C5" w:rsidRPr="001052C5" w14:paraId="73097A67" w14:textId="77777777" w:rsidTr="000E2590">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C519149" w14:textId="77777777" w:rsidR="00302960" w:rsidRPr="001052C5" w:rsidRDefault="00302960" w:rsidP="00302960">
            <w:pPr>
              <w:autoSpaceDE/>
              <w:autoSpaceDN/>
              <w:adjustRightInd/>
              <w:spacing w:line="276" w:lineRule="auto"/>
              <w:rPr>
                <w:rFonts w:ascii="Times New Roman" w:hAnsi="Times New Roman" w:cs="Times New Roman"/>
              </w:rPr>
            </w:pP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703F8DC2"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Литературное чтение</w:t>
            </w:r>
          </w:p>
          <w:p w14:paraId="512E4F6D" w14:textId="77777777" w:rsidR="00302960" w:rsidRPr="001052C5" w:rsidRDefault="00302960" w:rsidP="00302960">
            <w:pPr>
              <w:autoSpaceDE/>
              <w:autoSpaceDN/>
              <w:adjustRightInd/>
              <w:spacing w:line="276" w:lineRule="auto"/>
              <w:rPr>
                <w:rFonts w:ascii="Times New Roman" w:hAnsi="Times New Roman" w:cs="Times New Roman"/>
              </w:rPr>
            </w:pP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78A9DD7D"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4</w:t>
            </w:r>
          </w:p>
        </w:tc>
        <w:tc>
          <w:tcPr>
            <w:tcW w:w="2832" w:type="dxa"/>
            <w:vMerge/>
            <w:tcBorders>
              <w:left w:val="single" w:sz="4" w:space="0" w:color="auto"/>
              <w:right w:val="single" w:sz="4" w:space="0" w:color="000000"/>
            </w:tcBorders>
            <w:vAlign w:val="center"/>
          </w:tcPr>
          <w:p w14:paraId="27A2FCE6"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CCBA07"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4</w:t>
            </w:r>
          </w:p>
        </w:tc>
      </w:tr>
      <w:tr w:rsidR="001052C5" w:rsidRPr="001052C5" w14:paraId="0A5BC7B6" w14:textId="77777777" w:rsidTr="000E2590">
        <w:tc>
          <w:tcPr>
            <w:tcW w:w="1948" w:type="dxa"/>
            <w:tcBorders>
              <w:top w:val="single" w:sz="4" w:space="0" w:color="000000"/>
              <w:left w:val="single" w:sz="4" w:space="0" w:color="000000"/>
              <w:bottom w:val="single" w:sz="4" w:space="0" w:color="000000"/>
              <w:right w:val="single" w:sz="4" w:space="0" w:color="000000"/>
            </w:tcBorders>
            <w:vAlign w:val="center"/>
            <w:hideMark/>
          </w:tcPr>
          <w:p w14:paraId="4DA9B5C8"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Математика</w:t>
            </w:r>
          </w:p>
          <w:p w14:paraId="02AF96F2"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и информатика</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253E7ADD"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Математика</w:t>
            </w: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68FC258F"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4</w:t>
            </w:r>
          </w:p>
        </w:tc>
        <w:tc>
          <w:tcPr>
            <w:tcW w:w="2832" w:type="dxa"/>
            <w:vMerge/>
            <w:tcBorders>
              <w:left w:val="single" w:sz="4" w:space="0" w:color="auto"/>
              <w:right w:val="single" w:sz="4" w:space="0" w:color="000000"/>
            </w:tcBorders>
            <w:vAlign w:val="center"/>
          </w:tcPr>
          <w:p w14:paraId="2C39D56A"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1BCFDA7"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4</w:t>
            </w:r>
          </w:p>
        </w:tc>
      </w:tr>
      <w:tr w:rsidR="001052C5" w:rsidRPr="001052C5" w14:paraId="0467A271" w14:textId="77777777" w:rsidTr="000E2590">
        <w:tc>
          <w:tcPr>
            <w:tcW w:w="1948" w:type="dxa"/>
            <w:tcBorders>
              <w:top w:val="single" w:sz="4" w:space="0" w:color="000000"/>
              <w:left w:val="single" w:sz="4" w:space="0" w:color="000000"/>
              <w:bottom w:val="single" w:sz="4" w:space="0" w:color="000000"/>
              <w:right w:val="single" w:sz="4" w:space="0" w:color="000000"/>
            </w:tcBorders>
            <w:vAlign w:val="center"/>
            <w:hideMark/>
          </w:tcPr>
          <w:p w14:paraId="7E095500"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Обществознание и естествознание</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470ED091"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Окружающий мир</w:t>
            </w: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1E64365A"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2</w:t>
            </w:r>
          </w:p>
        </w:tc>
        <w:tc>
          <w:tcPr>
            <w:tcW w:w="2832" w:type="dxa"/>
            <w:vMerge/>
            <w:tcBorders>
              <w:left w:val="single" w:sz="4" w:space="0" w:color="auto"/>
              <w:right w:val="single" w:sz="4" w:space="0" w:color="000000"/>
            </w:tcBorders>
            <w:vAlign w:val="center"/>
          </w:tcPr>
          <w:p w14:paraId="0585CED9"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95D1E7D"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2</w:t>
            </w:r>
          </w:p>
        </w:tc>
      </w:tr>
      <w:tr w:rsidR="001052C5" w:rsidRPr="001052C5" w14:paraId="3A83282A" w14:textId="77777777" w:rsidTr="000E2590">
        <w:trPr>
          <w:trHeight w:val="441"/>
        </w:trPr>
        <w:tc>
          <w:tcPr>
            <w:tcW w:w="1948" w:type="dxa"/>
            <w:vMerge w:val="restart"/>
            <w:tcBorders>
              <w:top w:val="single" w:sz="4" w:space="0" w:color="000000"/>
              <w:left w:val="single" w:sz="4" w:space="0" w:color="000000"/>
              <w:bottom w:val="single" w:sz="4" w:space="0" w:color="000000"/>
              <w:right w:val="single" w:sz="4" w:space="0" w:color="000000"/>
            </w:tcBorders>
            <w:vAlign w:val="center"/>
            <w:hideMark/>
          </w:tcPr>
          <w:p w14:paraId="16CF7470"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Искусство</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2FB2A6AF"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Музыка</w:t>
            </w: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73B151AD"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c>
          <w:tcPr>
            <w:tcW w:w="2832" w:type="dxa"/>
            <w:vMerge/>
            <w:tcBorders>
              <w:left w:val="single" w:sz="4" w:space="0" w:color="auto"/>
              <w:right w:val="single" w:sz="4" w:space="0" w:color="000000"/>
            </w:tcBorders>
            <w:vAlign w:val="center"/>
          </w:tcPr>
          <w:p w14:paraId="74974C56"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B586E0F"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r>
      <w:tr w:rsidR="001052C5" w:rsidRPr="001052C5" w14:paraId="2FCD1CA9" w14:textId="77777777" w:rsidTr="000E2590">
        <w:trPr>
          <w:trHeight w:val="647"/>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4A8B0B1" w14:textId="77777777" w:rsidR="00302960" w:rsidRPr="001052C5" w:rsidRDefault="00302960" w:rsidP="00302960">
            <w:pPr>
              <w:autoSpaceDE/>
              <w:autoSpaceDN/>
              <w:adjustRightInd/>
              <w:spacing w:line="276" w:lineRule="auto"/>
              <w:rPr>
                <w:rFonts w:ascii="Times New Roman" w:hAnsi="Times New Roman" w:cs="Times New Roman"/>
              </w:rPr>
            </w:pP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668F638B"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Изобразительное искусство</w:t>
            </w: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25EAC542"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c>
          <w:tcPr>
            <w:tcW w:w="2832" w:type="dxa"/>
            <w:vMerge/>
            <w:tcBorders>
              <w:left w:val="single" w:sz="4" w:space="0" w:color="auto"/>
              <w:right w:val="single" w:sz="4" w:space="0" w:color="000000"/>
            </w:tcBorders>
            <w:vAlign w:val="center"/>
          </w:tcPr>
          <w:p w14:paraId="3A9E2ED2"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17710D1"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r>
      <w:tr w:rsidR="001052C5" w:rsidRPr="001052C5" w14:paraId="5F16CC15" w14:textId="77777777" w:rsidTr="000E2590">
        <w:tc>
          <w:tcPr>
            <w:tcW w:w="1948" w:type="dxa"/>
            <w:tcBorders>
              <w:top w:val="single" w:sz="4" w:space="0" w:color="000000"/>
              <w:left w:val="single" w:sz="4" w:space="0" w:color="000000"/>
              <w:bottom w:val="single" w:sz="4" w:space="0" w:color="000000"/>
              <w:right w:val="single" w:sz="4" w:space="0" w:color="000000"/>
            </w:tcBorders>
            <w:vAlign w:val="center"/>
            <w:hideMark/>
          </w:tcPr>
          <w:p w14:paraId="6AD14719"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Технология</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79A183C3"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Технология</w:t>
            </w: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4448CF71"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c>
          <w:tcPr>
            <w:tcW w:w="2832" w:type="dxa"/>
            <w:vMerge/>
            <w:tcBorders>
              <w:left w:val="single" w:sz="4" w:space="0" w:color="auto"/>
              <w:right w:val="single" w:sz="4" w:space="0" w:color="000000"/>
            </w:tcBorders>
            <w:vAlign w:val="center"/>
          </w:tcPr>
          <w:p w14:paraId="384B08C7"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19C9542"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r>
      <w:tr w:rsidR="001052C5" w:rsidRPr="001052C5" w14:paraId="2669F40B" w14:textId="77777777" w:rsidTr="000E2590">
        <w:trPr>
          <w:trHeight w:val="759"/>
        </w:trPr>
        <w:tc>
          <w:tcPr>
            <w:tcW w:w="1948" w:type="dxa"/>
            <w:tcBorders>
              <w:top w:val="single" w:sz="4" w:space="0" w:color="000000"/>
              <w:left w:val="single" w:sz="4" w:space="0" w:color="000000"/>
              <w:bottom w:val="single" w:sz="4" w:space="0" w:color="000000"/>
              <w:right w:val="single" w:sz="4" w:space="0" w:color="000000"/>
            </w:tcBorders>
            <w:vAlign w:val="center"/>
            <w:hideMark/>
          </w:tcPr>
          <w:p w14:paraId="08A029EF"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Физическая культура</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0375634F"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 xml:space="preserve">Физическая культура </w:t>
            </w:r>
          </w:p>
        </w:tc>
        <w:tc>
          <w:tcPr>
            <w:tcW w:w="1139" w:type="dxa"/>
            <w:tcBorders>
              <w:top w:val="single" w:sz="4" w:space="0" w:color="000000"/>
              <w:left w:val="single" w:sz="4" w:space="0" w:color="000000"/>
              <w:bottom w:val="single" w:sz="4" w:space="0" w:color="000000"/>
              <w:right w:val="single" w:sz="4" w:space="0" w:color="auto"/>
            </w:tcBorders>
            <w:vAlign w:val="center"/>
            <w:hideMark/>
          </w:tcPr>
          <w:p w14:paraId="496F8AFE"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3</w:t>
            </w:r>
          </w:p>
        </w:tc>
        <w:tc>
          <w:tcPr>
            <w:tcW w:w="2832" w:type="dxa"/>
            <w:vMerge/>
            <w:tcBorders>
              <w:left w:val="single" w:sz="4" w:space="0" w:color="auto"/>
              <w:bottom w:val="single" w:sz="4" w:space="0" w:color="000000"/>
              <w:right w:val="single" w:sz="4" w:space="0" w:color="000000"/>
            </w:tcBorders>
            <w:vAlign w:val="center"/>
          </w:tcPr>
          <w:p w14:paraId="5733FC14"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05A61E3"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3</w:t>
            </w:r>
          </w:p>
        </w:tc>
      </w:tr>
      <w:tr w:rsidR="001052C5" w:rsidRPr="001052C5" w14:paraId="7E93CF2C"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hideMark/>
          </w:tcPr>
          <w:p w14:paraId="49C414C7"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Итого</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025DE2CD"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21</w:t>
            </w:r>
          </w:p>
        </w:tc>
        <w:tc>
          <w:tcPr>
            <w:tcW w:w="2832" w:type="dxa"/>
            <w:vMerge w:val="restart"/>
            <w:tcBorders>
              <w:top w:val="single" w:sz="4" w:space="0" w:color="000000"/>
              <w:left w:val="single" w:sz="4" w:space="0" w:color="000000"/>
              <w:right w:val="single" w:sz="4" w:space="0" w:color="000000"/>
            </w:tcBorders>
            <w:vAlign w:val="center"/>
          </w:tcPr>
          <w:p w14:paraId="66D2710B"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479109"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21</w:t>
            </w:r>
          </w:p>
        </w:tc>
      </w:tr>
      <w:tr w:rsidR="001052C5" w:rsidRPr="001052C5" w14:paraId="2997EE26"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hideMark/>
          </w:tcPr>
          <w:p w14:paraId="077FC113"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b/>
              </w:rPr>
              <w:t>Максимально допустимая недельная нагрузка</w:t>
            </w:r>
            <w:r w:rsidRPr="001052C5">
              <w:rPr>
                <w:rFonts w:ascii="Times New Roman" w:hAnsi="Times New Roman" w:cs="Times New Roman"/>
              </w:rPr>
              <w:t xml:space="preserve"> (при 5-дневной учебной неделе)</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B1EB391"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21</w:t>
            </w:r>
          </w:p>
        </w:tc>
        <w:tc>
          <w:tcPr>
            <w:tcW w:w="2832" w:type="dxa"/>
            <w:vMerge/>
            <w:tcBorders>
              <w:left w:val="single" w:sz="4" w:space="0" w:color="000000"/>
              <w:right w:val="single" w:sz="4" w:space="0" w:color="000000"/>
            </w:tcBorders>
            <w:vAlign w:val="center"/>
          </w:tcPr>
          <w:p w14:paraId="73DBAE52"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BB682A"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21</w:t>
            </w:r>
          </w:p>
        </w:tc>
      </w:tr>
      <w:tr w:rsidR="001052C5" w:rsidRPr="001052C5" w14:paraId="66B679D6"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hideMark/>
          </w:tcPr>
          <w:p w14:paraId="4497E7F1"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b/>
              </w:rPr>
              <w:t>Внеурочная деятельность</w:t>
            </w:r>
            <w:r w:rsidRPr="001052C5">
              <w:rPr>
                <w:rFonts w:ascii="Times New Roman" w:hAnsi="Times New Roman" w:cs="Times New Roman"/>
              </w:rPr>
              <w:t xml:space="preserve"> </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12A9F4FA"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2832" w:type="dxa"/>
            <w:vMerge/>
            <w:tcBorders>
              <w:left w:val="single" w:sz="4" w:space="0" w:color="000000"/>
              <w:right w:val="single" w:sz="4" w:space="0" w:color="000000"/>
            </w:tcBorders>
            <w:vAlign w:val="center"/>
          </w:tcPr>
          <w:p w14:paraId="1D27C7EE"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2DB647" w14:textId="77777777" w:rsidR="00302960" w:rsidRPr="001052C5" w:rsidRDefault="00302960" w:rsidP="00302960">
            <w:pPr>
              <w:autoSpaceDE/>
              <w:autoSpaceDN/>
              <w:adjustRightInd/>
              <w:spacing w:line="276" w:lineRule="auto"/>
              <w:rPr>
                <w:rFonts w:ascii="Times New Roman" w:hAnsi="Times New Roman" w:cs="Times New Roman"/>
                <w:b/>
              </w:rPr>
            </w:pPr>
          </w:p>
        </w:tc>
      </w:tr>
      <w:tr w:rsidR="001052C5" w:rsidRPr="001052C5" w14:paraId="6E60EF63"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016D01DA"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Доноведение</w:t>
            </w:r>
          </w:p>
        </w:tc>
        <w:tc>
          <w:tcPr>
            <w:tcW w:w="1139" w:type="dxa"/>
            <w:tcBorders>
              <w:top w:val="single" w:sz="4" w:space="0" w:color="000000"/>
              <w:left w:val="single" w:sz="4" w:space="0" w:color="000000"/>
              <w:bottom w:val="single" w:sz="4" w:space="0" w:color="000000"/>
              <w:right w:val="single" w:sz="4" w:space="0" w:color="000000"/>
            </w:tcBorders>
            <w:vAlign w:val="center"/>
          </w:tcPr>
          <w:p w14:paraId="4DECCC61"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1</w:t>
            </w:r>
          </w:p>
        </w:tc>
        <w:tc>
          <w:tcPr>
            <w:tcW w:w="2832" w:type="dxa"/>
            <w:vMerge/>
            <w:tcBorders>
              <w:left w:val="single" w:sz="4" w:space="0" w:color="000000"/>
              <w:right w:val="single" w:sz="4" w:space="0" w:color="000000"/>
            </w:tcBorders>
            <w:vAlign w:val="center"/>
          </w:tcPr>
          <w:p w14:paraId="10698A52"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BEC2C01"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1</w:t>
            </w:r>
          </w:p>
        </w:tc>
      </w:tr>
      <w:tr w:rsidR="001052C5" w:rsidRPr="001052C5" w14:paraId="0CB1405A"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17CC9EAE"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Зелёный мир</w:t>
            </w:r>
          </w:p>
        </w:tc>
        <w:tc>
          <w:tcPr>
            <w:tcW w:w="1139" w:type="dxa"/>
            <w:tcBorders>
              <w:top w:val="single" w:sz="4" w:space="0" w:color="000000"/>
              <w:left w:val="single" w:sz="4" w:space="0" w:color="000000"/>
              <w:bottom w:val="single" w:sz="4" w:space="0" w:color="000000"/>
              <w:right w:val="single" w:sz="4" w:space="0" w:color="000000"/>
            </w:tcBorders>
            <w:vAlign w:val="center"/>
          </w:tcPr>
          <w:p w14:paraId="1FF03A7A"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1</w:t>
            </w:r>
          </w:p>
        </w:tc>
        <w:tc>
          <w:tcPr>
            <w:tcW w:w="2832" w:type="dxa"/>
            <w:vMerge/>
            <w:tcBorders>
              <w:left w:val="single" w:sz="4" w:space="0" w:color="000000"/>
              <w:right w:val="single" w:sz="4" w:space="0" w:color="000000"/>
            </w:tcBorders>
            <w:vAlign w:val="center"/>
          </w:tcPr>
          <w:p w14:paraId="5E0015D0"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51AEF2"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1</w:t>
            </w:r>
          </w:p>
        </w:tc>
      </w:tr>
      <w:tr w:rsidR="001052C5" w:rsidRPr="001052C5" w14:paraId="05C089EB"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06FE6649"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Разговоры о важном</w:t>
            </w:r>
          </w:p>
        </w:tc>
        <w:tc>
          <w:tcPr>
            <w:tcW w:w="1139" w:type="dxa"/>
            <w:tcBorders>
              <w:top w:val="single" w:sz="4" w:space="0" w:color="000000"/>
              <w:left w:val="single" w:sz="4" w:space="0" w:color="000000"/>
              <w:bottom w:val="single" w:sz="4" w:space="0" w:color="000000"/>
              <w:right w:val="single" w:sz="4" w:space="0" w:color="000000"/>
            </w:tcBorders>
            <w:vAlign w:val="center"/>
          </w:tcPr>
          <w:p w14:paraId="68A6AABA"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1</w:t>
            </w:r>
          </w:p>
        </w:tc>
        <w:tc>
          <w:tcPr>
            <w:tcW w:w="2832" w:type="dxa"/>
            <w:vMerge/>
            <w:tcBorders>
              <w:left w:val="single" w:sz="4" w:space="0" w:color="000000"/>
              <w:right w:val="single" w:sz="4" w:space="0" w:color="000000"/>
            </w:tcBorders>
            <w:vAlign w:val="center"/>
          </w:tcPr>
          <w:p w14:paraId="5CF081DA" w14:textId="77777777" w:rsidR="00302960" w:rsidRPr="001052C5" w:rsidRDefault="00302960" w:rsidP="00302960">
            <w:pPr>
              <w:autoSpaceDE/>
              <w:autoSpaceDN/>
              <w:adjustRightInd/>
              <w:spacing w:line="276" w:lineRule="auto"/>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B271B3"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1</w:t>
            </w:r>
          </w:p>
        </w:tc>
      </w:tr>
      <w:tr w:rsidR="001052C5" w:rsidRPr="001052C5" w14:paraId="6C83CB67" w14:textId="77777777" w:rsidTr="000E2590">
        <w:trPr>
          <w:trHeight w:val="15"/>
        </w:trPr>
        <w:tc>
          <w:tcPr>
            <w:tcW w:w="4639" w:type="dxa"/>
            <w:gridSpan w:val="2"/>
            <w:vMerge w:val="restart"/>
            <w:tcBorders>
              <w:top w:val="single" w:sz="4" w:space="0" w:color="000000"/>
              <w:left w:val="single" w:sz="4" w:space="0" w:color="000000"/>
              <w:right w:val="single" w:sz="4" w:space="0" w:color="000000"/>
            </w:tcBorders>
            <w:vAlign w:val="center"/>
            <w:hideMark/>
          </w:tcPr>
          <w:p w14:paraId="46779E17" w14:textId="77777777" w:rsidR="00302960" w:rsidRPr="001052C5" w:rsidRDefault="00302960" w:rsidP="00302960">
            <w:pPr>
              <w:autoSpaceDE/>
              <w:autoSpaceDN/>
              <w:adjustRightInd/>
              <w:spacing w:line="276" w:lineRule="auto"/>
              <w:rPr>
                <w:rFonts w:ascii="Times New Roman" w:hAnsi="Times New Roman" w:cs="Times New Roman"/>
                <w:b/>
                <w:i/>
              </w:rPr>
            </w:pPr>
            <w:r w:rsidRPr="001052C5">
              <w:rPr>
                <w:rFonts w:ascii="Times New Roman" w:hAnsi="Times New Roman" w:cs="Times New Roman"/>
                <w:i/>
              </w:rPr>
              <w:t>коррекционно-развивающая область</w:t>
            </w:r>
          </w:p>
        </w:tc>
        <w:tc>
          <w:tcPr>
            <w:tcW w:w="1139" w:type="dxa"/>
            <w:tcBorders>
              <w:top w:val="single" w:sz="4" w:space="0" w:color="auto"/>
              <w:left w:val="single" w:sz="4" w:space="0" w:color="000000"/>
              <w:bottom w:val="single" w:sz="4" w:space="0" w:color="auto"/>
              <w:right w:val="single" w:sz="4" w:space="0" w:color="000000"/>
            </w:tcBorders>
            <w:vAlign w:val="center"/>
            <w:hideMark/>
          </w:tcPr>
          <w:p w14:paraId="75F8A827" w14:textId="77777777" w:rsidR="00302960" w:rsidRPr="001052C5" w:rsidRDefault="00302960" w:rsidP="00302960">
            <w:pPr>
              <w:autoSpaceDE/>
              <w:autoSpaceDN/>
              <w:adjustRightInd/>
              <w:spacing w:line="276" w:lineRule="auto"/>
              <w:rPr>
                <w:rFonts w:ascii="Times New Roman" w:hAnsi="Times New Roman" w:cs="Times New Roman"/>
                <w:i/>
              </w:rPr>
            </w:pPr>
          </w:p>
        </w:tc>
        <w:tc>
          <w:tcPr>
            <w:tcW w:w="2832" w:type="dxa"/>
            <w:vMerge/>
            <w:tcBorders>
              <w:top w:val="single" w:sz="4" w:space="0" w:color="auto"/>
              <w:left w:val="single" w:sz="4" w:space="0" w:color="000000"/>
              <w:bottom w:val="single" w:sz="4" w:space="0" w:color="auto"/>
              <w:right w:val="single" w:sz="4" w:space="0" w:color="000000"/>
            </w:tcBorders>
            <w:vAlign w:val="center"/>
          </w:tcPr>
          <w:p w14:paraId="5F57CB2A" w14:textId="77777777" w:rsidR="00302960" w:rsidRPr="001052C5" w:rsidRDefault="00302960" w:rsidP="00302960">
            <w:pPr>
              <w:autoSpaceDE/>
              <w:autoSpaceDN/>
              <w:adjustRightInd/>
              <w:spacing w:line="276" w:lineRule="auto"/>
              <w:rPr>
                <w:rFonts w:ascii="Times New Roman" w:hAnsi="Times New Roman" w:cs="Times New Roman"/>
                <w:i/>
              </w:rPr>
            </w:pPr>
          </w:p>
        </w:tc>
        <w:tc>
          <w:tcPr>
            <w:tcW w:w="1275" w:type="dxa"/>
            <w:tcBorders>
              <w:top w:val="single" w:sz="4" w:space="0" w:color="auto"/>
              <w:left w:val="single" w:sz="4" w:space="0" w:color="000000"/>
              <w:bottom w:val="single" w:sz="4" w:space="0" w:color="auto"/>
              <w:right w:val="single" w:sz="4" w:space="0" w:color="000000"/>
            </w:tcBorders>
            <w:vAlign w:val="center"/>
            <w:hideMark/>
          </w:tcPr>
          <w:p w14:paraId="4619F2C8" w14:textId="77777777" w:rsidR="00302960" w:rsidRPr="001052C5" w:rsidRDefault="00302960" w:rsidP="00302960">
            <w:pPr>
              <w:autoSpaceDE/>
              <w:autoSpaceDN/>
              <w:adjustRightInd/>
              <w:spacing w:line="276" w:lineRule="auto"/>
              <w:rPr>
                <w:rFonts w:ascii="Times New Roman" w:hAnsi="Times New Roman" w:cs="Times New Roman"/>
                <w:i/>
              </w:rPr>
            </w:pPr>
          </w:p>
        </w:tc>
      </w:tr>
      <w:tr w:rsidR="001052C5" w:rsidRPr="001052C5" w14:paraId="39DB0D2A" w14:textId="77777777" w:rsidTr="000E2590">
        <w:trPr>
          <w:trHeight w:val="495"/>
        </w:trPr>
        <w:tc>
          <w:tcPr>
            <w:tcW w:w="4639" w:type="dxa"/>
            <w:gridSpan w:val="2"/>
            <w:vMerge/>
            <w:tcBorders>
              <w:left w:val="single" w:sz="4" w:space="0" w:color="000000"/>
              <w:bottom w:val="single" w:sz="4" w:space="0" w:color="000000"/>
              <w:right w:val="single" w:sz="4" w:space="0" w:color="000000"/>
            </w:tcBorders>
            <w:vAlign w:val="center"/>
          </w:tcPr>
          <w:p w14:paraId="171F2C13" w14:textId="77777777" w:rsidR="00302960" w:rsidRPr="001052C5" w:rsidRDefault="00302960" w:rsidP="00302960">
            <w:pPr>
              <w:autoSpaceDE/>
              <w:autoSpaceDN/>
              <w:adjustRightInd/>
              <w:spacing w:line="276" w:lineRule="auto"/>
              <w:rPr>
                <w:rFonts w:ascii="Times New Roman" w:hAnsi="Times New Roman" w:cs="Times New Roman"/>
                <w:i/>
              </w:rPr>
            </w:pPr>
          </w:p>
        </w:tc>
        <w:tc>
          <w:tcPr>
            <w:tcW w:w="1139" w:type="dxa"/>
            <w:tcBorders>
              <w:top w:val="single" w:sz="4" w:space="0" w:color="auto"/>
              <w:left w:val="single" w:sz="4" w:space="0" w:color="000000"/>
              <w:bottom w:val="single" w:sz="4" w:space="0" w:color="auto"/>
              <w:right w:val="single" w:sz="4" w:space="0" w:color="000000"/>
            </w:tcBorders>
            <w:vAlign w:val="center"/>
          </w:tcPr>
          <w:p w14:paraId="21EA9FE8"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7</w:t>
            </w:r>
          </w:p>
        </w:tc>
        <w:tc>
          <w:tcPr>
            <w:tcW w:w="2832" w:type="dxa"/>
            <w:tcBorders>
              <w:top w:val="single" w:sz="4" w:space="0" w:color="auto"/>
              <w:left w:val="single" w:sz="4" w:space="0" w:color="000000"/>
              <w:bottom w:val="single" w:sz="4" w:space="0" w:color="auto"/>
              <w:right w:val="single" w:sz="4" w:space="0" w:color="000000"/>
            </w:tcBorders>
            <w:vAlign w:val="center"/>
          </w:tcPr>
          <w:p w14:paraId="41055A4D"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7</w:t>
            </w:r>
          </w:p>
        </w:tc>
        <w:tc>
          <w:tcPr>
            <w:tcW w:w="1275" w:type="dxa"/>
            <w:tcBorders>
              <w:top w:val="single" w:sz="4" w:space="0" w:color="auto"/>
              <w:left w:val="single" w:sz="4" w:space="0" w:color="000000"/>
              <w:bottom w:val="single" w:sz="4" w:space="0" w:color="auto"/>
              <w:right w:val="single" w:sz="4" w:space="0" w:color="000000"/>
            </w:tcBorders>
            <w:vAlign w:val="center"/>
          </w:tcPr>
          <w:p w14:paraId="05661FB5"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7</w:t>
            </w:r>
          </w:p>
        </w:tc>
      </w:tr>
      <w:tr w:rsidR="001052C5" w:rsidRPr="001052C5" w14:paraId="30473DF3" w14:textId="77777777" w:rsidTr="000E2590">
        <w:trPr>
          <w:trHeight w:val="15"/>
        </w:trPr>
        <w:tc>
          <w:tcPr>
            <w:tcW w:w="4639" w:type="dxa"/>
            <w:gridSpan w:val="2"/>
            <w:tcBorders>
              <w:top w:val="single" w:sz="4" w:space="0" w:color="000000"/>
              <w:left w:val="single" w:sz="4" w:space="0" w:color="000000"/>
              <w:right w:val="single" w:sz="4" w:space="0" w:color="000000"/>
            </w:tcBorders>
            <w:vAlign w:val="center"/>
            <w:hideMark/>
          </w:tcPr>
          <w:p w14:paraId="2394D6C2"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Сенсорное развитие</w:t>
            </w:r>
          </w:p>
        </w:tc>
        <w:tc>
          <w:tcPr>
            <w:tcW w:w="1139" w:type="dxa"/>
            <w:tcBorders>
              <w:top w:val="single" w:sz="4" w:space="0" w:color="auto"/>
              <w:left w:val="single" w:sz="4" w:space="0" w:color="000000"/>
              <w:bottom w:val="single" w:sz="4" w:space="0" w:color="auto"/>
              <w:right w:val="single" w:sz="4" w:space="0" w:color="000000"/>
            </w:tcBorders>
            <w:vAlign w:val="center"/>
            <w:hideMark/>
          </w:tcPr>
          <w:p w14:paraId="1FFF836E"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c>
          <w:tcPr>
            <w:tcW w:w="2832" w:type="dxa"/>
            <w:tcBorders>
              <w:top w:val="single" w:sz="4" w:space="0" w:color="auto"/>
              <w:left w:val="single" w:sz="4" w:space="0" w:color="000000"/>
              <w:bottom w:val="single" w:sz="4" w:space="0" w:color="auto"/>
              <w:right w:val="single" w:sz="4" w:space="0" w:color="000000"/>
            </w:tcBorders>
            <w:vAlign w:val="center"/>
          </w:tcPr>
          <w:p w14:paraId="2861DA38"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2</w:t>
            </w:r>
          </w:p>
        </w:tc>
        <w:tc>
          <w:tcPr>
            <w:tcW w:w="1275" w:type="dxa"/>
            <w:tcBorders>
              <w:top w:val="single" w:sz="4" w:space="0" w:color="auto"/>
              <w:left w:val="single" w:sz="4" w:space="0" w:color="000000"/>
              <w:bottom w:val="single" w:sz="4" w:space="0" w:color="auto"/>
              <w:right w:val="single" w:sz="4" w:space="0" w:color="000000"/>
            </w:tcBorders>
            <w:vAlign w:val="center"/>
            <w:hideMark/>
          </w:tcPr>
          <w:p w14:paraId="4CFD6638"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3</w:t>
            </w:r>
          </w:p>
        </w:tc>
      </w:tr>
      <w:tr w:rsidR="001052C5" w:rsidRPr="001052C5" w14:paraId="665C584A"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38205152"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Предметно-практические действия</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DC798D"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c>
          <w:tcPr>
            <w:tcW w:w="2832" w:type="dxa"/>
            <w:tcBorders>
              <w:top w:val="single" w:sz="4" w:space="0" w:color="auto"/>
              <w:left w:val="single" w:sz="4" w:space="0" w:color="000000"/>
              <w:bottom w:val="single" w:sz="4" w:space="0" w:color="auto"/>
              <w:right w:val="single" w:sz="4" w:space="0" w:color="000000"/>
            </w:tcBorders>
            <w:vAlign w:val="center"/>
          </w:tcPr>
          <w:p w14:paraId="072FE9FF"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3091F5"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3</w:t>
            </w:r>
          </w:p>
        </w:tc>
      </w:tr>
      <w:tr w:rsidR="001052C5" w:rsidRPr="001052C5" w14:paraId="708AEBBA"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7FB40B7C"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Ритмика</w:t>
            </w:r>
          </w:p>
        </w:tc>
        <w:tc>
          <w:tcPr>
            <w:tcW w:w="1139" w:type="dxa"/>
            <w:tcBorders>
              <w:top w:val="single" w:sz="4" w:space="0" w:color="000000"/>
              <w:left w:val="single" w:sz="4" w:space="0" w:color="000000"/>
              <w:bottom w:val="single" w:sz="4" w:space="0" w:color="000000"/>
              <w:right w:val="single" w:sz="4" w:space="0" w:color="000000"/>
            </w:tcBorders>
            <w:vAlign w:val="center"/>
          </w:tcPr>
          <w:p w14:paraId="392996DF" w14:textId="77777777" w:rsidR="00302960" w:rsidRPr="001052C5" w:rsidRDefault="00302960" w:rsidP="00302960">
            <w:pPr>
              <w:autoSpaceDE/>
              <w:autoSpaceDN/>
              <w:adjustRightInd/>
              <w:spacing w:line="276" w:lineRule="auto"/>
              <w:rPr>
                <w:rFonts w:ascii="Times New Roman" w:hAnsi="Times New Roman" w:cs="Times New Roman"/>
                <w:b/>
                <w:i/>
              </w:rPr>
            </w:pPr>
            <w:r w:rsidRPr="001052C5">
              <w:rPr>
                <w:rFonts w:ascii="Times New Roman" w:hAnsi="Times New Roman" w:cs="Times New Roman"/>
                <w:b/>
                <w:i/>
              </w:rPr>
              <w:t xml:space="preserve"> 1</w:t>
            </w:r>
          </w:p>
        </w:tc>
        <w:tc>
          <w:tcPr>
            <w:tcW w:w="2832" w:type="dxa"/>
            <w:tcBorders>
              <w:top w:val="single" w:sz="4" w:space="0" w:color="auto"/>
              <w:left w:val="single" w:sz="4" w:space="0" w:color="000000"/>
              <w:bottom w:val="single" w:sz="4" w:space="0" w:color="auto"/>
              <w:right w:val="single" w:sz="4" w:space="0" w:color="000000"/>
            </w:tcBorders>
            <w:vAlign w:val="center"/>
          </w:tcPr>
          <w:p w14:paraId="0B8DC88C"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536D0A"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1</w:t>
            </w:r>
          </w:p>
        </w:tc>
      </w:tr>
      <w:tr w:rsidR="00302960" w:rsidRPr="001052C5" w14:paraId="2B59C585" w14:textId="77777777" w:rsidTr="000E2590">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1C822945" w14:textId="77777777" w:rsidR="00302960" w:rsidRPr="001052C5" w:rsidRDefault="00302960" w:rsidP="00302960">
            <w:pPr>
              <w:autoSpaceDE/>
              <w:autoSpaceDN/>
              <w:adjustRightInd/>
              <w:spacing w:line="276" w:lineRule="auto"/>
              <w:rPr>
                <w:rFonts w:ascii="Times New Roman" w:hAnsi="Times New Roman" w:cs="Times New Roman"/>
                <w:b/>
              </w:rPr>
            </w:pPr>
            <w:r w:rsidRPr="001052C5">
              <w:rPr>
                <w:rFonts w:ascii="Times New Roman" w:hAnsi="Times New Roman" w:cs="Times New Roman"/>
                <w:b/>
              </w:rPr>
              <w:t>Итого</w:t>
            </w:r>
          </w:p>
        </w:tc>
        <w:tc>
          <w:tcPr>
            <w:tcW w:w="1139" w:type="dxa"/>
            <w:tcBorders>
              <w:top w:val="single" w:sz="4" w:space="0" w:color="000000"/>
              <w:left w:val="single" w:sz="4" w:space="0" w:color="000000"/>
              <w:bottom w:val="single" w:sz="4" w:space="0" w:color="000000"/>
              <w:right w:val="single" w:sz="4" w:space="0" w:color="000000"/>
            </w:tcBorders>
            <w:vAlign w:val="center"/>
          </w:tcPr>
          <w:p w14:paraId="487608B8" w14:textId="77777777" w:rsidR="00302960" w:rsidRPr="001052C5" w:rsidRDefault="00302960" w:rsidP="00302960">
            <w:pPr>
              <w:autoSpaceDE/>
              <w:autoSpaceDN/>
              <w:adjustRightInd/>
              <w:spacing w:line="276" w:lineRule="auto"/>
              <w:rPr>
                <w:rFonts w:ascii="Times New Roman" w:hAnsi="Times New Roman" w:cs="Times New Roman"/>
                <w:b/>
                <w:i/>
              </w:rPr>
            </w:pPr>
          </w:p>
        </w:tc>
        <w:tc>
          <w:tcPr>
            <w:tcW w:w="2832" w:type="dxa"/>
            <w:tcBorders>
              <w:top w:val="single" w:sz="4" w:space="0" w:color="auto"/>
              <w:left w:val="single" w:sz="4" w:space="0" w:color="000000"/>
              <w:bottom w:val="single" w:sz="4" w:space="0" w:color="auto"/>
              <w:right w:val="single" w:sz="4" w:space="0" w:color="000000"/>
            </w:tcBorders>
            <w:vAlign w:val="center"/>
          </w:tcPr>
          <w:p w14:paraId="73394DB6" w14:textId="77777777" w:rsidR="00302960" w:rsidRPr="001052C5" w:rsidRDefault="00302960" w:rsidP="00302960">
            <w:pPr>
              <w:autoSpaceDE/>
              <w:autoSpaceDN/>
              <w:adjustRightInd/>
              <w:spacing w:line="276"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8673B45" w14:textId="77777777" w:rsidR="00302960" w:rsidRPr="001052C5" w:rsidRDefault="00302960" w:rsidP="00302960">
            <w:pPr>
              <w:autoSpaceDE/>
              <w:autoSpaceDN/>
              <w:adjustRightInd/>
              <w:spacing w:line="276" w:lineRule="auto"/>
              <w:rPr>
                <w:rFonts w:ascii="Times New Roman" w:hAnsi="Times New Roman" w:cs="Times New Roman"/>
              </w:rPr>
            </w:pPr>
            <w:r w:rsidRPr="001052C5">
              <w:rPr>
                <w:rFonts w:ascii="Times New Roman" w:hAnsi="Times New Roman" w:cs="Times New Roman"/>
              </w:rPr>
              <w:t>21</w:t>
            </w:r>
          </w:p>
        </w:tc>
      </w:tr>
    </w:tbl>
    <w:p w14:paraId="22DF7074" w14:textId="288C5D60" w:rsidR="00302960" w:rsidRPr="001052C5" w:rsidRDefault="00302960" w:rsidP="006C3B0F">
      <w:pPr>
        <w:tabs>
          <w:tab w:val="left" w:pos="142"/>
        </w:tabs>
        <w:ind w:firstLine="567"/>
        <w:jc w:val="both"/>
        <w:rPr>
          <w:rFonts w:ascii="Times New Roman" w:hAnsi="Times New Roman" w:cs="Times New Roman"/>
          <w:sz w:val="28"/>
        </w:rPr>
      </w:pPr>
    </w:p>
    <w:p w14:paraId="2BE6F262" w14:textId="0C61AA08" w:rsidR="00302960" w:rsidRPr="001052C5" w:rsidRDefault="00302960" w:rsidP="006C3B0F">
      <w:pPr>
        <w:tabs>
          <w:tab w:val="left" w:pos="142"/>
        </w:tabs>
        <w:ind w:firstLine="567"/>
        <w:jc w:val="both"/>
        <w:rPr>
          <w:rFonts w:ascii="Times New Roman" w:hAnsi="Times New Roman" w:cs="Times New Roman"/>
          <w:sz w:val="28"/>
        </w:rPr>
      </w:pPr>
    </w:p>
    <w:p w14:paraId="174D132B" w14:textId="77777777" w:rsidR="00CB0309" w:rsidRPr="001052C5" w:rsidRDefault="00CB0309" w:rsidP="00CB0309">
      <w:pPr>
        <w:tabs>
          <w:tab w:val="left" w:pos="4500"/>
          <w:tab w:val="left" w:pos="9180"/>
          <w:tab w:val="left" w:pos="9360"/>
        </w:tabs>
        <w:autoSpaceDE/>
        <w:autoSpaceDN/>
        <w:adjustRightInd/>
        <w:ind w:firstLine="709"/>
        <w:jc w:val="center"/>
        <w:rPr>
          <w:rFonts w:ascii="Times New Roman" w:eastAsiaTheme="minorEastAsia" w:hAnsi="Times New Roman" w:cstheme="minorBidi"/>
          <w:b/>
          <w:sz w:val="28"/>
          <w:szCs w:val="28"/>
          <w:lang w:eastAsia="ru-RU"/>
        </w:rPr>
      </w:pPr>
      <w:r w:rsidRPr="001052C5">
        <w:rPr>
          <w:rFonts w:ascii="Times New Roman" w:eastAsiaTheme="minorEastAsia" w:hAnsi="Times New Roman" w:cstheme="minorBidi"/>
          <w:b/>
          <w:sz w:val="28"/>
          <w:szCs w:val="28"/>
          <w:lang w:eastAsia="ru-RU"/>
        </w:rPr>
        <w:lastRenderedPageBreak/>
        <w:t>Учебный план среднего общего образования</w:t>
      </w:r>
    </w:p>
    <w:p w14:paraId="02E519BD" w14:textId="77777777" w:rsidR="00CB0309" w:rsidRPr="001052C5" w:rsidRDefault="00CB0309" w:rsidP="00CB0309">
      <w:pPr>
        <w:tabs>
          <w:tab w:val="left" w:pos="4500"/>
          <w:tab w:val="left" w:pos="9180"/>
          <w:tab w:val="left" w:pos="9360"/>
        </w:tabs>
        <w:autoSpaceDE/>
        <w:autoSpaceDN/>
        <w:adjustRightInd/>
        <w:ind w:left="426" w:firstLine="709"/>
        <w:jc w:val="center"/>
        <w:rPr>
          <w:rFonts w:ascii="Times New Roman" w:eastAsiaTheme="minorEastAsia" w:hAnsi="Times New Roman" w:cstheme="minorBidi"/>
          <w:b/>
          <w:sz w:val="28"/>
          <w:szCs w:val="28"/>
          <w:lang w:eastAsia="ru-RU"/>
        </w:rPr>
      </w:pPr>
      <w:r w:rsidRPr="001052C5">
        <w:rPr>
          <w:rFonts w:ascii="Times New Roman" w:eastAsiaTheme="minorEastAsia" w:hAnsi="Times New Roman" w:cstheme="minorBidi"/>
          <w:b/>
          <w:sz w:val="28"/>
          <w:szCs w:val="28"/>
          <w:lang w:eastAsia="ru-RU"/>
        </w:rPr>
        <w:t xml:space="preserve"> детей с задержкой психического развития</w:t>
      </w:r>
    </w:p>
    <w:p w14:paraId="2A191538" w14:textId="77777777" w:rsidR="00CB0309" w:rsidRPr="001052C5" w:rsidRDefault="00CB0309" w:rsidP="00CB0309">
      <w:pPr>
        <w:tabs>
          <w:tab w:val="left" w:pos="4500"/>
          <w:tab w:val="left" w:pos="9180"/>
          <w:tab w:val="left" w:pos="9360"/>
        </w:tabs>
        <w:autoSpaceDE/>
        <w:autoSpaceDN/>
        <w:adjustRightInd/>
        <w:ind w:left="426" w:firstLine="709"/>
        <w:jc w:val="center"/>
        <w:rPr>
          <w:rFonts w:ascii="Times New Roman" w:eastAsiaTheme="minorEastAsia" w:hAnsi="Times New Roman" w:cstheme="minorBidi"/>
          <w:b/>
          <w:sz w:val="28"/>
          <w:szCs w:val="28"/>
          <w:lang w:eastAsia="ru-RU"/>
        </w:rPr>
      </w:pPr>
      <w:r w:rsidRPr="001052C5">
        <w:rPr>
          <w:rFonts w:ascii="Times New Roman" w:eastAsiaTheme="minorEastAsia" w:hAnsi="Times New Roman" w:cstheme="minorBidi"/>
          <w:b/>
          <w:sz w:val="28"/>
          <w:szCs w:val="28"/>
          <w:lang w:eastAsia="ru-RU"/>
        </w:rPr>
        <w:t>(вариант 7.2) на 2024-2025 учебный год.</w:t>
      </w:r>
    </w:p>
    <w:p w14:paraId="1F4FC99C"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Учебный план муниципального бюджетного общеобразовательного учреждения Евсеевской средней общеобразовательной школы для учащихся с задержкой психического развития (вариант 7.2)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 построен с учётом требований современной жизни общества и тех проблем, которые затрагивают интересы и потребности детей с задержкой психического развития (вариант 7.2), своевременное обеспечение адекватных условий обучения и воспитания детей с задержкой психического развития (вариант 7.2), охране здоровья, профилактике асоциального поведения, коррекции их психических и физических нарушений.</w:t>
      </w:r>
    </w:p>
    <w:p w14:paraId="52F61BFE"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       Учебный план для учащихся с задержкой психического развития (вариант 7.2), разработан на основе требований следующих нормативных документов:</w:t>
      </w:r>
    </w:p>
    <w:p w14:paraId="469CD390"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 адаптированная основная образовательная программа основного общего образования обучающихся с задержкой психического развития (далее – ПАООП ООО обучающихся с ЗПР) разработана в соответствии с требованиями ФГОС ООО, предъявляемыми к структуре, условиям реализации и планируемым результатам освоения основной образовательной программы основного общего образования, Примерной основной образовательной программой основного общего образования (далее – ПООП ООО), Примерной программой воспитания (одобрена решением ФУМО от 02.06.2020 г.), с учетом особых образовательных потребностей обучающихся с ЗПР на уровне основного общего образования.</w:t>
      </w:r>
    </w:p>
    <w:p w14:paraId="096D118F"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 П</w:t>
      </w:r>
      <w:r w:rsidRPr="001052C5">
        <w:rPr>
          <w:rFonts w:ascii="Times New Roman" w:eastAsiaTheme="minorEastAsia" w:hAnsi="Times New Roman" w:cs="Times New Roman"/>
          <w:bCs/>
          <w:sz w:val="28"/>
          <w:szCs w:val="28"/>
          <w:lang w:eastAsia="ru-RU"/>
        </w:rPr>
        <w:t>остановление</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Главного</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государственного</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санитарного</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врача</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Российской</w:t>
      </w:r>
      <w:r w:rsidRPr="001052C5">
        <w:rPr>
          <w:rFonts w:ascii="Times New Roman" w:eastAsiaTheme="minorEastAsia" w:hAnsi="Times New Roman" w:cs="Times New Roman"/>
          <w:sz w:val="28"/>
          <w:szCs w:val="28"/>
          <w:lang w:eastAsia="ru-RU"/>
        </w:rPr>
        <w:t> </w:t>
      </w:r>
    </w:p>
    <w:p w14:paraId="3847510C"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bCs/>
          <w:sz w:val="28"/>
          <w:szCs w:val="28"/>
          <w:lang w:eastAsia="ru-RU"/>
        </w:rPr>
        <w:t>Федерации</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от</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28</w:t>
      </w:r>
      <w:r w:rsidRPr="001052C5">
        <w:rPr>
          <w:rFonts w:ascii="Times New Roman" w:eastAsiaTheme="minorEastAsia" w:hAnsi="Times New Roman" w:cs="Times New Roman"/>
          <w:sz w:val="28"/>
          <w:szCs w:val="28"/>
          <w:lang w:eastAsia="ru-RU"/>
        </w:rPr>
        <w:t>.</w:t>
      </w:r>
      <w:r w:rsidRPr="001052C5">
        <w:rPr>
          <w:rFonts w:ascii="Times New Roman" w:eastAsiaTheme="minorEastAsia" w:hAnsi="Times New Roman" w:cs="Times New Roman"/>
          <w:bCs/>
          <w:sz w:val="28"/>
          <w:szCs w:val="28"/>
          <w:lang w:eastAsia="ru-RU"/>
        </w:rPr>
        <w:t>09</w:t>
      </w:r>
      <w:r w:rsidRPr="001052C5">
        <w:rPr>
          <w:rFonts w:ascii="Times New Roman" w:eastAsiaTheme="minorEastAsia" w:hAnsi="Times New Roman" w:cs="Times New Roman"/>
          <w:sz w:val="28"/>
          <w:szCs w:val="28"/>
          <w:lang w:eastAsia="ru-RU"/>
        </w:rPr>
        <w:t>.</w:t>
      </w:r>
      <w:r w:rsidRPr="001052C5">
        <w:rPr>
          <w:rFonts w:ascii="Times New Roman" w:eastAsiaTheme="minorEastAsia" w:hAnsi="Times New Roman" w:cs="Times New Roman"/>
          <w:bCs/>
          <w:sz w:val="28"/>
          <w:szCs w:val="28"/>
          <w:lang w:eastAsia="ru-RU"/>
        </w:rPr>
        <w:t>2020</w:t>
      </w:r>
      <w:r w:rsidRPr="001052C5">
        <w:rPr>
          <w:rFonts w:ascii="Times New Roman" w:eastAsiaTheme="minorEastAsia" w:hAnsi="Times New Roman" w:cs="Times New Roman"/>
          <w:sz w:val="28"/>
          <w:szCs w:val="28"/>
          <w:lang w:eastAsia="ru-RU"/>
        </w:rPr>
        <w:t> № </w:t>
      </w:r>
      <w:r w:rsidRPr="001052C5">
        <w:rPr>
          <w:rFonts w:ascii="Times New Roman" w:eastAsiaTheme="minorEastAsia" w:hAnsi="Times New Roman" w:cs="Times New Roman"/>
          <w:bCs/>
          <w:sz w:val="28"/>
          <w:szCs w:val="28"/>
          <w:lang w:eastAsia="ru-RU"/>
        </w:rPr>
        <w:t>28</w:t>
      </w:r>
      <w:r w:rsidRPr="001052C5">
        <w:rPr>
          <w:rFonts w:ascii="Times New Roman" w:eastAsiaTheme="minorEastAsia" w:hAnsi="Times New Roman" w:cs="Times New Roman"/>
          <w:sz w:val="28"/>
          <w:szCs w:val="28"/>
          <w:lang w:eastAsia="ru-RU"/>
        </w:rPr>
        <w:t> «Об утверждении </w:t>
      </w:r>
      <w:r w:rsidRPr="001052C5">
        <w:rPr>
          <w:rFonts w:ascii="Times New Roman" w:eastAsiaTheme="minorEastAsia" w:hAnsi="Times New Roman" w:cs="Times New Roman"/>
          <w:bCs/>
          <w:sz w:val="28"/>
          <w:szCs w:val="28"/>
          <w:lang w:eastAsia="ru-RU"/>
        </w:rPr>
        <w:t>санитарных</w:t>
      </w:r>
      <w:r w:rsidRPr="001052C5">
        <w:rPr>
          <w:rFonts w:ascii="Times New Roman" w:eastAsiaTheme="minorEastAsia" w:hAnsi="Times New Roman" w:cs="Times New Roman"/>
          <w:sz w:val="28"/>
          <w:szCs w:val="28"/>
          <w:lang w:eastAsia="ru-RU"/>
        </w:rPr>
        <w:t> правил СП 2.4. 3648-20 "</w:t>
      </w:r>
      <w:r w:rsidRPr="001052C5">
        <w:rPr>
          <w:rFonts w:ascii="Times New Roman" w:eastAsiaTheme="minorEastAsia" w:hAnsi="Times New Roman" w:cs="Times New Roman"/>
          <w:bCs/>
          <w:sz w:val="28"/>
          <w:szCs w:val="28"/>
          <w:lang w:eastAsia="ru-RU"/>
        </w:rPr>
        <w:t>Санитарно</w:t>
      </w:r>
      <w:r w:rsidRPr="001052C5">
        <w:rPr>
          <w:rFonts w:ascii="Times New Roman" w:eastAsiaTheme="minorEastAsia" w:hAnsi="Times New Roman" w:cs="Times New Roman"/>
          <w:sz w:val="28"/>
          <w:szCs w:val="28"/>
          <w:lang w:eastAsia="ru-RU"/>
        </w:rPr>
        <w:t xml:space="preserve">-эпидемиологические требования к организациям воспитания и обучения, отдыха и оздоровления детей и молодежи». </w:t>
      </w:r>
    </w:p>
    <w:p w14:paraId="22FD18BF"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81CE2D3" w14:textId="347D968E"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-Устав муниципального бюджетного общеобразовательного учреждения Евсеевской средней общеобразовательной школы (утвержден приказом отдела образования Администрации Усть-Донецкого района от 28.04.2021 №95)</w:t>
      </w:r>
    </w:p>
    <w:p w14:paraId="6736A299"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ООО и выполнение гигиенических требований к режиму образовательного процесса, установленных действующим СанПиНом.</w:t>
      </w:r>
    </w:p>
    <w:p w14:paraId="3608C1A4"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В учебном плане представлены десять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w:t>
      </w:r>
      <w:r w:rsidRPr="001052C5">
        <w:rPr>
          <w:rFonts w:ascii="Times New Roman" w:eastAsiaTheme="minorEastAsia" w:hAnsi="Times New Roman" w:cs="Times New Roman"/>
          <w:sz w:val="28"/>
          <w:szCs w:val="28"/>
          <w:lang w:eastAsia="ru-RU"/>
        </w:rPr>
        <w:lastRenderedPageBreak/>
        <w:t xml:space="preserve">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Она обеспечивает реализацию дифференцированного подхода к удовлетворению особых образовательных потребностей обучающихся с ЗПР. </w:t>
      </w:r>
    </w:p>
    <w:p w14:paraId="08F9864D"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Учебный план состоит из двух частей: обязательной части и части, формируемой участниками образовательных отношений.</w:t>
      </w:r>
    </w:p>
    <w:p w14:paraId="67A1E3A7"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14:paraId="48A779E6"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индивидуальных потребностей обучающихся, их родителей (законных представителей), педагогического коллектива образовательной организации, обеспечивает реализацию особых образовательных потребностей, характерных для обучающихся с ЗПР на уровне основного общего образования.</w:t>
      </w:r>
    </w:p>
    <w:p w14:paraId="5BFC4C89"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Время, отводимое на данную часть примерного учебного плана, может быть использовано на:</w:t>
      </w:r>
    </w:p>
    <w:p w14:paraId="791117C1" w14:textId="77777777" w:rsidR="00CB0309" w:rsidRPr="001052C5" w:rsidRDefault="00CB0309" w:rsidP="00CB0309">
      <w:pPr>
        <w:numPr>
          <w:ilvl w:val="0"/>
          <w:numId w:val="48"/>
        </w:numPr>
        <w:tabs>
          <w:tab w:val="left" w:pos="993"/>
          <w:tab w:val="left" w:pos="4500"/>
          <w:tab w:val="left" w:pos="9180"/>
          <w:tab w:val="left" w:pos="9360"/>
        </w:tabs>
        <w:autoSpaceDE/>
        <w:autoSpaceDN/>
        <w:adjustRightInd/>
        <w:spacing w:after="160" w:line="259" w:lineRule="auto"/>
        <w:ind w:left="426"/>
        <w:contextualSpacing/>
        <w:jc w:val="both"/>
        <w:rPr>
          <w:rFonts w:ascii="Times New Roman" w:hAnsi="Times New Roman" w:cs="Times New Roman"/>
          <w:sz w:val="28"/>
          <w:szCs w:val="28"/>
        </w:rPr>
      </w:pPr>
      <w:r w:rsidRPr="001052C5">
        <w:rPr>
          <w:rFonts w:ascii="Times New Roman" w:hAnsi="Times New Roman" w:cs="Times New Roman"/>
          <w:sz w:val="28"/>
          <w:szCs w:val="28"/>
        </w:rPr>
        <w:t xml:space="preserve">увеличение учебных часов, предусмотренных на изучение отдельных учебных предметов обязательной части; </w:t>
      </w:r>
    </w:p>
    <w:p w14:paraId="1FC94E36" w14:textId="77777777" w:rsidR="00CB0309" w:rsidRPr="001052C5" w:rsidRDefault="00CB0309" w:rsidP="00CB0309">
      <w:pPr>
        <w:numPr>
          <w:ilvl w:val="0"/>
          <w:numId w:val="48"/>
        </w:numPr>
        <w:tabs>
          <w:tab w:val="left" w:pos="993"/>
          <w:tab w:val="left" w:pos="4500"/>
          <w:tab w:val="left" w:pos="9180"/>
          <w:tab w:val="left" w:pos="9360"/>
        </w:tabs>
        <w:autoSpaceDE/>
        <w:autoSpaceDN/>
        <w:adjustRightInd/>
        <w:spacing w:after="160" w:line="259" w:lineRule="auto"/>
        <w:ind w:left="426"/>
        <w:contextualSpacing/>
        <w:jc w:val="both"/>
        <w:rPr>
          <w:rFonts w:ascii="Times New Roman" w:hAnsi="Times New Roman" w:cs="Times New Roman"/>
          <w:sz w:val="28"/>
          <w:szCs w:val="28"/>
        </w:rPr>
      </w:pPr>
      <w:r w:rsidRPr="001052C5">
        <w:rPr>
          <w:rFonts w:ascii="Times New Roman" w:hAnsi="Times New Roman" w:cs="Times New Roman"/>
          <w:sz w:val="28"/>
          <w:szCs w:val="28"/>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14:paraId="08CA3447" w14:textId="77777777" w:rsidR="00CB0309" w:rsidRPr="001052C5" w:rsidRDefault="00CB0309" w:rsidP="00CB0309">
      <w:pPr>
        <w:numPr>
          <w:ilvl w:val="0"/>
          <w:numId w:val="48"/>
        </w:numPr>
        <w:tabs>
          <w:tab w:val="left" w:pos="993"/>
          <w:tab w:val="left" w:pos="4500"/>
          <w:tab w:val="left" w:pos="9180"/>
          <w:tab w:val="left" w:pos="9360"/>
        </w:tabs>
        <w:autoSpaceDE/>
        <w:autoSpaceDN/>
        <w:adjustRightInd/>
        <w:spacing w:after="160" w:line="259" w:lineRule="auto"/>
        <w:ind w:left="426"/>
        <w:contextualSpacing/>
        <w:jc w:val="both"/>
        <w:rPr>
          <w:rFonts w:ascii="Times New Roman" w:hAnsi="Times New Roman" w:cs="Times New Roman"/>
          <w:sz w:val="28"/>
          <w:szCs w:val="28"/>
        </w:rPr>
      </w:pPr>
      <w:r w:rsidRPr="001052C5">
        <w:rPr>
          <w:rFonts w:ascii="Times New Roman" w:hAnsi="Times New Roman" w:cs="Times New Roman"/>
          <w:sz w:val="28"/>
          <w:szCs w:val="28"/>
        </w:rPr>
        <w:t>другие виды учебной, воспитательной, спортивной и иной деятельности обучающихся с ЗПР.</w:t>
      </w:r>
    </w:p>
    <w:p w14:paraId="50444648" w14:textId="77777777" w:rsidR="00CB0309" w:rsidRPr="001052C5" w:rsidRDefault="00CB0309" w:rsidP="00CB0309">
      <w:pPr>
        <w:tabs>
          <w:tab w:val="left" w:pos="993"/>
          <w:tab w:val="left" w:pos="4500"/>
          <w:tab w:val="left" w:pos="9180"/>
          <w:tab w:val="left" w:pos="9360"/>
        </w:tabs>
        <w:autoSpaceDE/>
        <w:autoSpaceDN/>
        <w:adjustRightInd/>
        <w:ind w:left="426" w:firstLine="709"/>
        <w:contextualSpacing/>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664924BA"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Содержание данных занятий должно формироваться с учетом пожеланий обучающихся и их родителей (законных представителей).</w:t>
      </w:r>
    </w:p>
    <w:p w14:paraId="1F12D4FB"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Выбор направлений внеурочной деятельности, формы организации образовательного процесса, чередование урочной и внеурочной деятельности в </w:t>
      </w:r>
      <w:r w:rsidRPr="001052C5">
        <w:rPr>
          <w:rFonts w:ascii="Times New Roman" w:eastAsiaTheme="minorEastAsia" w:hAnsi="Times New Roman" w:cs="Times New Roman"/>
          <w:sz w:val="28"/>
          <w:szCs w:val="28"/>
          <w:lang w:eastAsia="ru-RU"/>
        </w:rPr>
        <w:lastRenderedPageBreak/>
        <w:t>рамках реализации адаптированной основной общеобразовательной программы основного общего образования определяет организация, осуществляющая образовательную деятельность.</w:t>
      </w:r>
    </w:p>
    <w:p w14:paraId="308159C1"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образовательных организаций.</w:t>
      </w:r>
    </w:p>
    <w:p w14:paraId="6D5D2045" w14:textId="77777777" w:rsidR="00CB0309" w:rsidRPr="001052C5" w:rsidRDefault="00CB0309" w:rsidP="00CB0309">
      <w:pPr>
        <w:tabs>
          <w:tab w:val="left" w:pos="4500"/>
          <w:tab w:val="left" w:pos="9180"/>
          <w:tab w:val="left" w:pos="9360"/>
        </w:tabs>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Содержание коррекционных курсов, их количественное соотношение определяется Организацией самостоятельно, исходя из психофизических особенностей обучающихся с ЗПР на основании рекомендаций ПМПК. </w:t>
      </w:r>
    </w:p>
    <w:p w14:paraId="28ABEB22" w14:textId="77777777" w:rsidR="00CB0309" w:rsidRPr="001052C5" w:rsidRDefault="00CB0309" w:rsidP="00CB0309">
      <w:pPr>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Продолжительность учебного года основного общего среднего образования составляет 34 недели. Продолжительность каникул в течение учебного года составляет не менее 30 календарных дней, летом – не менее 8 недель.</w:t>
      </w:r>
    </w:p>
    <w:p w14:paraId="666838C3" w14:textId="77777777" w:rsidR="00CB0309" w:rsidRPr="001052C5" w:rsidRDefault="00CB0309" w:rsidP="00CB0309">
      <w:pPr>
        <w:autoSpaceDE/>
        <w:autoSpaceDN/>
        <w:adjustRightInd/>
        <w:ind w:left="426"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Продолжительность учебной нагрузки на уроке не должна превышать 40 минут</w:t>
      </w:r>
      <w:r w:rsidRPr="001052C5">
        <w:rPr>
          <w:rFonts w:ascii="Times New Roman" w:eastAsiaTheme="minorEastAsia" w:hAnsi="Times New Roman" w:cs="Times New Roman"/>
          <w:sz w:val="28"/>
          <w:szCs w:val="28"/>
          <w:vertAlign w:val="superscript"/>
          <w:lang w:eastAsia="ru-RU"/>
        </w:rPr>
        <w:footnoteReference w:id="1"/>
      </w:r>
      <w:r w:rsidRPr="001052C5">
        <w:rPr>
          <w:rFonts w:ascii="Times New Roman" w:eastAsiaTheme="minorEastAsia" w:hAnsi="Times New Roman" w:cs="Times New Roman"/>
          <w:sz w:val="28"/>
          <w:szCs w:val="28"/>
          <w:lang w:eastAsia="ru-RU"/>
        </w:rPr>
        <w:t>.</w:t>
      </w:r>
    </w:p>
    <w:p w14:paraId="475680A2"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5C91A0FD" w14:textId="77777777" w:rsidR="00CB0309" w:rsidRPr="001052C5" w:rsidRDefault="00CB0309" w:rsidP="00CB0309">
      <w:pPr>
        <w:numPr>
          <w:ilvl w:val="0"/>
          <w:numId w:val="49"/>
        </w:numPr>
        <w:autoSpaceDE/>
        <w:autoSpaceDN/>
        <w:adjustRightInd/>
        <w:spacing w:after="160" w:line="259" w:lineRule="auto"/>
        <w:ind w:left="426" w:hanging="425"/>
        <w:contextualSpacing/>
        <w:jc w:val="both"/>
        <w:rPr>
          <w:rFonts w:ascii="Times New Roman" w:hAnsi="Times New Roman" w:cs="Times New Roman"/>
          <w:sz w:val="28"/>
          <w:szCs w:val="28"/>
        </w:rPr>
      </w:pPr>
      <w:r w:rsidRPr="001052C5">
        <w:rPr>
          <w:rFonts w:ascii="Times New Roman" w:hAnsi="Times New Roman" w:cs="Times New Roman"/>
          <w:sz w:val="28"/>
          <w:szCs w:val="28"/>
        </w:rPr>
        <w:t>состав учебных предметов и коррекционных курсов;</w:t>
      </w:r>
    </w:p>
    <w:p w14:paraId="19F70C69" w14:textId="0BCA3FC2" w:rsidR="00CB0309" w:rsidRPr="001052C5" w:rsidRDefault="00CB0309" w:rsidP="00CB0309">
      <w:pPr>
        <w:numPr>
          <w:ilvl w:val="0"/>
          <w:numId w:val="49"/>
        </w:numPr>
        <w:autoSpaceDE/>
        <w:autoSpaceDN/>
        <w:adjustRightInd/>
        <w:spacing w:after="160" w:line="259" w:lineRule="auto"/>
        <w:ind w:left="426" w:hanging="425"/>
        <w:contextualSpacing/>
        <w:jc w:val="both"/>
        <w:rPr>
          <w:rFonts w:ascii="Times New Roman" w:hAnsi="Times New Roman" w:cs="Times New Roman"/>
          <w:sz w:val="28"/>
          <w:szCs w:val="28"/>
        </w:rPr>
      </w:pPr>
      <w:r w:rsidRPr="001052C5">
        <w:rPr>
          <w:rFonts w:ascii="Times New Roman" w:hAnsi="Times New Roman" w:cs="Times New Roman"/>
          <w:sz w:val="28"/>
          <w:szCs w:val="28"/>
        </w:rPr>
        <w:t>недельное распределение учебного времени, отводимого на освоение содержания по классам и учебным предметам.</w:t>
      </w:r>
    </w:p>
    <w:p w14:paraId="35A3E7DF"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Обязательная часть учебного плана для учащихся с умственной отсталостью (интеллектуальными нарушениями) реализуется в очной форме.</w:t>
      </w:r>
    </w:p>
    <w:p w14:paraId="6C0313AD"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w:t>
      </w:r>
      <w:r w:rsidRPr="001052C5">
        <w:rPr>
          <w:rFonts w:ascii="Times New Roman" w:eastAsia="Times New Roman" w:hAnsi="Times New Roman" w:cs="Times New Roman"/>
          <w:bCs/>
          <w:sz w:val="28"/>
          <w:szCs w:val="28"/>
          <w:lang w:eastAsia="ru-RU"/>
        </w:rPr>
        <w:t>Русский язык и литература</w:t>
      </w:r>
      <w:r w:rsidRPr="001052C5">
        <w:rPr>
          <w:rFonts w:ascii="Times New Roman" w:eastAsia="Times New Roman" w:hAnsi="Times New Roman" w:cs="Times New Roman"/>
          <w:sz w:val="28"/>
          <w:szCs w:val="28"/>
          <w:lang w:eastAsia="ru-RU"/>
        </w:rPr>
        <w:t>» реализуется через  учебные предметы:</w:t>
      </w:r>
    </w:p>
    <w:p w14:paraId="4D16C07E"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«Русский язык» - 5 часов в очной форме;</w:t>
      </w:r>
    </w:p>
    <w:p w14:paraId="7CE38A4C"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«Литература» - 3 часа в очной форме;</w:t>
      </w:r>
    </w:p>
    <w:p w14:paraId="403D6E5C"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«Иностранный язык (английский) – 3 час в очной форме;</w:t>
      </w:r>
    </w:p>
    <w:p w14:paraId="0FBF96DE"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«математика и информатика» реализуется через  учебный предмет:</w:t>
      </w:r>
    </w:p>
    <w:p w14:paraId="440B7526"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«Математика» - 5 часов в очной форме;</w:t>
      </w:r>
    </w:p>
    <w:p w14:paraId="069A1CFB"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w:t>
      </w:r>
      <w:r w:rsidRPr="001052C5">
        <w:rPr>
          <w:rFonts w:ascii="Times New Roman" w:eastAsia="Times New Roman" w:hAnsi="Times New Roman" w:cs="Times New Roman"/>
          <w:bCs/>
          <w:sz w:val="28"/>
          <w:szCs w:val="28"/>
          <w:lang w:eastAsia="ru-RU"/>
        </w:rPr>
        <w:t>Общественно-научные предметы</w:t>
      </w:r>
      <w:r w:rsidRPr="001052C5">
        <w:rPr>
          <w:rFonts w:ascii="Times New Roman" w:eastAsia="Times New Roman" w:hAnsi="Times New Roman" w:cs="Times New Roman"/>
          <w:sz w:val="28"/>
          <w:szCs w:val="28"/>
          <w:lang w:eastAsia="ru-RU"/>
        </w:rPr>
        <w:t>» реализуется через  учебный предмет:</w:t>
      </w:r>
    </w:p>
    <w:p w14:paraId="61568B6B"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«История» - 2 часа в очной форме;</w:t>
      </w:r>
    </w:p>
    <w:p w14:paraId="502F7797"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«Геогафия»-1 час в очной форме;</w:t>
      </w:r>
    </w:p>
    <w:p w14:paraId="480BAF07"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«Биология»-1 час в очной форме;</w:t>
      </w:r>
    </w:p>
    <w:p w14:paraId="03466ADA"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w:t>
      </w:r>
      <w:r w:rsidRPr="001052C5">
        <w:rPr>
          <w:rFonts w:ascii="Times New Roman" w:eastAsia="Times New Roman" w:hAnsi="Times New Roman" w:cs="Times New Roman"/>
          <w:bCs/>
          <w:sz w:val="28"/>
          <w:szCs w:val="28"/>
          <w:lang w:eastAsia="ru-RU"/>
        </w:rPr>
        <w:t>Основы духовно-нравственной культуры народов России</w:t>
      </w:r>
      <w:r w:rsidRPr="001052C5">
        <w:rPr>
          <w:rFonts w:ascii="Times New Roman" w:eastAsia="Times New Roman" w:hAnsi="Times New Roman" w:cs="Times New Roman"/>
          <w:sz w:val="28"/>
          <w:szCs w:val="28"/>
          <w:lang w:eastAsia="ru-RU"/>
        </w:rPr>
        <w:t>» - 1 час в очной форме;</w:t>
      </w:r>
    </w:p>
    <w:p w14:paraId="3F7DCF5D"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«Искусство» реализуется через  учебные предметы:</w:t>
      </w:r>
    </w:p>
    <w:p w14:paraId="5888F608"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«Музыка» - 1 час в очной форме;</w:t>
      </w:r>
    </w:p>
    <w:p w14:paraId="19537A2F"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«Изобразительное искусство» - 1 час в очной форме;</w:t>
      </w:r>
    </w:p>
    <w:p w14:paraId="3283186B"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«Технология» реализуется через  учебный предмет:</w:t>
      </w:r>
    </w:p>
    <w:p w14:paraId="6A4C9550"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«Технология» - 2 часа в очной форме;</w:t>
      </w:r>
    </w:p>
    <w:p w14:paraId="1709131A"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«Физическая культура» реализуется через  учебные предметы:</w:t>
      </w:r>
    </w:p>
    <w:p w14:paraId="522E9BA5"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w:t>
      </w:r>
      <w:r w:rsidRPr="001052C5">
        <w:rPr>
          <w:rFonts w:ascii="Times New Roman" w:eastAsia="Times New Roman" w:hAnsi="Times New Roman" w:cs="Times New Roman"/>
          <w:bCs/>
          <w:sz w:val="28"/>
          <w:szCs w:val="28"/>
          <w:lang w:eastAsia="ru-RU"/>
        </w:rPr>
        <w:t>Адаптивная физическая культура</w:t>
      </w:r>
      <w:r w:rsidRPr="001052C5">
        <w:rPr>
          <w:rFonts w:ascii="Times New Roman" w:eastAsia="Times New Roman" w:hAnsi="Times New Roman" w:cs="Times New Roman"/>
          <w:sz w:val="28"/>
          <w:szCs w:val="28"/>
          <w:lang w:eastAsia="ru-RU"/>
        </w:rPr>
        <w:t>» - 2 часа в очной форме.</w:t>
      </w:r>
    </w:p>
    <w:p w14:paraId="6115E28E" w14:textId="77777777" w:rsidR="00CB0309" w:rsidRPr="001052C5" w:rsidRDefault="00CB0309" w:rsidP="00CB0309">
      <w:pPr>
        <w:autoSpaceDE/>
        <w:autoSpaceDN/>
        <w:adjustRightInd/>
        <w:ind w:left="426" w:firstLine="709"/>
        <w:jc w:val="both"/>
        <w:rPr>
          <w:rFonts w:ascii="Times New Roman" w:eastAsia="Times New Roman" w:hAnsi="Times New Roman" w:cs="Times New Roman"/>
          <w:b/>
          <w:sz w:val="28"/>
          <w:szCs w:val="28"/>
          <w:lang w:eastAsia="ru-RU"/>
        </w:rPr>
      </w:pPr>
      <w:r w:rsidRPr="001052C5">
        <w:rPr>
          <w:rFonts w:ascii="Times New Roman" w:eastAsia="Times New Roman" w:hAnsi="Times New Roman" w:cs="Times New Roman"/>
          <w:sz w:val="28"/>
          <w:szCs w:val="28"/>
          <w:lang w:eastAsia="ru-RU"/>
        </w:rPr>
        <w:t xml:space="preserve"> Часть учебного плана, формируемая участниками образовательных отношений реализуется в очно-заочной форме</w:t>
      </w:r>
      <w:r w:rsidRPr="001052C5">
        <w:rPr>
          <w:rFonts w:ascii="Times New Roman" w:eastAsia="Times New Roman" w:hAnsi="Times New Roman" w:cs="Times New Roman"/>
          <w:b/>
          <w:sz w:val="28"/>
          <w:szCs w:val="28"/>
          <w:lang w:eastAsia="ru-RU"/>
        </w:rPr>
        <w:t xml:space="preserve">. </w:t>
      </w:r>
    </w:p>
    <w:p w14:paraId="1FA144B8"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В учебном плане часы коррекционно-развивающей области представлены следующими коррекционными курсами:</w:t>
      </w:r>
    </w:p>
    <w:p w14:paraId="08D6063D"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«Сенсорное развитие» - 2 часа из них: - 1 час в классе (очно), 1 час заочного обучения.</w:t>
      </w:r>
    </w:p>
    <w:p w14:paraId="15B9F8E7"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«Предметно-практические действия» - 3 часа из них: - 2 часа в классе (очно), 1 час заочного обучения.</w:t>
      </w:r>
    </w:p>
    <w:p w14:paraId="1A8E65E0" w14:textId="77777777" w:rsidR="00CB0309" w:rsidRPr="001052C5" w:rsidRDefault="00CB0309" w:rsidP="00CB0309">
      <w:pPr>
        <w:autoSpaceDE/>
        <w:autoSpaceDN/>
        <w:adjustRightInd/>
        <w:ind w:left="426"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Внеурочная деятельность формируется из часов, необходимых для обеспечения индивидуальных потребностей учащихся с ОВЗ на развивающую область с учетом возрастных особенностей учащихся и их физиологических потребностей и в сумме составляет 2 часа.</w:t>
      </w:r>
    </w:p>
    <w:p w14:paraId="19C4AD08" w14:textId="77777777" w:rsidR="00302960" w:rsidRPr="001052C5" w:rsidRDefault="00302960" w:rsidP="006C3B0F">
      <w:pPr>
        <w:tabs>
          <w:tab w:val="left" w:pos="142"/>
        </w:tabs>
        <w:ind w:firstLine="567"/>
        <w:jc w:val="both"/>
        <w:rPr>
          <w:rFonts w:ascii="Times New Roman" w:hAnsi="Times New Roman" w:cs="Times New Roman"/>
          <w:sz w:val="28"/>
        </w:rPr>
      </w:pPr>
    </w:p>
    <w:p w14:paraId="29A7907B" w14:textId="77777777" w:rsidR="00CB0309" w:rsidRPr="001052C5" w:rsidRDefault="00CB0309" w:rsidP="00CB0309">
      <w:pPr>
        <w:autoSpaceDE/>
        <w:autoSpaceDN/>
        <w:adjustRightInd/>
        <w:ind w:firstLine="709"/>
        <w:jc w:val="center"/>
        <w:rPr>
          <w:rFonts w:ascii="Times New Roman" w:eastAsiaTheme="minorEastAsia" w:hAnsi="Times New Roman" w:cs="Times New Roman"/>
          <w:bCs/>
          <w:sz w:val="28"/>
          <w:szCs w:val="28"/>
          <w:lang w:eastAsia="ru-RU" w:bidi="ru-RU"/>
        </w:rPr>
      </w:pPr>
      <w:r w:rsidRPr="001052C5">
        <w:rPr>
          <w:rFonts w:ascii="Times New Roman" w:eastAsiaTheme="minorEastAsia" w:hAnsi="Times New Roman" w:cs="Times New Roman"/>
          <w:bCs/>
          <w:sz w:val="28"/>
          <w:szCs w:val="28"/>
          <w:lang w:eastAsia="ru-RU" w:bidi="ru-RU"/>
        </w:rPr>
        <w:t>Учебный план основного общего образования</w:t>
      </w:r>
    </w:p>
    <w:p w14:paraId="1C5E87AB" w14:textId="77777777" w:rsidR="00CB0309" w:rsidRPr="001052C5" w:rsidRDefault="00CB0309" w:rsidP="00CB0309">
      <w:pPr>
        <w:autoSpaceDE/>
        <w:autoSpaceDN/>
        <w:adjustRightInd/>
        <w:ind w:firstLine="709"/>
        <w:jc w:val="center"/>
        <w:rPr>
          <w:rFonts w:ascii="Times New Roman" w:eastAsiaTheme="minorEastAsia" w:hAnsi="Times New Roman" w:cs="Times New Roman"/>
          <w:bCs/>
          <w:sz w:val="28"/>
          <w:szCs w:val="28"/>
          <w:lang w:eastAsia="ru-RU" w:bidi="ru-RU"/>
        </w:rPr>
      </w:pPr>
      <w:r w:rsidRPr="001052C5">
        <w:rPr>
          <w:rFonts w:ascii="Times New Roman" w:eastAsiaTheme="minorEastAsia" w:hAnsi="Times New Roman" w:cs="Times New Roman"/>
          <w:bCs/>
          <w:sz w:val="28"/>
          <w:szCs w:val="28"/>
          <w:lang w:eastAsia="ru-RU" w:bidi="ru-RU"/>
        </w:rPr>
        <w:t xml:space="preserve">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детей с задержкой психического развития </w:t>
      </w:r>
    </w:p>
    <w:p w14:paraId="71875B72" w14:textId="77777777" w:rsidR="00CB0309" w:rsidRPr="001052C5" w:rsidRDefault="00CB0309" w:rsidP="00CB0309">
      <w:pPr>
        <w:autoSpaceDE/>
        <w:autoSpaceDN/>
        <w:adjustRightInd/>
        <w:ind w:firstLine="709"/>
        <w:jc w:val="center"/>
        <w:rPr>
          <w:rFonts w:ascii="Times New Roman" w:eastAsiaTheme="minorEastAsia" w:hAnsi="Times New Roman" w:cs="Times New Roman"/>
          <w:bCs/>
          <w:sz w:val="28"/>
          <w:szCs w:val="28"/>
          <w:lang w:eastAsia="ru-RU" w:bidi="ru-RU"/>
        </w:rPr>
      </w:pPr>
      <w:r w:rsidRPr="001052C5">
        <w:rPr>
          <w:rFonts w:ascii="Times New Roman" w:eastAsiaTheme="minorEastAsia" w:hAnsi="Times New Roman" w:cs="Times New Roman"/>
          <w:bCs/>
          <w:sz w:val="28"/>
          <w:szCs w:val="28"/>
          <w:lang w:eastAsia="ru-RU" w:bidi="ru-RU"/>
        </w:rPr>
        <w:t>(вариант 7.2) на 2024-2025 учебный год.</w:t>
      </w:r>
    </w:p>
    <w:p w14:paraId="70CC2AAF" w14:textId="77777777" w:rsidR="00CB0309" w:rsidRPr="001052C5" w:rsidRDefault="00CB0309" w:rsidP="00CB0309">
      <w:pPr>
        <w:autoSpaceDE/>
        <w:autoSpaceDN/>
        <w:adjustRightInd/>
        <w:ind w:firstLine="709"/>
        <w:jc w:val="center"/>
        <w:rPr>
          <w:rFonts w:ascii="Times New Roman" w:eastAsiaTheme="minorEastAsia" w:hAnsi="Times New Roman" w:cs="Times New Roman"/>
          <w:bCs/>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2706"/>
        <w:gridCol w:w="1048"/>
        <w:gridCol w:w="28"/>
        <w:gridCol w:w="2227"/>
        <w:gridCol w:w="919"/>
      </w:tblGrid>
      <w:tr w:rsidR="001052C5" w:rsidRPr="001052C5" w14:paraId="3F57EA0C" w14:textId="77777777" w:rsidTr="00CB0309">
        <w:trPr>
          <w:trHeight w:val="921"/>
          <w:jc w:val="center"/>
        </w:trPr>
        <w:tc>
          <w:tcPr>
            <w:tcW w:w="2423" w:type="dxa"/>
            <w:vMerge w:val="restart"/>
          </w:tcPr>
          <w:p w14:paraId="638E6898"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Предметные области</w:t>
            </w:r>
          </w:p>
        </w:tc>
        <w:tc>
          <w:tcPr>
            <w:tcW w:w="2706" w:type="dxa"/>
            <w:vMerge w:val="restart"/>
            <w:tcBorders>
              <w:tr2bl w:val="single" w:sz="4" w:space="0" w:color="auto"/>
            </w:tcBorders>
          </w:tcPr>
          <w:p w14:paraId="694F7425"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Учебные</w:t>
            </w:r>
          </w:p>
          <w:p w14:paraId="2827A2FC"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предметы</w:t>
            </w:r>
          </w:p>
          <w:p w14:paraId="13A45479" w14:textId="77777777" w:rsidR="00CB0309" w:rsidRPr="001052C5" w:rsidRDefault="00CB0309" w:rsidP="00CB0309">
            <w:pPr>
              <w:autoSpaceDE/>
              <w:autoSpaceDN/>
              <w:adjustRightInd/>
              <w:jc w:val="right"/>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Классы</w:t>
            </w:r>
          </w:p>
        </w:tc>
        <w:tc>
          <w:tcPr>
            <w:tcW w:w="4222" w:type="dxa"/>
            <w:gridSpan w:val="4"/>
          </w:tcPr>
          <w:p w14:paraId="22495EE8"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Количество часов в неделю</w:t>
            </w:r>
          </w:p>
          <w:p w14:paraId="73CA9F8D"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5 класс</w:t>
            </w:r>
          </w:p>
        </w:tc>
      </w:tr>
      <w:tr w:rsidR="001052C5" w:rsidRPr="001052C5" w14:paraId="6D82B849" w14:textId="77777777" w:rsidTr="00CB0309">
        <w:trPr>
          <w:trHeight w:val="511"/>
          <w:jc w:val="center"/>
        </w:trPr>
        <w:tc>
          <w:tcPr>
            <w:tcW w:w="2423" w:type="dxa"/>
            <w:vMerge/>
          </w:tcPr>
          <w:p w14:paraId="2ABA91B9"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p>
        </w:tc>
        <w:tc>
          <w:tcPr>
            <w:tcW w:w="2706" w:type="dxa"/>
            <w:vMerge/>
            <w:tcBorders>
              <w:tr2bl w:val="single" w:sz="4" w:space="0" w:color="auto"/>
            </w:tcBorders>
          </w:tcPr>
          <w:p w14:paraId="527524FF"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p>
        </w:tc>
        <w:tc>
          <w:tcPr>
            <w:tcW w:w="1048" w:type="dxa"/>
          </w:tcPr>
          <w:p w14:paraId="73192CB7"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Очно в классе</w:t>
            </w:r>
          </w:p>
        </w:tc>
        <w:tc>
          <w:tcPr>
            <w:tcW w:w="2255" w:type="dxa"/>
            <w:gridSpan w:val="2"/>
          </w:tcPr>
          <w:p w14:paraId="27D55FC5"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Заочно</w:t>
            </w:r>
          </w:p>
        </w:tc>
        <w:tc>
          <w:tcPr>
            <w:tcW w:w="919" w:type="dxa"/>
          </w:tcPr>
          <w:p w14:paraId="3FC7C2A3"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Всего</w:t>
            </w:r>
          </w:p>
        </w:tc>
      </w:tr>
      <w:tr w:rsidR="001052C5" w:rsidRPr="001052C5" w14:paraId="653A2905" w14:textId="77777777" w:rsidTr="00CB0309">
        <w:trPr>
          <w:trHeight w:val="315"/>
          <w:jc w:val="center"/>
        </w:trPr>
        <w:tc>
          <w:tcPr>
            <w:tcW w:w="5129" w:type="dxa"/>
            <w:gridSpan w:val="2"/>
          </w:tcPr>
          <w:p w14:paraId="4AE4B6E3" w14:textId="77777777" w:rsidR="00CB0309" w:rsidRPr="001052C5" w:rsidRDefault="00CB0309" w:rsidP="00CB0309">
            <w:pPr>
              <w:autoSpaceDE/>
              <w:autoSpaceDN/>
              <w:adjustRightInd/>
              <w:jc w:val="both"/>
              <w:rPr>
                <w:rFonts w:ascii="Times New Roman" w:eastAsiaTheme="minorEastAsia" w:hAnsi="Times New Roman" w:cs="Times New Roman"/>
                <w:bCs/>
                <w:i/>
                <w:sz w:val="28"/>
                <w:szCs w:val="28"/>
                <w:lang w:eastAsia="ru-RU"/>
              </w:rPr>
            </w:pPr>
            <w:r w:rsidRPr="001052C5">
              <w:rPr>
                <w:rFonts w:ascii="Times New Roman" w:eastAsiaTheme="minorEastAsia" w:hAnsi="Times New Roman" w:cs="Times New Roman"/>
                <w:bCs/>
                <w:i/>
                <w:sz w:val="28"/>
                <w:szCs w:val="28"/>
                <w:lang w:eastAsia="ru-RU"/>
              </w:rPr>
              <w:t>Обязательная часть</w:t>
            </w:r>
          </w:p>
        </w:tc>
        <w:tc>
          <w:tcPr>
            <w:tcW w:w="4222" w:type="dxa"/>
            <w:gridSpan w:val="4"/>
          </w:tcPr>
          <w:p w14:paraId="434911BC"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r>
      <w:tr w:rsidR="001052C5" w:rsidRPr="001052C5" w14:paraId="23BD1E66" w14:textId="77777777" w:rsidTr="00CB0309">
        <w:trPr>
          <w:trHeight w:val="330"/>
          <w:jc w:val="center"/>
        </w:trPr>
        <w:tc>
          <w:tcPr>
            <w:tcW w:w="2423" w:type="dxa"/>
            <w:vMerge w:val="restart"/>
          </w:tcPr>
          <w:p w14:paraId="034488DA"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imes New Roman" w:hAnsi="Times New Roman" w:cs="Times New Roman"/>
                <w:bCs/>
                <w:sz w:val="28"/>
                <w:szCs w:val="28"/>
                <w:lang w:eastAsia="ru-RU"/>
              </w:rPr>
              <w:t>Русский язык и литература</w:t>
            </w:r>
          </w:p>
        </w:tc>
        <w:tc>
          <w:tcPr>
            <w:tcW w:w="2706" w:type="dxa"/>
          </w:tcPr>
          <w:p w14:paraId="7742B31D"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Русский язык</w:t>
            </w:r>
          </w:p>
        </w:tc>
        <w:tc>
          <w:tcPr>
            <w:tcW w:w="1076" w:type="dxa"/>
            <w:gridSpan w:val="2"/>
            <w:vAlign w:val="center"/>
          </w:tcPr>
          <w:p w14:paraId="54DE47E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5</w:t>
            </w:r>
          </w:p>
        </w:tc>
        <w:tc>
          <w:tcPr>
            <w:tcW w:w="2227" w:type="dxa"/>
            <w:vMerge w:val="restart"/>
            <w:vAlign w:val="center"/>
          </w:tcPr>
          <w:p w14:paraId="6E79A77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4C1A305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5</w:t>
            </w:r>
          </w:p>
        </w:tc>
      </w:tr>
      <w:tr w:rsidR="001052C5" w:rsidRPr="001052C5" w14:paraId="49F640F8" w14:textId="77777777" w:rsidTr="00CB0309">
        <w:trPr>
          <w:trHeight w:val="180"/>
          <w:jc w:val="center"/>
        </w:trPr>
        <w:tc>
          <w:tcPr>
            <w:tcW w:w="2423" w:type="dxa"/>
            <w:vMerge/>
          </w:tcPr>
          <w:p w14:paraId="2943E9A6"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06" w:type="dxa"/>
          </w:tcPr>
          <w:p w14:paraId="2D6760CB"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Литература</w:t>
            </w:r>
          </w:p>
        </w:tc>
        <w:tc>
          <w:tcPr>
            <w:tcW w:w="1076" w:type="dxa"/>
            <w:gridSpan w:val="2"/>
            <w:vAlign w:val="center"/>
          </w:tcPr>
          <w:p w14:paraId="71F91D44"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c>
          <w:tcPr>
            <w:tcW w:w="2227" w:type="dxa"/>
            <w:vMerge/>
            <w:vAlign w:val="center"/>
          </w:tcPr>
          <w:p w14:paraId="7CE4AB84"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6B94E3D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1052C5" w:rsidRPr="001052C5" w14:paraId="7945C621" w14:textId="77777777" w:rsidTr="00CB0309">
        <w:trPr>
          <w:trHeight w:val="360"/>
          <w:jc w:val="center"/>
        </w:trPr>
        <w:tc>
          <w:tcPr>
            <w:tcW w:w="2423" w:type="dxa"/>
          </w:tcPr>
          <w:p w14:paraId="0727400A"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imes New Roman" w:hAnsi="Times New Roman" w:cs="Times New Roman"/>
                <w:bCs/>
                <w:sz w:val="28"/>
                <w:szCs w:val="28"/>
                <w:lang w:eastAsia="ru-RU"/>
              </w:rPr>
              <w:t>Иностранные языки</w:t>
            </w:r>
          </w:p>
        </w:tc>
        <w:tc>
          <w:tcPr>
            <w:tcW w:w="2706" w:type="dxa"/>
          </w:tcPr>
          <w:p w14:paraId="07D0803A"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Иностранный язык</w:t>
            </w:r>
          </w:p>
        </w:tc>
        <w:tc>
          <w:tcPr>
            <w:tcW w:w="1076" w:type="dxa"/>
            <w:gridSpan w:val="2"/>
            <w:vAlign w:val="center"/>
          </w:tcPr>
          <w:p w14:paraId="64D3D43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c>
          <w:tcPr>
            <w:tcW w:w="2227" w:type="dxa"/>
            <w:vMerge/>
            <w:vAlign w:val="center"/>
          </w:tcPr>
          <w:p w14:paraId="2D80FCB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486C2EA2"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1052C5" w:rsidRPr="001052C5" w14:paraId="1DC0C4C4" w14:textId="77777777" w:rsidTr="00CB0309">
        <w:trPr>
          <w:trHeight w:val="427"/>
          <w:jc w:val="center"/>
        </w:trPr>
        <w:tc>
          <w:tcPr>
            <w:tcW w:w="2423" w:type="dxa"/>
          </w:tcPr>
          <w:p w14:paraId="04CED28F"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Математика и информатика</w:t>
            </w:r>
          </w:p>
        </w:tc>
        <w:tc>
          <w:tcPr>
            <w:tcW w:w="2706" w:type="dxa"/>
          </w:tcPr>
          <w:p w14:paraId="0D706117"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Математика</w:t>
            </w:r>
          </w:p>
        </w:tc>
        <w:tc>
          <w:tcPr>
            <w:tcW w:w="1076" w:type="dxa"/>
            <w:gridSpan w:val="2"/>
            <w:vAlign w:val="center"/>
          </w:tcPr>
          <w:p w14:paraId="2B49581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5</w:t>
            </w:r>
          </w:p>
        </w:tc>
        <w:tc>
          <w:tcPr>
            <w:tcW w:w="2227" w:type="dxa"/>
            <w:vMerge/>
            <w:vAlign w:val="center"/>
          </w:tcPr>
          <w:p w14:paraId="37C6498C"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4D0040BF"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5</w:t>
            </w:r>
          </w:p>
        </w:tc>
      </w:tr>
      <w:tr w:rsidR="001052C5" w:rsidRPr="001052C5" w14:paraId="27C1D6B3" w14:textId="77777777" w:rsidTr="00CB0309">
        <w:trPr>
          <w:trHeight w:val="402"/>
          <w:jc w:val="center"/>
        </w:trPr>
        <w:tc>
          <w:tcPr>
            <w:tcW w:w="2423" w:type="dxa"/>
            <w:vMerge w:val="restart"/>
          </w:tcPr>
          <w:p w14:paraId="074963D4"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Общественно-научные предметы</w:t>
            </w:r>
          </w:p>
        </w:tc>
        <w:tc>
          <w:tcPr>
            <w:tcW w:w="2706" w:type="dxa"/>
          </w:tcPr>
          <w:p w14:paraId="25878094"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 xml:space="preserve">История </w:t>
            </w:r>
          </w:p>
        </w:tc>
        <w:tc>
          <w:tcPr>
            <w:tcW w:w="1076" w:type="dxa"/>
            <w:gridSpan w:val="2"/>
            <w:vAlign w:val="center"/>
          </w:tcPr>
          <w:p w14:paraId="5A5C68F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2227" w:type="dxa"/>
            <w:vMerge/>
            <w:vAlign w:val="center"/>
          </w:tcPr>
          <w:p w14:paraId="26336BE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1DBE474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r w:rsidR="001052C5" w:rsidRPr="001052C5" w14:paraId="7E8FF069" w14:textId="77777777" w:rsidTr="00CB0309">
        <w:trPr>
          <w:trHeight w:val="318"/>
          <w:jc w:val="center"/>
        </w:trPr>
        <w:tc>
          <w:tcPr>
            <w:tcW w:w="2423" w:type="dxa"/>
            <w:vMerge/>
          </w:tcPr>
          <w:p w14:paraId="52564B52"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06" w:type="dxa"/>
          </w:tcPr>
          <w:p w14:paraId="53946EC4"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География</w:t>
            </w:r>
          </w:p>
        </w:tc>
        <w:tc>
          <w:tcPr>
            <w:tcW w:w="1076" w:type="dxa"/>
            <w:gridSpan w:val="2"/>
            <w:vAlign w:val="center"/>
          </w:tcPr>
          <w:p w14:paraId="006A3737"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Merge/>
            <w:vAlign w:val="center"/>
          </w:tcPr>
          <w:p w14:paraId="05D4DC93"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521EB19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4FA2C46A" w14:textId="77777777" w:rsidTr="00CB0309">
        <w:trPr>
          <w:trHeight w:val="267"/>
          <w:jc w:val="center"/>
        </w:trPr>
        <w:tc>
          <w:tcPr>
            <w:tcW w:w="2423" w:type="dxa"/>
            <w:vMerge/>
          </w:tcPr>
          <w:p w14:paraId="7306E513"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06" w:type="dxa"/>
          </w:tcPr>
          <w:p w14:paraId="6A8F10B2"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Биология</w:t>
            </w:r>
          </w:p>
        </w:tc>
        <w:tc>
          <w:tcPr>
            <w:tcW w:w="1076" w:type="dxa"/>
            <w:gridSpan w:val="2"/>
            <w:vAlign w:val="center"/>
          </w:tcPr>
          <w:p w14:paraId="0D80742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Merge/>
            <w:vAlign w:val="center"/>
          </w:tcPr>
          <w:p w14:paraId="13F5B153"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53A081DC"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427075ED" w14:textId="77777777" w:rsidTr="00CB0309">
        <w:trPr>
          <w:trHeight w:val="544"/>
          <w:jc w:val="center"/>
        </w:trPr>
        <w:tc>
          <w:tcPr>
            <w:tcW w:w="2423" w:type="dxa"/>
          </w:tcPr>
          <w:p w14:paraId="3255FB23"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 xml:space="preserve">Основы духовно-нравственной культуры народов </w:t>
            </w:r>
            <w:r w:rsidRPr="001052C5">
              <w:rPr>
                <w:rFonts w:ascii="Times New Roman" w:eastAsiaTheme="minorEastAsia" w:hAnsi="Times New Roman" w:cs="Times New Roman"/>
                <w:bCs/>
                <w:sz w:val="28"/>
                <w:szCs w:val="28"/>
                <w:lang w:eastAsia="ru-RU"/>
              </w:rPr>
              <w:lastRenderedPageBreak/>
              <w:t>России</w:t>
            </w:r>
          </w:p>
        </w:tc>
        <w:tc>
          <w:tcPr>
            <w:tcW w:w="2706" w:type="dxa"/>
          </w:tcPr>
          <w:p w14:paraId="27904562"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lastRenderedPageBreak/>
              <w:t>ОДНКНР</w:t>
            </w:r>
          </w:p>
        </w:tc>
        <w:tc>
          <w:tcPr>
            <w:tcW w:w="1076" w:type="dxa"/>
            <w:gridSpan w:val="2"/>
            <w:vAlign w:val="center"/>
          </w:tcPr>
          <w:p w14:paraId="64C28802"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 xml:space="preserve"> 1</w:t>
            </w:r>
          </w:p>
        </w:tc>
        <w:tc>
          <w:tcPr>
            <w:tcW w:w="2227" w:type="dxa"/>
            <w:vMerge/>
            <w:vAlign w:val="center"/>
          </w:tcPr>
          <w:p w14:paraId="15E8928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164A7B7F"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183B58E7" w14:textId="77777777" w:rsidTr="00CB0309">
        <w:trPr>
          <w:trHeight w:val="251"/>
          <w:jc w:val="center"/>
        </w:trPr>
        <w:tc>
          <w:tcPr>
            <w:tcW w:w="2423" w:type="dxa"/>
            <w:vMerge w:val="restart"/>
          </w:tcPr>
          <w:p w14:paraId="6F68E72D"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lastRenderedPageBreak/>
              <w:t>Искусство</w:t>
            </w:r>
          </w:p>
        </w:tc>
        <w:tc>
          <w:tcPr>
            <w:tcW w:w="2706" w:type="dxa"/>
          </w:tcPr>
          <w:p w14:paraId="2679A0A3"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Музыка</w:t>
            </w:r>
          </w:p>
        </w:tc>
        <w:tc>
          <w:tcPr>
            <w:tcW w:w="1076" w:type="dxa"/>
            <w:gridSpan w:val="2"/>
            <w:vAlign w:val="center"/>
          </w:tcPr>
          <w:p w14:paraId="2314474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Merge/>
            <w:vAlign w:val="center"/>
          </w:tcPr>
          <w:p w14:paraId="5BFF8C97"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75C16B3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61C6695F" w14:textId="77777777" w:rsidTr="00CB0309">
        <w:trPr>
          <w:trHeight w:val="106"/>
          <w:jc w:val="center"/>
        </w:trPr>
        <w:tc>
          <w:tcPr>
            <w:tcW w:w="2423" w:type="dxa"/>
            <w:vMerge/>
          </w:tcPr>
          <w:p w14:paraId="37CE5EAD"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06" w:type="dxa"/>
          </w:tcPr>
          <w:p w14:paraId="0312D4A4"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Изобразительное искусство</w:t>
            </w:r>
          </w:p>
        </w:tc>
        <w:tc>
          <w:tcPr>
            <w:tcW w:w="1076" w:type="dxa"/>
            <w:gridSpan w:val="2"/>
            <w:vAlign w:val="center"/>
          </w:tcPr>
          <w:p w14:paraId="0474372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Merge/>
            <w:vAlign w:val="center"/>
          </w:tcPr>
          <w:p w14:paraId="79738C2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60D4E0F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599B0D28" w14:textId="77777777" w:rsidTr="00CB0309">
        <w:trPr>
          <w:trHeight w:val="301"/>
          <w:jc w:val="center"/>
        </w:trPr>
        <w:tc>
          <w:tcPr>
            <w:tcW w:w="2423" w:type="dxa"/>
          </w:tcPr>
          <w:p w14:paraId="13C549F7"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Технология</w:t>
            </w:r>
          </w:p>
        </w:tc>
        <w:tc>
          <w:tcPr>
            <w:tcW w:w="2706" w:type="dxa"/>
          </w:tcPr>
          <w:p w14:paraId="12B34427"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Технология</w:t>
            </w:r>
          </w:p>
        </w:tc>
        <w:tc>
          <w:tcPr>
            <w:tcW w:w="1076" w:type="dxa"/>
            <w:gridSpan w:val="2"/>
            <w:vAlign w:val="center"/>
          </w:tcPr>
          <w:p w14:paraId="024A413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2227" w:type="dxa"/>
            <w:vMerge/>
            <w:vAlign w:val="center"/>
          </w:tcPr>
          <w:p w14:paraId="75B4CBE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33FF0622"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r w:rsidR="001052C5" w:rsidRPr="001052C5" w14:paraId="1CFF55CD" w14:textId="77777777" w:rsidTr="00CB0309">
        <w:trPr>
          <w:trHeight w:val="385"/>
          <w:jc w:val="center"/>
        </w:trPr>
        <w:tc>
          <w:tcPr>
            <w:tcW w:w="2423" w:type="dxa"/>
          </w:tcPr>
          <w:p w14:paraId="2C54AA53"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p>
        </w:tc>
        <w:tc>
          <w:tcPr>
            <w:tcW w:w="2706" w:type="dxa"/>
          </w:tcPr>
          <w:p w14:paraId="4716F01E"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Адаптивная физическая культура</w:t>
            </w:r>
          </w:p>
        </w:tc>
        <w:tc>
          <w:tcPr>
            <w:tcW w:w="1076" w:type="dxa"/>
            <w:gridSpan w:val="2"/>
            <w:vAlign w:val="center"/>
          </w:tcPr>
          <w:p w14:paraId="5606910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2227" w:type="dxa"/>
            <w:vMerge/>
            <w:vAlign w:val="center"/>
          </w:tcPr>
          <w:p w14:paraId="54F79DF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3A745C22"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r w:rsidR="001052C5" w:rsidRPr="001052C5" w14:paraId="1FABF9BC" w14:textId="77777777" w:rsidTr="00CB0309">
        <w:trPr>
          <w:trHeight w:val="473"/>
          <w:jc w:val="center"/>
        </w:trPr>
        <w:tc>
          <w:tcPr>
            <w:tcW w:w="2423" w:type="dxa"/>
          </w:tcPr>
          <w:p w14:paraId="0A8B5DF6"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p>
        </w:tc>
        <w:tc>
          <w:tcPr>
            <w:tcW w:w="2706" w:type="dxa"/>
          </w:tcPr>
          <w:p w14:paraId="1FA05A98" w14:textId="77777777" w:rsidR="00CB0309" w:rsidRPr="001052C5" w:rsidRDefault="00CB0309" w:rsidP="00CB0309">
            <w:pPr>
              <w:autoSpaceDE/>
              <w:autoSpaceDN/>
              <w:adjustRightInd/>
              <w:spacing w:after="200"/>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Итого</w:t>
            </w:r>
          </w:p>
        </w:tc>
        <w:tc>
          <w:tcPr>
            <w:tcW w:w="1076" w:type="dxa"/>
            <w:gridSpan w:val="2"/>
          </w:tcPr>
          <w:p w14:paraId="65C043D8" w14:textId="77777777" w:rsidR="00CB0309" w:rsidRPr="001052C5" w:rsidRDefault="00CB0309" w:rsidP="00CB0309">
            <w:pPr>
              <w:autoSpaceDE/>
              <w:autoSpaceDN/>
              <w:adjustRightInd/>
              <w:spacing w:after="200"/>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28</w:t>
            </w:r>
          </w:p>
        </w:tc>
        <w:tc>
          <w:tcPr>
            <w:tcW w:w="2227" w:type="dxa"/>
            <w:vAlign w:val="center"/>
          </w:tcPr>
          <w:p w14:paraId="1BF7B26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0882DED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28</w:t>
            </w:r>
          </w:p>
        </w:tc>
      </w:tr>
      <w:tr w:rsidR="001052C5" w:rsidRPr="001052C5" w14:paraId="52F1A67E" w14:textId="77777777" w:rsidTr="00CB0309">
        <w:trPr>
          <w:trHeight w:val="232"/>
          <w:jc w:val="center"/>
        </w:trPr>
        <w:tc>
          <w:tcPr>
            <w:tcW w:w="2423" w:type="dxa"/>
            <w:vAlign w:val="center"/>
          </w:tcPr>
          <w:p w14:paraId="23985F0A" w14:textId="77777777" w:rsidR="00CB0309" w:rsidRPr="001052C5" w:rsidRDefault="00CB0309" w:rsidP="00CB0309">
            <w:pPr>
              <w:autoSpaceDE/>
              <w:autoSpaceDN/>
              <w:adjustRightInd/>
              <w:rPr>
                <w:rFonts w:ascii="Times New Roman" w:eastAsiaTheme="minorEastAsia" w:hAnsi="Times New Roman" w:cs="Times New Roman"/>
                <w:b/>
                <w:sz w:val="28"/>
                <w:szCs w:val="28"/>
                <w:lang w:eastAsia="ru-RU"/>
              </w:rPr>
            </w:pPr>
            <w:r w:rsidRPr="001052C5">
              <w:rPr>
                <w:rFonts w:ascii="Times New Roman" w:eastAsiaTheme="minorEastAsia" w:hAnsi="Times New Roman" w:cs="Times New Roman"/>
                <w:b/>
                <w:sz w:val="28"/>
                <w:szCs w:val="28"/>
                <w:lang w:eastAsia="ru-RU"/>
              </w:rPr>
              <w:t>Часть, формируемая участниками образовательных отношений</w:t>
            </w:r>
          </w:p>
        </w:tc>
        <w:tc>
          <w:tcPr>
            <w:tcW w:w="2706" w:type="dxa"/>
            <w:vAlign w:val="center"/>
          </w:tcPr>
          <w:p w14:paraId="2782CFE3" w14:textId="77777777" w:rsidR="00CB0309" w:rsidRPr="001052C5" w:rsidRDefault="00CB0309" w:rsidP="00CB0309">
            <w:pPr>
              <w:autoSpaceDE/>
              <w:autoSpaceDN/>
              <w:adjustRightInd/>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За страницами учебника биологии.</w:t>
            </w:r>
          </w:p>
        </w:tc>
        <w:tc>
          <w:tcPr>
            <w:tcW w:w="1076" w:type="dxa"/>
            <w:gridSpan w:val="2"/>
            <w:vAlign w:val="center"/>
          </w:tcPr>
          <w:p w14:paraId="606DF55B"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1</w:t>
            </w:r>
          </w:p>
        </w:tc>
        <w:tc>
          <w:tcPr>
            <w:tcW w:w="2227" w:type="dxa"/>
            <w:vAlign w:val="center"/>
          </w:tcPr>
          <w:p w14:paraId="756A7F3E"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c>
          <w:tcPr>
            <w:tcW w:w="919" w:type="dxa"/>
            <w:vAlign w:val="center"/>
          </w:tcPr>
          <w:p w14:paraId="11A06FE7"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1</w:t>
            </w:r>
          </w:p>
        </w:tc>
      </w:tr>
      <w:tr w:rsidR="001052C5" w:rsidRPr="001052C5" w14:paraId="68A0A3E3" w14:textId="77777777" w:rsidTr="00CB0309">
        <w:trPr>
          <w:trHeight w:val="232"/>
          <w:jc w:val="center"/>
        </w:trPr>
        <w:tc>
          <w:tcPr>
            <w:tcW w:w="5129" w:type="dxa"/>
            <w:gridSpan w:val="2"/>
            <w:vAlign w:val="center"/>
          </w:tcPr>
          <w:p w14:paraId="1B8D04BF" w14:textId="77777777" w:rsidR="00CB0309" w:rsidRPr="001052C5" w:rsidRDefault="00CB0309" w:rsidP="00CB0309">
            <w:pPr>
              <w:autoSpaceDE/>
              <w:autoSpaceDN/>
              <w:adjustRightInd/>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b/>
                <w:sz w:val="28"/>
                <w:szCs w:val="28"/>
                <w:lang w:eastAsia="ru-RU"/>
              </w:rPr>
              <w:t>Внеурочная деятельность</w:t>
            </w:r>
            <w:r w:rsidRPr="001052C5">
              <w:rPr>
                <w:rFonts w:ascii="Times New Roman" w:eastAsiaTheme="minorEastAsia" w:hAnsi="Times New Roman" w:cs="Times New Roman"/>
                <w:sz w:val="28"/>
                <w:szCs w:val="28"/>
                <w:lang w:eastAsia="ru-RU"/>
              </w:rPr>
              <w:t xml:space="preserve"> (включая коррекционную область)</w:t>
            </w:r>
          </w:p>
        </w:tc>
        <w:tc>
          <w:tcPr>
            <w:tcW w:w="1076" w:type="dxa"/>
            <w:gridSpan w:val="2"/>
            <w:vAlign w:val="center"/>
          </w:tcPr>
          <w:p w14:paraId="0BFBC61E"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10</w:t>
            </w:r>
          </w:p>
        </w:tc>
        <w:tc>
          <w:tcPr>
            <w:tcW w:w="2227" w:type="dxa"/>
            <w:vAlign w:val="center"/>
          </w:tcPr>
          <w:p w14:paraId="54EC1F40"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c>
          <w:tcPr>
            <w:tcW w:w="919" w:type="dxa"/>
            <w:vAlign w:val="center"/>
          </w:tcPr>
          <w:p w14:paraId="0177B67E"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10</w:t>
            </w:r>
          </w:p>
        </w:tc>
      </w:tr>
      <w:tr w:rsidR="001052C5" w:rsidRPr="001052C5" w14:paraId="4043AC59" w14:textId="77777777" w:rsidTr="00CB0309">
        <w:trPr>
          <w:trHeight w:val="232"/>
          <w:jc w:val="center"/>
        </w:trPr>
        <w:tc>
          <w:tcPr>
            <w:tcW w:w="5129" w:type="dxa"/>
            <w:gridSpan w:val="2"/>
            <w:vAlign w:val="center"/>
          </w:tcPr>
          <w:p w14:paraId="75BC2A6F" w14:textId="77777777" w:rsidR="00CB0309" w:rsidRPr="001052C5" w:rsidRDefault="00CB0309" w:rsidP="00CB0309">
            <w:pPr>
              <w:autoSpaceDE/>
              <w:autoSpaceDN/>
              <w:adjustRightInd/>
              <w:rPr>
                <w:rFonts w:ascii="Times New Roman" w:eastAsiaTheme="minorEastAsia" w:hAnsi="Times New Roman" w:cs="Times New Roman"/>
                <w:b/>
                <w:sz w:val="28"/>
                <w:szCs w:val="28"/>
                <w:lang w:eastAsia="ru-RU"/>
              </w:rPr>
            </w:pPr>
            <w:r w:rsidRPr="001052C5">
              <w:rPr>
                <w:rFonts w:ascii="Times New Roman" w:eastAsiaTheme="minorEastAsia" w:hAnsi="Times New Roman" w:cs="Times New Roman"/>
                <w:b/>
                <w:sz w:val="28"/>
                <w:szCs w:val="28"/>
                <w:lang w:eastAsia="ru-RU"/>
              </w:rPr>
              <w:t>Внеурочная деятельность по другим направлениям</w:t>
            </w:r>
          </w:p>
        </w:tc>
        <w:tc>
          <w:tcPr>
            <w:tcW w:w="1076" w:type="dxa"/>
            <w:gridSpan w:val="2"/>
            <w:vAlign w:val="center"/>
          </w:tcPr>
          <w:p w14:paraId="4EB4CA00"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2</w:t>
            </w:r>
          </w:p>
        </w:tc>
        <w:tc>
          <w:tcPr>
            <w:tcW w:w="2227" w:type="dxa"/>
            <w:vAlign w:val="center"/>
          </w:tcPr>
          <w:p w14:paraId="08B64E93"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c>
          <w:tcPr>
            <w:tcW w:w="919" w:type="dxa"/>
            <w:vAlign w:val="center"/>
          </w:tcPr>
          <w:p w14:paraId="54F11872" w14:textId="77777777" w:rsidR="00CB0309" w:rsidRPr="001052C5" w:rsidRDefault="00CB0309" w:rsidP="00CB0309">
            <w:pPr>
              <w:autoSpaceDE/>
              <w:autoSpaceDN/>
              <w:adjustRightInd/>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2</w:t>
            </w:r>
          </w:p>
        </w:tc>
      </w:tr>
      <w:tr w:rsidR="001052C5" w:rsidRPr="001052C5" w14:paraId="636FB7B5" w14:textId="77777777" w:rsidTr="00CB0309">
        <w:trPr>
          <w:trHeight w:val="232"/>
          <w:jc w:val="center"/>
        </w:trPr>
        <w:tc>
          <w:tcPr>
            <w:tcW w:w="5129" w:type="dxa"/>
            <w:gridSpan w:val="2"/>
            <w:vAlign w:val="center"/>
          </w:tcPr>
          <w:p w14:paraId="7F37B17D" w14:textId="77777777" w:rsidR="00CB0309" w:rsidRPr="001052C5" w:rsidRDefault="00CB0309" w:rsidP="00CB0309">
            <w:pPr>
              <w:autoSpaceDE/>
              <w:autoSpaceDN/>
              <w:adjustRightInd/>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Функциональная грамотность</w:t>
            </w:r>
          </w:p>
        </w:tc>
        <w:tc>
          <w:tcPr>
            <w:tcW w:w="1076" w:type="dxa"/>
            <w:gridSpan w:val="2"/>
            <w:vAlign w:val="center"/>
          </w:tcPr>
          <w:p w14:paraId="16A0FC7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Align w:val="center"/>
          </w:tcPr>
          <w:p w14:paraId="390295BC"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333716B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6A70F739" w14:textId="77777777" w:rsidTr="00CB0309">
        <w:trPr>
          <w:trHeight w:val="232"/>
          <w:jc w:val="center"/>
        </w:trPr>
        <w:tc>
          <w:tcPr>
            <w:tcW w:w="5129" w:type="dxa"/>
            <w:gridSpan w:val="2"/>
            <w:vAlign w:val="center"/>
          </w:tcPr>
          <w:p w14:paraId="4FE7884C" w14:textId="77777777" w:rsidR="00CB0309" w:rsidRPr="001052C5" w:rsidRDefault="00CB0309" w:rsidP="00CB0309">
            <w:pPr>
              <w:autoSpaceDE/>
              <w:autoSpaceDN/>
              <w:adjustRightInd/>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Разговоры о важном</w:t>
            </w:r>
          </w:p>
        </w:tc>
        <w:tc>
          <w:tcPr>
            <w:tcW w:w="1076" w:type="dxa"/>
            <w:gridSpan w:val="2"/>
            <w:vAlign w:val="center"/>
          </w:tcPr>
          <w:p w14:paraId="0064BAE2"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Align w:val="center"/>
          </w:tcPr>
          <w:p w14:paraId="33621977"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919" w:type="dxa"/>
            <w:vAlign w:val="center"/>
          </w:tcPr>
          <w:p w14:paraId="5577A7E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0F65C1F8" w14:textId="77777777" w:rsidTr="00CB0309">
        <w:trPr>
          <w:trHeight w:val="1096"/>
          <w:jc w:val="center"/>
        </w:trPr>
        <w:tc>
          <w:tcPr>
            <w:tcW w:w="5129" w:type="dxa"/>
            <w:gridSpan w:val="2"/>
            <w:vAlign w:val="center"/>
          </w:tcPr>
          <w:p w14:paraId="0AC9294A" w14:textId="77777777" w:rsidR="00CB0309" w:rsidRPr="001052C5" w:rsidRDefault="00CB0309" w:rsidP="00CB0309">
            <w:pPr>
              <w:autoSpaceDE/>
              <w:autoSpaceDN/>
              <w:adjustRightInd/>
              <w:rPr>
                <w:rFonts w:ascii="Times New Roman" w:eastAsiaTheme="minorEastAsia" w:hAnsi="Times New Roman" w:cs="Times New Roman"/>
                <w:i/>
                <w:iCs/>
                <w:sz w:val="28"/>
                <w:szCs w:val="28"/>
                <w:lang w:eastAsia="ru-RU"/>
              </w:rPr>
            </w:pPr>
            <w:r w:rsidRPr="001052C5">
              <w:rPr>
                <w:rFonts w:ascii="Times New Roman" w:eastAsiaTheme="minorEastAsia" w:hAnsi="Times New Roman" w:cs="Times New Roman"/>
                <w:i/>
                <w:sz w:val="28"/>
                <w:szCs w:val="28"/>
                <w:lang w:eastAsia="ru-RU"/>
              </w:rPr>
              <w:t>Коррекционный курс: Предметно-практические действия</w:t>
            </w:r>
          </w:p>
        </w:tc>
        <w:tc>
          <w:tcPr>
            <w:tcW w:w="1076" w:type="dxa"/>
            <w:gridSpan w:val="2"/>
            <w:vAlign w:val="center"/>
          </w:tcPr>
          <w:p w14:paraId="6241BEB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2227" w:type="dxa"/>
            <w:vAlign w:val="center"/>
          </w:tcPr>
          <w:p w14:paraId="0F3E739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919" w:type="dxa"/>
            <w:vAlign w:val="center"/>
          </w:tcPr>
          <w:p w14:paraId="69E4F3B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1052C5" w:rsidRPr="001052C5" w14:paraId="42AFB1D7" w14:textId="77777777" w:rsidTr="00CB0309">
        <w:trPr>
          <w:trHeight w:val="232"/>
          <w:jc w:val="center"/>
        </w:trPr>
        <w:tc>
          <w:tcPr>
            <w:tcW w:w="5129" w:type="dxa"/>
            <w:gridSpan w:val="2"/>
            <w:vAlign w:val="center"/>
          </w:tcPr>
          <w:p w14:paraId="4DCEF373" w14:textId="77777777" w:rsidR="00CB0309" w:rsidRPr="001052C5" w:rsidRDefault="00CB0309" w:rsidP="00CB0309">
            <w:pPr>
              <w:autoSpaceDE/>
              <w:autoSpaceDN/>
              <w:adjustRightInd/>
              <w:rPr>
                <w:rFonts w:ascii="Times New Roman" w:eastAsiaTheme="minorEastAsia" w:hAnsi="Times New Roman" w:cs="Times New Roman"/>
                <w:i/>
                <w:sz w:val="28"/>
                <w:szCs w:val="28"/>
                <w:lang w:eastAsia="ru-RU"/>
              </w:rPr>
            </w:pPr>
            <w:r w:rsidRPr="001052C5">
              <w:rPr>
                <w:rFonts w:ascii="Times New Roman" w:eastAsiaTheme="minorEastAsia" w:hAnsi="Times New Roman" w:cs="Times New Roman"/>
                <w:i/>
                <w:sz w:val="28"/>
                <w:szCs w:val="28"/>
                <w:lang w:eastAsia="ru-RU"/>
              </w:rPr>
              <w:t>Сенсорное развитие</w:t>
            </w:r>
          </w:p>
        </w:tc>
        <w:tc>
          <w:tcPr>
            <w:tcW w:w="1076" w:type="dxa"/>
            <w:gridSpan w:val="2"/>
            <w:vAlign w:val="center"/>
          </w:tcPr>
          <w:p w14:paraId="175E710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2227" w:type="dxa"/>
            <w:vAlign w:val="center"/>
          </w:tcPr>
          <w:p w14:paraId="1D21C7E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919" w:type="dxa"/>
            <w:vAlign w:val="center"/>
          </w:tcPr>
          <w:p w14:paraId="33FE6D3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CB0309" w:rsidRPr="001052C5" w14:paraId="762A7CCC" w14:textId="77777777" w:rsidTr="00CB0309">
        <w:trPr>
          <w:trHeight w:val="232"/>
          <w:jc w:val="center"/>
        </w:trPr>
        <w:tc>
          <w:tcPr>
            <w:tcW w:w="5129" w:type="dxa"/>
            <w:gridSpan w:val="2"/>
            <w:vAlign w:val="center"/>
          </w:tcPr>
          <w:p w14:paraId="6946520E" w14:textId="77777777" w:rsidR="00CB0309" w:rsidRPr="001052C5" w:rsidRDefault="00CB0309" w:rsidP="00CB0309">
            <w:pPr>
              <w:autoSpaceDE/>
              <w:autoSpaceDN/>
              <w:adjustRightInd/>
              <w:rPr>
                <w:rFonts w:ascii="Times New Roman" w:eastAsiaTheme="minorEastAsia" w:hAnsi="Times New Roman" w:cs="Times New Roman"/>
                <w:b/>
                <w:i/>
                <w:sz w:val="28"/>
                <w:szCs w:val="28"/>
                <w:lang w:eastAsia="ru-RU"/>
              </w:rPr>
            </w:pPr>
            <w:r w:rsidRPr="001052C5">
              <w:rPr>
                <w:rFonts w:ascii="Times New Roman" w:eastAsiaTheme="minorEastAsia" w:hAnsi="Times New Roman" w:cs="Times New Roman"/>
                <w:b/>
                <w:i/>
                <w:sz w:val="28"/>
                <w:szCs w:val="28"/>
                <w:lang w:eastAsia="ru-RU"/>
              </w:rPr>
              <w:t>Итого</w:t>
            </w:r>
          </w:p>
        </w:tc>
        <w:tc>
          <w:tcPr>
            <w:tcW w:w="1076" w:type="dxa"/>
            <w:gridSpan w:val="2"/>
            <w:vAlign w:val="center"/>
          </w:tcPr>
          <w:p w14:paraId="49C6D1D4"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c>
          <w:tcPr>
            <w:tcW w:w="2227" w:type="dxa"/>
            <w:vAlign w:val="center"/>
          </w:tcPr>
          <w:p w14:paraId="6B6C9DAF"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919" w:type="dxa"/>
            <w:vAlign w:val="center"/>
          </w:tcPr>
          <w:p w14:paraId="40EA4373"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40</w:t>
            </w:r>
          </w:p>
        </w:tc>
      </w:tr>
    </w:tbl>
    <w:p w14:paraId="094800DF" w14:textId="77777777" w:rsidR="00CB0309" w:rsidRPr="001052C5" w:rsidRDefault="00CB0309" w:rsidP="00CB0309">
      <w:pPr>
        <w:tabs>
          <w:tab w:val="left" w:pos="4500"/>
          <w:tab w:val="left" w:pos="9180"/>
          <w:tab w:val="left" w:pos="9360"/>
        </w:tabs>
        <w:autoSpaceDE/>
        <w:autoSpaceDN/>
        <w:adjustRightInd/>
        <w:ind w:firstLine="709"/>
        <w:jc w:val="center"/>
        <w:rPr>
          <w:rFonts w:ascii="Times New Roman" w:eastAsiaTheme="minorEastAsia" w:hAnsi="Times New Roman" w:cstheme="minorBidi"/>
          <w:b/>
          <w:sz w:val="28"/>
          <w:szCs w:val="28"/>
          <w:lang w:eastAsia="ru-RU"/>
        </w:rPr>
      </w:pPr>
    </w:p>
    <w:p w14:paraId="3847DB04" w14:textId="77777777" w:rsidR="00CB0309" w:rsidRPr="001052C5" w:rsidRDefault="00CB0309" w:rsidP="00CB0309">
      <w:pPr>
        <w:tabs>
          <w:tab w:val="left" w:pos="4500"/>
          <w:tab w:val="left" w:pos="9180"/>
          <w:tab w:val="left" w:pos="9360"/>
        </w:tabs>
        <w:autoSpaceDE/>
        <w:autoSpaceDN/>
        <w:adjustRightInd/>
        <w:ind w:firstLine="709"/>
        <w:jc w:val="center"/>
        <w:rPr>
          <w:rFonts w:ascii="Times New Roman" w:eastAsiaTheme="minorEastAsia" w:hAnsi="Times New Roman" w:cstheme="minorBidi"/>
          <w:b/>
          <w:sz w:val="28"/>
          <w:szCs w:val="28"/>
          <w:lang w:eastAsia="ru-RU"/>
        </w:rPr>
      </w:pPr>
    </w:p>
    <w:p w14:paraId="61F784B9" w14:textId="7C327F3A" w:rsidR="00CB0309" w:rsidRPr="001052C5" w:rsidRDefault="00CB0309" w:rsidP="00CB0309">
      <w:pPr>
        <w:tabs>
          <w:tab w:val="left" w:pos="4500"/>
          <w:tab w:val="left" w:pos="9180"/>
          <w:tab w:val="left" w:pos="9360"/>
        </w:tabs>
        <w:autoSpaceDE/>
        <w:autoSpaceDN/>
        <w:adjustRightInd/>
        <w:ind w:left="284" w:firstLine="709"/>
        <w:jc w:val="center"/>
        <w:rPr>
          <w:rFonts w:ascii="Times New Roman" w:eastAsiaTheme="minorEastAsia" w:hAnsi="Times New Roman" w:cstheme="minorBidi"/>
          <w:b/>
          <w:sz w:val="28"/>
          <w:szCs w:val="28"/>
          <w:lang w:eastAsia="ru-RU"/>
        </w:rPr>
      </w:pPr>
      <w:r w:rsidRPr="001052C5">
        <w:rPr>
          <w:rFonts w:ascii="Times New Roman" w:eastAsiaTheme="minorEastAsia" w:hAnsi="Times New Roman" w:cstheme="minorBidi"/>
          <w:b/>
          <w:sz w:val="28"/>
          <w:szCs w:val="28"/>
          <w:lang w:eastAsia="ru-RU"/>
        </w:rPr>
        <w:t xml:space="preserve">Учебный план среднего общего образования </w:t>
      </w:r>
    </w:p>
    <w:p w14:paraId="6FABA95C" w14:textId="77777777" w:rsidR="00CB0309" w:rsidRPr="001052C5" w:rsidRDefault="00CB0309" w:rsidP="00CB0309">
      <w:pPr>
        <w:tabs>
          <w:tab w:val="left" w:pos="4500"/>
          <w:tab w:val="left" w:pos="9180"/>
          <w:tab w:val="left" w:pos="9360"/>
        </w:tabs>
        <w:autoSpaceDE/>
        <w:autoSpaceDN/>
        <w:adjustRightInd/>
        <w:ind w:left="284" w:firstLine="709"/>
        <w:jc w:val="center"/>
        <w:rPr>
          <w:rFonts w:ascii="Times New Roman" w:eastAsiaTheme="minorEastAsia" w:hAnsi="Times New Roman" w:cstheme="minorBidi"/>
          <w:b/>
          <w:sz w:val="28"/>
          <w:szCs w:val="28"/>
          <w:lang w:eastAsia="ru-RU"/>
        </w:rPr>
      </w:pPr>
      <w:r w:rsidRPr="001052C5">
        <w:rPr>
          <w:rFonts w:ascii="Times New Roman" w:eastAsiaTheme="minorEastAsia" w:hAnsi="Times New Roman" w:cstheme="minorBidi"/>
          <w:b/>
          <w:sz w:val="28"/>
          <w:szCs w:val="28"/>
          <w:lang w:eastAsia="ru-RU"/>
        </w:rPr>
        <w:t>для детей с задержкой психического развития (вариант 7.2)</w:t>
      </w:r>
    </w:p>
    <w:p w14:paraId="278D2DCD" w14:textId="77777777" w:rsidR="00CB0309" w:rsidRPr="001052C5" w:rsidRDefault="00CB0309" w:rsidP="00CB0309">
      <w:pPr>
        <w:tabs>
          <w:tab w:val="left" w:pos="4500"/>
          <w:tab w:val="left" w:pos="9180"/>
          <w:tab w:val="left" w:pos="9360"/>
        </w:tabs>
        <w:autoSpaceDE/>
        <w:autoSpaceDN/>
        <w:adjustRightInd/>
        <w:ind w:left="284" w:firstLine="709"/>
        <w:jc w:val="center"/>
        <w:rPr>
          <w:rFonts w:ascii="Times New Roman" w:eastAsiaTheme="minorEastAsia" w:hAnsi="Times New Roman" w:cstheme="minorBidi"/>
          <w:b/>
          <w:sz w:val="28"/>
          <w:szCs w:val="28"/>
          <w:lang w:eastAsia="ru-RU"/>
        </w:rPr>
      </w:pPr>
      <w:r w:rsidRPr="001052C5">
        <w:rPr>
          <w:rFonts w:ascii="Times New Roman" w:eastAsiaTheme="minorEastAsia" w:hAnsi="Times New Roman" w:cstheme="minorBidi"/>
          <w:b/>
          <w:sz w:val="28"/>
          <w:szCs w:val="28"/>
          <w:lang w:eastAsia="ru-RU"/>
        </w:rPr>
        <w:t>на 2024-2025 учебный год.</w:t>
      </w:r>
    </w:p>
    <w:p w14:paraId="6E22E338"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Учебный план муниципального бюджетного общеобразовательного учреждения Евсеевской средней общеобразовательной школы для учащихся с задержкой психического развития (вариант 7.2)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 построен с учётом требований современной жизни общества и тех проблем, которые затрагивают интересы и потребности детей с задержкой психического развития (вариант 7.2), своевременное обеспечение адекватных условий обучения и воспитания детей с задержкой психического развития (вариант 7.2), охране здоровья, профилактике асоциального поведения, коррекции их психических и физических нарушений.</w:t>
      </w:r>
    </w:p>
    <w:p w14:paraId="4B73BBB4"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lastRenderedPageBreak/>
        <w:t xml:space="preserve">       Учебный план для учащихся с задержкой психического развития (вариант 7.2), разработан на основе требований следующих нормативных документов:</w:t>
      </w:r>
    </w:p>
    <w:p w14:paraId="31F4B2A5"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 адаптированная основная образовательная программа основного общего образования обучающихся с задержкой психического развития (далее – ПАООП ООО обучающихся с ЗПР) разработана в соответствии с требованиями ФГОС ООО, предъявляемыми к структуре, условиям реализации и планируемым результатам освоения основной образовательной программы основного общего образования, Примерной основной образовательной программой основного общего образования (далее – ПООП ООО), Примерной программой воспитания (одобрена решением ФУМО от 02.06.2020 г.), с учетом особых образовательных потребностей обучающихся с ЗПР на уровне основного общего образования.</w:t>
      </w:r>
    </w:p>
    <w:p w14:paraId="13763E02"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 П</w:t>
      </w:r>
      <w:r w:rsidRPr="001052C5">
        <w:rPr>
          <w:rFonts w:ascii="Times New Roman" w:eastAsiaTheme="minorEastAsia" w:hAnsi="Times New Roman" w:cs="Times New Roman"/>
          <w:bCs/>
          <w:sz w:val="28"/>
          <w:szCs w:val="28"/>
          <w:lang w:eastAsia="ru-RU"/>
        </w:rPr>
        <w:t>остановление</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Главного</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государственного</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санитарного</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врача</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Российской</w:t>
      </w:r>
      <w:r w:rsidRPr="001052C5">
        <w:rPr>
          <w:rFonts w:ascii="Times New Roman" w:eastAsiaTheme="minorEastAsia" w:hAnsi="Times New Roman" w:cs="Times New Roman"/>
          <w:sz w:val="28"/>
          <w:szCs w:val="28"/>
          <w:lang w:eastAsia="ru-RU"/>
        </w:rPr>
        <w:t> </w:t>
      </w:r>
    </w:p>
    <w:p w14:paraId="3A3592F1"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bCs/>
          <w:sz w:val="28"/>
          <w:szCs w:val="28"/>
          <w:lang w:eastAsia="ru-RU"/>
        </w:rPr>
        <w:t>Федерации</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от</w:t>
      </w:r>
      <w:r w:rsidRPr="001052C5">
        <w:rPr>
          <w:rFonts w:ascii="Times New Roman" w:eastAsiaTheme="minorEastAsia" w:hAnsi="Times New Roman" w:cs="Times New Roman"/>
          <w:sz w:val="28"/>
          <w:szCs w:val="28"/>
          <w:lang w:eastAsia="ru-RU"/>
        </w:rPr>
        <w:t> </w:t>
      </w:r>
      <w:r w:rsidRPr="001052C5">
        <w:rPr>
          <w:rFonts w:ascii="Times New Roman" w:eastAsiaTheme="minorEastAsia" w:hAnsi="Times New Roman" w:cs="Times New Roman"/>
          <w:bCs/>
          <w:sz w:val="28"/>
          <w:szCs w:val="28"/>
          <w:lang w:eastAsia="ru-RU"/>
        </w:rPr>
        <w:t>28</w:t>
      </w:r>
      <w:r w:rsidRPr="001052C5">
        <w:rPr>
          <w:rFonts w:ascii="Times New Roman" w:eastAsiaTheme="minorEastAsia" w:hAnsi="Times New Roman" w:cs="Times New Roman"/>
          <w:sz w:val="28"/>
          <w:szCs w:val="28"/>
          <w:lang w:eastAsia="ru-RU"/>
        </w:rPr>
        <w:t>.</w:t>
      </w:r>
      <w:r w:rsidRPr="001052C5">
        <w:rPr>
          <w:rFonts w:ascii="Times New Roman" w:eastAsiaTheme="minorEastAsia" w:hAnsi="Times New Roman" w:cs="Times New Roman"/>
          <w:bCs/>
          <w:sz w:val="28"/>
          <w:szCs w:val="28"/>
          <w:lang w:eastAsia="ru-RU"/>
        </w:rPr>
        <w:t>09</w:t>
      </w:r>
      <w:r w:rsidRPr="001052C5">
        <w:rPr>
          <w:rFonts w:ascii="Times New Roman" w:eastAsiaTheme="minorEastAsia" w:hAnsi="Times New Roman" w:cs="Times New Roman"/>
          <w:sz w:val="28"/>
          <w:szCs w:val="28"/>
          <w:lang w:eastAsia="ru-RU"/>
        </w:rPr>
        <w:t>.</w:t>
      </w:r>
      <w:r w:rsidRPr="001052C5">
        <w:rPr>
          <w:rFonts w:ascii="Times New Roman" w:eastAsiaTheme="minorEastAsia" w:hAnsi="Times New Roman" w:cs="Times New Roman"/>
          <w:bCs/>
          <w:sz w:val="28"/>
          <w:szCs w:val="28"/>
          <w:lang w:eastAsia="ru-RU"/>
        </w:rPr>
        <w:t>2020</w:t>
      </w:r>
      <w:r w:rsidRPr="001052C5">
        <w:rPr>
          <w:rFonts w:ascii="Times New Roman" w:eastAsiaTheme="minorEastAsia" w:hAnsi="Times New Roman" w:cs="Times New Roman"/>
          <w:sz w:val="28"/>
          <w:szCs w:val="28"/>
          <w:lang w:eastAsia="ru-RU"/>
        </w:rPr>
        <w:t> № </w:t>
      </w:r>
      <w:r w:rsidRPr="001052C5">
        <w:rPr>
          <w:rFonts w:ascii="Times New Roman" w:eastAsiaTheme="minorEastAsia" w:hAnsi="Times New Roman" w:cs="Times New Roman"/>
          <w:bCs/>
          <w:sz w:val="28"/>
          <w:szCs w:val="28"/>
          <w:lang w:eastAsia="ru-RU"/>
        </w:rPr>
        <w:t>28</w:t>
      </w:r>
      <w:r w:rsidRPr="001052C5">
        <w:rPr>
          <w:rFonts w:ascii="Times New Roman" w:eastAsiaTheme="minorEastAsia" w:hAnsi="Times New Roman" w:cs="Times New Roman"/>
          <w:sz w:val="28"/>
          <w:szCs w:val="28"/>
          <w:lang w:eastAsia="ru-RU"/>
        </w:rPr>
        <w:t> «Об утверждении </w:t>
      </w:r>
      <w:r w:rsidRPr="001052C5">
        <w:rPr>
          <w:rFonts w:ascii="Times New Roman" w:eastAsiaTheme="minorEastAsia" w:hAnsi="Times New Roman" w:cs="Times New Roman"/>
          <w:bCs/>
          <w:sz w:val="28"/>
          <w:szCs w:val="28"/>
          <w:lang w:eastAsia="ru-RU"/>
        </w:rPr>
        <w:t>санитарных</w:t>
      </w:r>
      <w:r w:rsidRPr="001052C5">
        <w:rPr>
          <w:rFonts w:ascii="Times New Roman" w:eastAsiaTheme="minorEastAsia" w:hAnsi="Times New Roman" w:cs="Times New Roman"/>
          <w:sz w:val="28"/>
          <w:szCs w:val="28"/>
          <w:lang w:eastAsia="ru-RU"/>
        </w:rPr>
        <w:t> правил СП 2.4. 3648-20 "</w:t>
      </w:r>
      <w:r w:rsidRPr="001052C5">
        <w:rPr>
          <w:rFonts w:ascii="Times New Roman" w:eastAsiaTheme="minorEastAsia" w:hAnsi="Times New Roman" w:cs="Times New Roman"/>
          <w:bCs/>
          <w:sz w:val="28"/>
          <w:szCs w:val="28"/>
          <w:lang w:eastAsia="ru-RU"/>
        </w:rPr>
        <w:t>Санитарно</w:t>
      </w:r>
      <w:r w:rsidRPr="001052C5">
        <w:rPr>
          <w:rFonts w:ascii="Times New Roman" w:eastAsiaTheme="minorEastAsia" w:hAnsi="Times New Roman" w:cs="Times New Roman"/>
          <w:sz w:val="28"/>
          <w:szCs w:val="28"/>
          <w:lang w:eastAsia="ru-RU"/>
        </w:rPr>
        <w:t xml:space="preserve">-эпидемиологические требования к организациям воспитания и обучения, отдыха и оздоровления детей и молодежи». </w:t>
      </w:r>
    </w:p>
    <w:p w14:paraId="3452F494"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D7DA11D"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-Устав муниципального бюджетного общеобразовательного учреждения Евсеевской средней общеобразовательной школы (утвержден приказом отдела образования Администрации Усть-Донецкого района от 28.04.2021 №95)</w:t>
      </w:r>
    </w:p>
    <w:p w14:paraId="079ABD17"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p>
    <w:p w14:paraId="5654D007"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ООО и выполнение гигиенических требований к режиму образовательного процесса, установленных действующим СанПиНом.</w:t>
      </w:r>
    </w:p>
    <w:p w14:paraId="0EBD90FC"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В учебном плане представлены десять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Она обеспечивает реализацию дифференцированного подхода к удовлетворению особых образовательных потребностей обучающихся с ЗПР. </w:t>
      </w:r>
    </w:p>
    <w:p w14:paraId="196FD15E"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Учебный план состоит из двух частей: обязательной части и части, формируемой участниками образовательных отношений.</w:t>
      </w:r>
    </w:p>
    <w:p w14:paraId="71BFB100"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w:t>
      </w:r>
      <w:r w:rsidRPr="001052C5">
        <w:rPr>
          <w:rFonts w:ascii="Times New Roman" w:eastAsiaTheme="minorEastAsia" w:hAnsi="Times New Roman" w:cs="Times New Roman"/>
          <w:sz w:val="28"/>
          <w:szCs w:val="28"/>
          <w:lang w:eastAsia="ru-RU"/>
        </w:rPr>
        <w:lastRenderedPageBreak/>
        <w:t>интегрированные учебные предметы (курсы) как в рамках одной предметной области в целом, так и на определенном этапе обучения.</w:t>
      </w:r>
    </w:p>
    <w:p w14:paraId="61F6537F"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индивидуальных потребностей обучающихся, их родителей (законных представителей), педагогического коллектива образовательной организации, обеспечивает реализацию особых образовательных потребностей, характерных для обучающихся с ЗПР на уровне основного общего образования.</w:t>
      </w:r>
    </w:p>
    <w:p w14:paraId="41EE0AC6"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Время, отводимое на данную часть примерного учебного плана, может быть использовано на:</w:t>
      </w:r>
    </w:p>
    <w:p w14:paraId="64202D63" w14:textId="77777777" w:rsidR="00CB0309" w:rsidRPr="001052C5" w:rsidRDefault="00CB0309" w:rsidP="00CB0309">
      <w:pPr>
        <w:numPr>
          <w:ilvl w:val="0"/>
          <w:numId w:val="48"/>
        </w:numPr>
        <w:tabs>
          <w:tab w:val="left" w:pos="993"/>
          <w:tab w:val="left" w:pos="4500"/>
          <w:tab w:val="left" w:pos="9180"/>
          <w:tab w:val="left" w:pos="9360"/>
        </w:tabs>
        <w:autoSpaceDE/>
        <w:autoSpaceDN/>
        <w:adjustRightInd/>
        <w:spacing w:after="160" w:line="259" w:lineRule="auto"/>
        <w:ind w:left="284"/>
        <w:contextualSpacing/>
        <w:jc w:val="both"/>
        <w:rPr>
          <w:rFonts w:ascii="Times New Roman" w:hAnsi="Times New Roman" w:cs="Times New Roman"/>
          <w:sz w:val="28"/>
          <w:szCs w:val="28"/>
        </w:rPr>
      </w:pPr>
      <w:r w:rsidRPr="001052C5">
        <w:rPr>
          <w:rFonts w:ascii="Times New Roman" w:hAnsi="Times New Roman" w:cs="Times New Roman"/>
          <w:sz w:val="28"/>
          <w:szCs w:val="28"/>
        </w:rPr>
        <w:t xml:space="preserve">увеличение учебных часов, предусмотренных на изучение отдельных учебных предметов обязательной части; </w:t>
      </w:r>
    </w:p>
    <w:p w14:paraId="417A188A" w14:textId="77777777" w:rsidR="00CB0309" w:rsidRPr="001052C5" w:rsidRDefault="00CB0309" w:rsidP="00CB0309">
      <w:pPr>
        <w:numPr>
          <w:ilvl w:val="0"/>
          <w:numId w:val="48"/>
        </w:numPr>
        <w:tabs>
          <w:tab w:val="left" w:pos="993"/>
          <w:tab w:val="left" w:pos="4500"/>
          <w:tab w:val="left" w:pos="9180"/>
          <w:tab w:val="left" w:pos="9360"/>
        </w:tabs>
        <w:autoSpaceDE/>
        <w:autoSpaceDN/>
        <w:adjustRightInd/>
        <w:spacing w:after="160" w:line="259" w:lineRule="auto"/>
        <w:ind w:left="284"/>
        <w:contextualSpacing/>
        <w:jc w:val="both"/>
        <w:rPr>
          <w:rFonts w:ascii="Times New Roman" w:hAnsi="Times New Roman" w:cs="Times New Roman"/>
          <w:sz w:val="28"/>
          <w:szCs w:val="28"/>
        </w:rPr>
      </w:pPr>
      <w:r w:rsidRPr="001052C5">
        <w:rPr>
          <w:rFonts w:ascii="Times New Roman" w:hAnsi="Times New Roman" w:cs="Times New Roman"/>
          <w:sz w:val="28"/>
          <w:szCs w:val="28"/>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14:paraId="040C3D5A" w14:textId="77777777" w:rsidR="00CB0309" w:rsidRPr="001052C5" w:rsidRDefault="00CB0309" w:rsidP="00CB0309">
      <w:pPr>
        <w:numPr>
          <w:ilvl w:val="0"/>
          <w:numId w:val="48"/>
        </w:numPr>
        <w:tabs>
          <w:tab w:val="left" w:pos="993"/>
          <w:tab w:val="left" w:pos="4500"/>
          <w:tab w:val="left" w:pos="9180"/>
          <w:tab w:val="left" w:pos="9360"/>
        </w:tabs>
        <w:autoSpaceDE/>
        <w:autoSpaceDN/>
        <w:adjustRightInd/>
        <w:spacing w:after="160" w:line="259" w:lineRule="auto"/>
        <w:ind w:left="284"/>
        <w:contextualSpacing/>
        <w:jc w:val="both"/>
        <w:rPr>
          <w:rFonts w:ascii="Times New Roman" w:hAnsi="Times New Roman" w:cs="Times New Roman"/>
          <w:sz w:val="28"/>
          <w:szCs w:val="28"/>
        </w:rPr>
      </w:pPr>
      <w:r w:rsidRPr="001052C5">
        <w:rPr>
          <w:rFonts w:ascii="Times New Roman" w:hAnsi="Times New Roman" w:cs="Times New Roman"/>
          <w:sz w:val="28"/>
          <w:szCs w:val="28"/>
        </w:rPr>
        <w:t>другие виды учебной, воспитательной, спортивной и иной деятельности обучающихся с ЗПР.</w:t>
      </w:r>
    </w:p>
    <w:p w14:paraId="649A69A7" w14:textId="77777777" w:rsidR="00CB0309" w:rsidRPr="001052C5" w:rsidRDefault="00CB0309" w:rsidP="00CB0309">
      <w:pPr>
        <w:tabs>
          <w:tab w:val="left" w:pos="993"/>
          <w:tab w:val="left" w:pos="4500"/>
          <w:tab w:val="left" w:pos="9180"/>
          <w:tab w:val="left" w:pos="9360"/>
        </w:tabs>
        <w:autoSpaceDE/>
        <w:autoSpaceDN/>
        <w:adjustRightInd/>
        <w:ind w:left="284" w:firstLine="709"/>
        <w:contextualSpacing/>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12D42235"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Содержание данных занятий должно формироваться с учетом пожеланий обучающихся и их родителей (законных представителей).</w:t>
      </w:r>
    </w:p>
    <w:p w14:paraId="6F310C5D"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Выбор направлений внеурочной деятельности, формы организации образовательного процесса, чередование урочной и внеурочной деятельности в рамках реализации адаптированной основной общеобразовательной программы основного общего образования определяет организация, осуществляющая образовательную деятельность.</w:t>
      </w:r>
    </w:p>
    <w:p w14:paraId="47B44611"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образовательных организаций.</w:t>
      </w:r>
    </w:p>
    <w:p w14:paraId="69F0E4CC" w14:textId="77777777" w:rsidR="00CB0309" w:rsidRPr="001052C5" w:rsidRDefault="00CB0309" w:rsidP="00CB0309">
      <w:pPr>
        <w:tabs>
          <w:tab w:val="left" w:pos="4500"/>
          <w:tab w:val="left" w:pos="9180"/>
          <w:tab w:val="left" w:pos="9360"/>
        </w:tabs>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 xml:space="preserve">Содержание коррекционных курсов, их количественное соотношение определяется Организацией самостоятельно, исходя из психофизических особенностей обучающихся с ЗПР на основании рекомендаций ПМПК. </w:t>
      </w:r>
    </w:p>
    <w:p w14:paraId="59865228" w14:textId="77777777" w:rsidR="00CB0309" w:rsidRPr="001052C5" w:rsidRDefault="00CB0309" w:rsidP="00CB0309">
      <w:pPr>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lastRenderedPageBreak/>
        <w:t>Продолжительность учебного года основного общего среднего образования составляет 34 недели. Продолжительность каникул в течение учебного года составляет не менее 30 календарных дней, летом – не менее 8 недель.</w:t>
      </w:r>
    </w:p>
    <w:p w14:paraId="110A9F87" w14:textId="77777777" w:rsidR="00CB0309" w:rsidRPr="001052C5" w:rsidRDefault="00CB0309" w:rsidP="00CB0309">
      <w:pPr>
        <w:autoSpaceDE/>
        <w:autoSpaceDN/>
        <w:adjustRightInd/>
        <w:ind w:left="284" w:firstLine="709"/>
        <w:jc w:val="both"/>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Продолжительность учебной нагрузки на уроке не должна превышать 40 минут</w:t>
      </w:r>
      <w:r w:rsidRPr="001052C5">
        <w:rPr>
          <w:rFonts w:ascii="Times New Roman" w:eastAsiaTheme="minorEastAsia" w:hAnsi="Times New Roman" w:cs="Times New Roman"/>
          <w:sz w:val="28"/>
          <w:szCs w:val="28"/>
          <w:vertAlign w:val="superscript"/>
          <w:lang w:eastAsia="ru-RU"/>
        </w:rPr>
        <w:footnoteReference w:id="2"/>
      </w:r>
      <w:r w:rsidRPr="001052C5">
        <w:rPr>
          <w:rFonts w:ascii="Times New Roman" w:eastAsiaTheme="minorEastAsia" w:hAnsi="Times New Roman" w:cs="Times New Roman"/>
          <w:sz w:val="28"/>
          <w:szCs w:val="28"/>
          <w:lang w:eastAsia="ru-RU"/>
        </w:rPr>
        <w:t>.</w:t>
      </w:r>
    </w:p>
    <w:p w14:paraId="5F96AD19"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327B749F" w14:textId="77777777" w:rsidR="00CB0309" w:rsidRPr="001052C5" w:rsidRDefault="00CB0309" w:rsidP="00CB0309">
      <w:pPr>
        <w:numPr>
          <w:ilvl w:val="0"/>
          <w:numId w:val="49"/>
        </w:numPr>
        <w:autoSpaceDE/>
        <w:autoSpaceDN/>
        <w:adjustRightInd/>
        <w:spacing w:after="160" w:line="259" w:lineRule="auto"/>
        <w:ind w:left="284" w:hanging="425"/>
        <w:contextualSpacing/>
        <w:jc w:val="both"/>
        <w:rPr>
          <w:rFonts w:ascii="Times New Roman" w:hAnsi="Times New Roman" w:cs="Times New Roman"/>
          <w:sz w:val="28"/>
          <w:szCs w:val="28"/>
        </w:rPr>
      </w:pPr>
      <w:r w:rsidRPr="001052C5">
        <w:rPr>
          <w:rFonts w:ascii="Times New Roman" w:hAnsi="Times New Roman" w:cs="Times New Roman"/>
          <w:sz w:val="28"/>
          <w:szCs w:val="28"/>
        </w:rPr>
        <w:t>состав учебных предметов и коррекционных курсов;</w:t>
      </w:r>
    </w:p>
    <w:p w14:paraId="4535B7C0" w14:textId="77777777" w:rsidR="00CB0309" w:rsidRPr="001052C5" w:rsidRDefault="00CB0309" w:rsidP="00CB0309">
      <w:pPr>
        <w:numPr>
          <w:ilvl w:val="0"/>
          <w:numId w:val="49"/>
        </w:numPr>
        <w:autoSpaceDE/>
        <w:autoSpaceDN/>
        <w:adjustRightInd/>
        <w:spacing w:after="160" w:line="259" w:lineRule="auto"/>
        <w:ind w:left="284" w:hanging="425"/>
        <w:contextualSpacing/>
        <w:jc w:val="both"/>
        <w:rPr>
          <w:rFonts w:ascii="Times New Roman" w:hAnsi="Times New Roman" w:cs="Times New Roman"/>
          <w:sz w:val="28"/>
          <w:szCs w:val="28"/>
        </w:rPr>
      </w:pPr>
      <w:r w:rsidRPr="001052C5">
        <w:rPr>
          <w:rFonts w:ascii="Times New Roman" w:hAnsi="Times New Roman" w:cs="Times New Roman"/>
          <w:sz w:val="28"/>
          <w:szCs w:val="28"/>
        </w:rPr>
        <w:t>недельное распределение учебного времени, отводимого на освоение содержания по классам и учебным предметам;</w:t>
      </w:r>
    </w:p>
    <w:p w14:paraId="38D71F3C"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p>
    <w:p w14:paraId="2FD61C83"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Обязательная часть учебного плана для учащихся с умственной отсталостью (интеллектуальными нарушениями) реализуется в очной форме.</w:t>
      </w:r>
    </w:p>
    <w:p w14:paraId="44108DA7"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w:t>
      </w:r>
      <w:r w:rsidRPr="001052C5">
        <w:rPr>
          <w:rFonts w:ascii="Times New Roman" w:eastAsia="Times New Roman" w:hAnsi="Times New Roman" w:cs="Times New Roman"/>
          <w:bCs/>
          <w:sz w:val="28"/>
          <w:szCs w:val="28"/>
          <w:lang w:eastAsia="ru-RU"/>
        </w:rPr>
        <w:t>Русский язык и литература</w:t>
      </w:r>
      <w:r w:rsidRPr="001052C5">
        <w:rPr>
          <w:rFonts w:ascii="Times New Roman" w:eastAsia="Times New Roman" w:hAnsi="Times New Roman" w:cs="Times New Roman"/>
          <w:sz w:val="28"/>
          <w:szCs w:val="28"/>
          <w:lang w:eastAsia="ru-RU"/>
        </w:rPr>
        <w:t>» реализуется через  учебные предметы:</w:t>
      </w:r>
    </w:p>
    <w:p w14:paraId="4A17251F"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«Русский язык» - 6 часов в очной форме;</w:t>
      </w:r>
    </w:p>
    <w:p w14:paraId="74F7EDDA"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«Литература» - 3 часа в очной форме;</w:t>
      </w:r>
    </w:p>
    <w:p w14:paraId="666CAAFF"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«Иностранный язык (английский) – 3 час в очной форме;</w:t>
      </w:r>
    </w:p>
    <w:p w14:paraId="71E8DA91"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«математика и информатика» реализуется через  учебный предмет:</w:t>
      </w:r>
    </w:p>
    <w:p w14:paraId="0D15D607"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«Математика» - 5 часов в очной форме;</w:t>
      </w:r>
    </w:p>
    <w:p w14:paraId="19C08D02"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w:t>
      </w:r>
      <w:r w:rsidRPr="001052C5">
        <w:rPr>
          <w:rFonts w:ascii="Times New Roman" w:eastAsia="Times New Roman" w:hAnsi="Times New Roman" w:cs="Times New Roman"/>
          <w:bCs/>
          <w:sz w:val="28"/>
          <w:szCs w:val="28"/>
          <w:lang w:eastAsia="ru-RU"/>
        </w:rPr>
        <w:t>Общественно-научные предметы</w:t>
      </w:r>
      <w:r w:rsidRPr="001052C5">
        <w:rPr>
          <w:rFonts w:ascii="Times New Roman" w:eastAsia="Times New Roman" w:hAnsi="Times New Roman" w:cs="Times New Roman"/>
          <w:sz w:val="28"/>
          <w:szCs w:val="28"/>
          <w:lang w:eastAsia="ru-RU"/>
        </w:rPr>
        <w:t>» реализуется через  учебный предмет:</w:t>
      </w:r>
    </w:p>
    <w:p w14:paraId="0AEE3DA0"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«История» - 2 часа в очной форме;</w:t>
      </w:r>
    </w:p>
    <w:p w14:paraId="70BEE9EE"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«Геогафия»-1 час в очной форме;</w:t>
      </w:r>
    </w:p>
    <w:p w14:paraId="67214240"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«Биология»-1 час в очной форме;</w:t>
      </w:r>
    </w:p>
    <w:p w14:paraId="01F77595"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w:t>
      </w:r>
      <w:r w:rsidRPr="001052C5">
        <w:rPr>
          <w:rFonts w:ascii="Times New Roman" w:eastAsia="Times New Roman" w:hAnsi="Times New Roman" w:cs="Times New Roman"/>
          <w:bCs/>
          <w:sz w:val="28"/>
          <w:szCs w:val="28"/>
          <w:lang w:eastAsia="ru-RU"/>
        </w:rPr>
        <w:t>Основы духовно-нравственной культуры народов России</w:t>
      </w:r>
      <w:r w:rsidRPr="001052C5">
        <w:rPr>
          <w:rFonts w:ascii="Times New Roman" w:eastAsia="Times New Roman" w:hAnsi="Times New Roman" w:cs="Times New Roman"/>
          <w:sz w:val="28"/>
          <w:szCs w:val="28"/>
          <w:lang w:eastAsia="ru-RU"/>
        </w:rPr>
        <w:t>» - 1 час в очной форме;</w:t>
      </w:r>
    </w:p>
    <w:p w14:paraId="0D6690ED"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«Искусство» реализуется через  учебные предметы:</w:t>
      </w:r>
    </w:p>
    <w:p w14:paraId="32D285A1"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«Музыка» - 1 час в очной форме;</w:t>
      </w:r>
    </w:p>
    <w:p w14:paraId="515D3E70"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«Изобразительное искусство» - 1 час в очной форме;</w:t>
      </w:r>
    </w:p>
    <w:p w14:paraId="01313D70"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«Технология» реализуется через  учебный предмет:</w:t>
      </w:r>
    </w:p>
    <w:p w14:paraId="590E90A2"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«Технология» - 2 часа в очной форме;</w:t>
      </w:r>
    </w:p>
    <w:p w14:paraId="1ECF715E"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Предметная  область «Физическая культура» реализуется через  учебные предметы:</w:t>
      </w:r>
    </w:p>
    <w:p w14:paraId="173CF247"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w:t>
      </w:r>
      <w:r w:rsidRPr="001052C5">
        <w:rPr>
          <w:rFonts w:ascii="Times New Roman" w:eastAsia="Times New Roman" w:hAnsi="Times New Roman" w:cs="Times New Roman"/>
          <w:bCs/>
          <w:sz w:val="28"/>
          <w:szCs w:val="28"/>
          <w:lang w:eastAsia="ru-RU"/>
        </w:rPr>
        <w:t>Адаптивная физическая культура</w:t>
      </w:r>
      <w:r w:rsidRPr="001052C5">
        <w:rPr>
          <w:rFonts w:ascii="Times New Roman" w:eastAsia="Times New Roman" w:hAnsi="Times New Roman" w:cs="Times New Roman"/>
          <w:sz w:val="28"/>
          <w:szCs w:val="28"/>
          <w:lang w:eastAsia="ru-RU"/>
        </w:rPr>
        <w:t>» - 2 часа в очной форме.</w:t>
      </w:r>
    </w:p>
    <w:p w14:paraId="18273A14" w14:textId="77777777" w:rsidR="00CB0309" w:rsidRPr="001052C5" w:rsidRDefault="00CB0309" w:rsidP="00CB0309">
      <w:pPr>
        <w:autoSpaceDE/>
        <w:autoSpaceDN/>
        <w:adjustRightInd/>
        <w:ind w:left="284" w:firstLine="709"/>
        <w:jc w:val="both"/>
        <w:rPr>
          <w:rFonts w:ascii="Times New Roman" w:eastAsia="Times New Roman" w:hAnsi="Times New Roman" w:cs="Times New Roman"/>
          <w:b/>
          <w:sz w:val="28"/>
          <w:szCs w:val="28"/>
          <w:lang w:eastAsia="ru-RU"/>
        </w:rPr>
      </w:pPr>
      <w:r w:rsidRPr="001052C5">
        <w:rPr>
          <w:rFonts w:ascii="Times New Roman" w:eastAsia="Times New Roman" w:hAnsi="Times New Roman" w:cs="Times New Roman"/>
          <w:sz w:val="28"/>
          <w:szCs w:val="28"/>
          <w:lang w:eastAsia="ru-RU"/>
        </w:rPr>
        <w:t xml:space="preserve"> Часть учебного плана, формируемая участниками образовательных отношений реализуется в очно-заочной форме</w:t>
      </w:r>
      <w:r w:rsidRPr="001052C5">
        <w:rPr>
          <w:rFonts w:ascii="Times New Roman" w:eastAsia="Times New Roman" w:hAnsi="Times New Roman" w:cs="Times New Roman"/>
          <w:b/>
          <w:sz w:val="28"/>
          <w:szCs w:val="28"/>
          <w:lang w:eastAsia="ru-RU"/>
        </w:rPr>
        <w:t xml:space="preserve">. </w:t>
      </w:r>
    </w:p>
    <w:p w14:paraId="33EBD228"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В учебном плане часы коррекционно-развивающей области представлены следующими коррекционными курсами:</w:t>
      </w:r>
    </w:p>
    <w:p w14:paraId="78EA078B"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«Сенсорное развитие» - 2 часа из них: - 1 час в классе (очно), 1 час заочного обучения.</w:t>
      </w:r>
    </w:p>
    <w:p w14:paraId="4530567B" w14:textId="77777777"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«Предметно-практические действия» - 3 часа из них: - 2 часа в классе (очно), 1 час заочного обучения.</w:t>
      </w:r>
    </w:p>
    <w:p w14:paraId="1D9D9241" w14:textId="6E553EDA" w:rsidR="00CB0309" w:rsidRPr="001052C5" w:rsidRDefault="00CB0309" w:rsidP="00CB0309">
      <w:pPr>
        <w:autoSpaceDE/>
        <w:autoSpaceDN/>
        <w:adjustRightInd/>
        <w:ind w:left="284" w:firstLine="709"/>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Внеурочная деятельность формируется из часов, необходимых для обеспечения индивидуальных потребностей учащихся с ОВЗ на развивающую область с учетом возрастных особенностей учащихся и их физиологических потребностей и в сумме составляет 2 часа.</w:t>
      </w:r>
    </w:p>
    <w:p w14:paraId="410085E1" w14:textId="77777777" w:rsidR="00CB0309" w:rsidRPr="001052C5" w:rsidRDefault="00CB0309" w:rsidP="00CB0309">
      <w:pPr>
        <w:autoSpaceDE/>
        <w:autoSpaceDN/>
        <w:adjustRightInd/>
        <w:ind w:firstLine="709"/>
        <w:jc w:val="center"/>
        <w:rPr>
          <w:rFonts w:ascii="Times New Roman" w:eastAsiaTheme="minorEastAsia" w:hAnsi="Times New Roman" w:cs="Times New Roman"/>
          <w:bCs/>
          <w:sz w:val="28"/>
          <w:szCs w:val="28"/>
          <w:lang w:eastAsia="ru-RU" w:bidi="ru-RU"/>
        </w:rPr>
      </w:pPr>
      <w:r w:rsidRPr="001052C5">
        <w:rPr>
          <w:rFonts w:ascii="Times New Roman" w:eastAsiaTheme="minorEastAsia" w:hAnsi="Times New Roman" w:cs="Times New Roman"/>
          <w:bCs/>
          <w:sz w:val="28"/>
          <w:szCs w:val="28"/>
          <w:lang w:eastAsia="ru-RU" w:bidi="ru-RU"/>
        </w:rPr>
        <w:t>Учебный план основного общего образования</w:t>
      </w:r>
    </w:p>
    <w:p w14:paraId="6B80D3BB" w14:textId="7480A3B2" w:rsidR="00CB0309" w:rsidRPr="001052C5" w:rsidRDefault="00CB0309" w:rsidP="00CB0309">
      <w:pPr>
        <w:autoSpaceDE/>
        <w:autoSpaceDN/>
        <w:adjustRightInd/>
        <w:ind w:firstLine="709"/>
        <w:jc w:val="center"/>
        <w:rPr>
          <w:rFonts w:ascii="Times New Roman" w:eastAsiaTheme="minorEastAsia" w:hAnsi="Times New Roman" w:cs="Times New Roman"/>
          <w:bCs/>
          <w:sz w:val="28"/>
          <w:szCs w:val="28"/>
          <w:lang w:eastAsia="ru-RU" w:bidi="ru-RU"/>
        </w:rPr>
      </w:pPr>
      <w:r w:rsidRPr="001052C5">
        <w:rPr>
          <w:rFonts w:ascii="Times New Roman" w:eastAsiaTheme="minorEastAsia" w:hAnsi="Times New Roman" w:cs="Times New Roman"/>
          <w:bCs/>
          <w:sz w:val="28"/>
          <w:szCs w:val="28"/>
          <w:lang w:eastAsia="ru-RU" w:bidi="ru-RU"/>
        </w:rPr>
        <w:t>муниципального бюджетного общеобразовательного учреждения Евсеевской средней общеобразовательной школы, реализующей адаптированную основную общеобразовательную программу для детей с задержкой психического развития (вариант 7.2) на 2024-2025 учебный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2726"/>
        <w:gridCol w:w="1048"/>
        <w:gridCol w:w="28"/>
        <w:gridCol w:w="1519"/>
        <w:gridCol w:w="1698"/>
      </w:tblGrid>
      <w:tr w:rsidR="001052C5" w:rsidRPr="001052C5" w14:paraId="1EA1AEB1" w14:textId="77777777" w:rsidTr="000E2590">
        <w:trPr>
          <w:trHeight w:val="921"/>
          <w:jc w:val="center"/>
        </w:trPr>
        <w:tc>
          <w:tcPr>
            <w:tcW w:w="2332" w:type="dxa"/>
            <w:vMerge w:val="restart"/>
          </w:tcPr>
          <w:p w14:paraId="4847A438"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Предметные области</w:t>
            </w:r>
          </w:p>
        </w:tc>
        <w:tc>
          <w:tcPr>
            <w:tcW w:w="2726" w:type="dxa"/>
            <w:vMerge w:val="restart"/>
            <w:tcBorders>
              <w:tr2bl w:val="single" w:sz="4" w:space="0" w:color="auto"/>
            </w:tcBorders>
          </w:tcPr>
          <w:p w14:paraId="7F73D8C6"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Учебные</w:t>
            </w:r>
          </w:p>
          <w:p w14:paraId="1A501B5E"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предметы</w:t>
            </w:r>
          </w:p>
          <w:p w14:paraId="0E36AD4F" w14:textId="77777777" w:rsidR="00CB0309" w:rsidRPr="001052C5" w:rsidRDefault="00CB0309" w:rsidP="00CB0309">
            <w:pPr>
              <w:autoSpaceDE/>
              <w:autoSpaceDN/>
              <w:adjustRightInd/>
              <w:jc w:val="right"/>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Классы</w:t>
            </w:r>
          </w:p>
        </w:tc>
        <w:tc>
          <w:tcPr>
            <w:tcW w:w="4293" w:type="dxa"/>
            <w:gridSpan w:val="4"/>
          </w:tcPr>
          <w:p w14:paraId="62A3601A"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Количество часов в неделю</w:t>
            </w:r>
          </w:p>
          <w:p w14:paraId="30AAAC53"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6 класс</w:t>
            </w:r>
          </w:p>
        </w:tc>
      </w:tr>
      <w:tr w:rsidR="001052C5" w:rsidRPr="001052C5" w14:paraId="593E4E03" w14:textId="77777777" w:rsidTr="000E2590">
        <w:trPr>
          <w:trHeight w:val="511"/>
          <w:jc w:val="center"/>
        </w:trPr>
        <w:tc>
          <w:tcPr>
            <w:tcW w:w="2332" w:type="dxa"/>
            <w:vMerge/>
          </w:tcPr>
          <w:p w14:paraId="3BB77B2B"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p>
        </w:tc>
        <w:tc>
          <w:tcPr>
            <w:tcW w:w="2726" w:type="dxa"/>
            <w:vMerge/>
            <w:tcBorders>
              <w:tr2bl w:val="single" w:sz="4" w:space="0" w:color="auto"/>
            </w:tcBorders>
          </w:tcPr>
          <w:p w14:paraId="08FCE350"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p>
        </w:tc>
        <w:tc>
          <w:tcPr>
            <w:tcW w:w="1048" w:type="dxa"/>
          </w:tcPr>
          <w:p w14:paraId="68A91A80"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Очно в классе</w:t>
            </w:r>
          </w:p>
        </w:tc>
        <w:tc>
          <w:tcPr>
            <w:tcW w:w="1547" w:type="dxa"/>
            <w:gridSpan w:val="2"/>
          </w:tcPr>
          <w:p w14:paraId="3A6A814F"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Заочно</w:t>
            </w:r>
          </w:p>
        </w:tc>
        <w:tc>
          <w:tcPr>
            <w:tcW w:w="1698" w:type="dxa"/>
          </w:tcPr>
          <w:p w14:paraId="22EF8141" w14:textId="77777777" w:rsidR="00CB0309" w:rsidRPr="001052C5" w:rsidRDefault="00CB0309" w:rsidP="00CB0309">
            <w:pPr>
              <w:autoSpaceDE/>
              <w:autoSpaceDN/>
              <w:adjustRightInd/>
              <w:jc w:val="both"/>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Всего</w:t>
            </w:r>
          </w:p>
        </w:tc>
      </w:tr>
      <w:tr w:rsidR="001052C5" w:rsidRPr="001052C5" w14:paraId="2F0F69D9" w14:textId="77777777" w:rsidTr="000E2590">
        <w:trPr>
          <w:trHeight w:val="315"/>
          <w:jc w:val="center"/>
        </w:trPr>
        <w:tc>
          <w:tcPr>
            <w:tcW w:w="5058" w:type="dxa"/>
            <w:gridSpan w:val="2"/>
          </w:tcPr>
          <w:p w14:paraId="4643BA28" w14:textId="77777777" w:rsidR="00CB0309" w:rsidRPr="001052C5" w:rsidRDefault="00CB0309" w:rsidP="00CB0309">
            <w:pPr>
              <w:autoSpaceDE/>
              <w:autoSpaceDN/>
              <w:adjustRightInd/>
              <w:jc w:val="both"/>
              <w:rPr>
                <w:rFonts w:ascii="Times New Roman" w:eastAsiaTheme="minorEastAsia" w:hAnsi="Times New Roman" w:cs="Times New Roman"/>
                <w:bCs/>
                <w:i/>
                <w:sz w:val="28"/>
                <w:szCs w:val="28"/>
                <w:lang w:eastAsia="ru-RU"/>
              </w:rPr>
            </w:pPr>
            <w:r w:rsidRPr="001052C5">
              <w:rPr>
                <w:rFonts w:ascii="Times New Roman" w:eastAsiaTheme="minorEastAsia" w:hAnsi="Times New Roman" w:cs="Times New Roman"/>
                <w:bCs/>
                <w:i/>
                <w:sz w:val="28"/>
                <w:szCs w:val="28"/>
                <w:lang w:eastAsia="ru-RU"/>
              </w:rPr>
              <w:t>Обязательная часть</w:t>
            </w:r>
          </w:p>
        </w:tc>
        <w:tc>
          <w:tcPr>
            <w:tcW w:w="4293" w:type="dxa"/>
            <w:gridSpan w:val="4"/>
          </w:tcPr>
          <w:p w14:paraId="2F496E0B"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r>
      <w:tr w:rsidR="001052C5" w:rsidRPr="001052C5" w14:paraId="2A95A1A3" w14:textId="77777777" w:rsidTr="000E2590">
        <w:trPr>
          <w:trHeight w:val="330"/>
          <w:jc w:val="center"/>
        </w:trPr>
        <w:tc>
          <w:tcPr>
            <w:tcW w:w="2332" w:type="dxa"/>
            <w:vMerge w:val="restart"/>
          </w:tcPr>
          <w:p w14:paraId="7D5C791A"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imes New Roman" w:hAnsi="Times New Roman" w:cs="Times New Roman"/>
                <w:bCs/>
                <w:sz w:val="28"/>
                <w:szCs w:val="28"/>
                <w:lang w:eastAsia="ru-RU"/>
              </w:rPr>
              <w:t>Русский язык и литература</w:t>
            </w:r>
          </w:p>
        </w:tc>
        <w:tc>
          <w:tcPr>
            <w:tcW w:w="2726" w:type="dxa"/>
          </w:tcPr>
          <w:p w14:paraId="5F9EE164"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Русский язык</w:t>
            </w:r>
          </w:p>
        </w:tc>
        <w:tc>
          <w:tcPr>
            <w:tcW w:w="1076" w:type="dxa"/>
            <w:gridSpan w:val="2"/>
            <w:vAlign w:val="center"/>
          </w:tcPr>
          <w:p w14:paraId="6D39986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6</w:t>
            </w:r>
          </w:p>
        </w:tc>
        <w:tc>
          <w:tcPr>
            <w:tcW w:w="1519" w:type="dxa"/>
            <w:vMerge w:val="restart"/>
            <w:vAlign w:val="center"/>
          </w:tcPr>
          <w:p w14:paraId="5598E13D"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6505CCF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6</w:t>
            </w:r>
          </w:p>
        </w:tc>
      </w:tr>
      <w:tr w:rsidR="001052C5" w:rsidRPr="001052C5" w14:paraId="4A44FA1E" w14:textId="77777777" w:rsidTr="000E2590">
        <w:trPr>
          <w:trHeight w:val="180"/>
          <w:jc w:val="center"/>
        </w:trPr>
        <w:tc>
          <w:tcPr>
            <w:tcW w:w="2332" w:type="dxa"/>
            <w:vMerge/>
          </w:tcPr>
          <w:p w14:paraId="4966A5A2"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26" w:type="dxa"/>
          </w:tcPr>
          <w:p w14:paraId="01ED1345"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Литература</w:t>
            </w:r>
          </w:p>
        </w:tc>
        <w:tc>
          <w:tcPr>
            <w:tcW w:w="1076" w:type="dxa"/>
            <w:gridSpan w:val="2"/>
            <w:vAlign w:val="center"/>
          </w:tcPr>
          <w:p w14:paraId="7F08E24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c>
          <w:tcPr>
            <w:tcW w:w="1519" w:type="dxa"/>
            <w:vMerge/>
            <w:vAlign w:val="center"/>
          </w:tcPr>
          <w:p w14:paraId="12DCCD8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3BC6876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1052C5" w:rsidRPr="001052C5" w14:paraId="3CD4E8E1" w14:textId="77777777" w:rsidTr="000E2590">
        <w:trPr>
          <w:trHeight w:val="195"/>
          <w:jc w:val="center"/>
        </w:trPr>
        <w:tc>
          <w:tcPr>
            <w:tcW w:w="2332" w:type="dxa"/>
            <w:vMerge w:val="restart"/>
          </w:tcPr>
          <w:p w14:paraId="533C353A"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Родной язык и родная литература</w:t>
            </w:r>
          </w:p>
        </w:tc>
        <w:tc>
          <w:tcPr>
            <w:tcW w:w="2726" w:type="dxa"/>
          </w:tcPr>
          <w:p w14:paraId="47D2D43A"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Родной язык</w:t>
            </w:r>
          </w:p>
        </w:tc>
        <w:tc>
          <w:tcPr>
            <w:tcW w:w="1076" w:type="dxa"/>
            <w:gridSpan w:val="2"/>
            <w:vAlign w:val="center"/>
          </w:tcPr>
          <w:p w14:paraId="7E248CF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Merge w:val="restart"/>
            <w:vAlign w:val="center"/>
          </w:tcPr>
          <w:p w14:paraId="5B4095AD"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57BB05A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788919F9" w14:textId="77777777" w:rsidTr="000E2590">
        <w:trPr>
          <w:trHeight w:val="195"/>
          <w:jc w:val="center"/>
        </w:trPr>
        <w:tc>
          <w:tcPr>
            <w:tcW w:w="2332" w:type="dxa"/>
            <w:vMerge/>
          </w:tcPr>
          <w:p w14:paraId="4EF6DA53"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26" w:type="dxa"/>
          </w:tcPr>
          <w:p w14:paraId="6F229324"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Родная литература</w:t>
            </w:r>
          </w:p>
        </w:tc>
        <w:tc>
          <w:tcPr>
            <w:tcW w:w="1076" w:type="dxa"/>
            <w:gridSpan w:val="2"/>
            <w:vAlign w:val="center"/>
          </w:tcPr>
          <w:p w14:paraId="1C73C8FC"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519" w:type="dxa"/>
            <w:vMerge/>
            <w:vAlign w:val="center"/>
          </w:tcPr>
          <w:p w14:paraId="20F23D9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0831C617"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r>
      <w:tr w:rsidR="001052C5" w:rsidRPr="001052C5" w14:paraId="242E687F" w14:textId="77777777" w:rsidTr="000E2590">
        <w:trPr>
          <w:trHeight w:val="360"/>
          <w:jc w:val="center"/>
        </w:trPr>
        <w:tc>
          <w:tcPr>
            <w:tcW w:w="2332" w:type="dxa"/>
          </w:tcPr>
          <w:p w14:paraId="3EB65972"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imes New Roman" w:hAnsi="Times New Roman" w:cs="Times New Roman"/>
                <w:bCs/>
                <w:sz w:val="28"/>
                <w:szCs w:val="28"/>
                <w:lang w:eastAsia="ru-RU"/>
              </w:rPr>
              <w:t>Иностранные языки</w:t>
            </w:r>
          </w:p>
        </w:tc>
        <w:tc>
          <w:tcPr>
            <w:tcW w:w="2726" w:type="dxa"/>
          </w:tcPr>
          <w:p w14:paraId="74924B25"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Иностранный язык</w:t>
            </w:r>
          </w:p>
        </w:tc>
        <w:tc>
          <w:tcPr>
            <w:tcW w:w="1076" w:type="dxa"/>
            <w:gridSpan w:val="2"/>
            <w:vAlign w:val="center"/>
          </w:tcPr>
          <w:p w14:paraId="2B59B764"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c>
          <w:tcPr>
            <w:tcW w:w="1519" w:type="dxa"/>
            <w:vMerge/>
            <w:vAlign w:val="center"/>
          </w:tcPr>
          <w:p w14:paraId="2BDD2F0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5F60EB44"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1052C5" w:rsidRPr="001052C5" w14:paraId="24BD9897" w14:textId="77777777" w:rsidTr="000E2590">
        <w:trPr>
          <w:trHeight w:val="427"/>
          <w:jc w:val="center"/>
        </w:trPr>
        <w:tc>
          <w:tcPr>
            <w:tcW w:w="2332" w:type="dxa"/>
          </w:tcPr>
          <w:p w14:paraId="236B8CFB"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Математика и информатика</w:t>
            </w:r>
          </w:p>
        </w:tc>
        <w:tc>
          <w:tcPr>
            <w:tcW w:w="2726" w:type="dxa"/>
          </w:tcPr>
          <w:p w14:paraId="700C3F8A"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Математика</w:t>
            </w:r>
          </w:p>
        </w:tc>
        <w:tc>
          <w:tcPr>
            <w:tcW w:w="1076" w:type="dxa"/>
            <w:gridSpan w:val="2"/>
            <w:vAlign w:val="center"/>
          </w:tcPr>
          <w:p w14:paraId="20EE807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5</w:t>
            </w:r>
          </w:p>
        </w:tc>
        <w:tc>
          <w:tcPr>
            <w:tcW w:w="1519" w:type="dxa"/>
            <w:vMerge/>
            <w:vAlign w:val="center"/>
          </w:tcPr>
          <w:p w14:paraId="78C39F2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03BDD5B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5</w:t>
            </w:r>
          </w:p>
        </w:tc>
      </w:tr>
      <w:tr w:rsidR="001052C5" w:rsidRPr="001052C5" w14:paraId="70CCF09A" w14:textId="77777777" w:rsidTr="000E2590">
        <w:trPr>
          <w:trHeight w:val="402"/>
          <w:jc w:val="center"/>
        </w:trPr>
        <w:tc>
          <w:tcPr>
            <w:tcW w:w="2332" w:type="dxa"/>
            <w:vMerge w:val="restart"/>
          </w:tcPr>
          <w:p w14:paraId="1893A609"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Общественно-научные предметы</w:t>
            </w:r>
          </w:p>
        </w:tc>
        <w:tc>
          <w:tcPr>
            <w:tcW w:w="2726" w:type="dxa"/>
          </w:tcPr>
          <w:p w14:paraId="73555E30"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 xml:space="preserve">История </w:t>
            </w:r>
          </w:p>
        </w:tc>
        <w:tc>
          <w:tcPr>
            <w:tcW w:w="1076" w:type="dxa"/>
            <w:gridSpan w:val="2"/>
            <w:vAlign w:val="center"/>
          </w:tcPr>
          <w:p w14:paraId="2D0B5D1C"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1519" w:type="dxa"/>
            <w:vMerge/>
            <w:vAlign w:val="center"/>
          </w:tcPr>
          <w:p w14:paraId="27FFD6D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1CE0A2A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r w:rsidR="001052C5" w:rsidRPr="001052C5" w14:paraId="0D8017BC" w14:textId="77777777" w:rsidTr="000E2590">
        <w:trPr>
          <w:trHeight w:val="318"/>
          <w:jc w:val="center"/>
        </w:trPr>
        <w:tc>
          <w:tcPr>
            <w:tcW w:w="2332" w:type="dxa"/>
            <w:vMerge/>
          </w:tcPr>
          <w:p w14:paraId="01374187"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26" w:type="dxa"/>
          </w:tcPr>
          <w:p w14:paraId="3FD99C01"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География</w:t>
            </w:r>
          </w:p>
        </w:tc>
        <w:tc>
          <w:tcPr>
            <w:tcW w:w="1076" w:type="dxa"/>
            <w:gridSpan w:val="2"/>
            <w:vAlign w:val="center"/>
          </w:tcPr>
          <w:p w14:paraId="1A42A28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Merge/>
            <w:vAlign w:val="center"/>
          </w:tcPr>
          <w:p w14:paraId="096254B7"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1C58960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35EA97CF" w14:textId="77777777" w:rsidTr="000E2590">
        <w:trPr>
          <w:trHeight w:val="267"/>
          <w:jc w:val="center"/>
        </w:trPr>
        <w:tc>
          <w:tcPr>
            <w:tcW w:w="2332" w:type="dxa"/>
            <w:vMerge/>
          </w:tcPr>
          <w:p w14:paraId="061B3994"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26" w:type="dxa"/>
          </w:tcPr>
          <w:p w14:paraId="5D7C91AB"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Биология</w:t>
            </w:r>
          </w:p>
        </w:tc>
        <w:tc>
          <w:tcPr>
            <w:tcW w:w="1076" w:type="dxa"/>
            <w:gridSpan w:val="2"/>
            <w:vAlign w:val="center"/>
          </w:tcPr>
          <w:p w14:paraId="0EED421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Merge/>
            <w:vAlign w:val="center"/>
          </w:tcPr>
          <w:p w14:paraId="3F0D0E39"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72E77E7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37BA14B5" w14:textId="77777777" w:rsidTr="000E2590">
        <w:trPr>
          <w:trHeight w:val="544"/>
          <w:jc w:val="center"/>
        </w:trPr>
        <w:tc>
          <w:tcPr>
            <w:tcW w:w="2332" w:type="dxa"/>
          </w:tcPr>
          <w:p w14:paraId="03CEA344"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Основы духовно-нравственной культуры народов России</w:t>
            </w:r>
          </w:p>
        </w:tc>
        <w:tc>
          <w:tcPr>
            <w:tcW w:w="2726" w:type="dxa"/>
          </w:tcPr>
          <w:p w14:paraId="295A0A9F"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ОДНКНР</w:t>
            </w:r>
          </w:p>
        </w:tc>
        <w:tc>
          <w:tcPr>
            <w:tcW w:w="1076" w:type="dxa"/>
            <w:gridSpan w:val="2"/>
            <w:vAlign w:val="center"/>
          </w:tcPr>
          <w:p w14:paraId="7E5641F6"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 xml:space="preserve"> 1</w:t>
            </w:r>
          </w:p>
        </w:tc>
        <w:tc>
          <w:tcPr>
            <w:tcW w:w="1519" w:type="dxa"/>
            <w:vMerge/>
            <w:vAlign w:val="center"/>
          </w:tcPr>
          <w:p w14:paraId="4E2D7027"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403476B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76A7AE62" w14:textId="77777777" w:rsidTr="000E2590">
        <w:trPr>
          <w:trHeight w:val="251"/>
          <w:jc w:val="center"/>
        </w:trPr>
        <w:tc>
          <w:tcPr>
            <w:tcW w:w="2332" w:type="dxa"/>
            <w:vMerge w:val="restart"/>
          </w:tcPr>
          <w:p w14:paraId="78B92444"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Искусство</w:t>
            </w:r>
          </w:p>
        </w:tc>
        <w:tc>
          <w:tcPr>
            <w:tcW w:w="2726" w:type="dxa"/>
          </w:tcPr>
          <w:p w14:paraId="71B12D9A"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Музыка</w:t>
            </w:r>
          </w:p>
        </w:tc>
        <w:tc>
          <w:tcPr>
            <w:tcW w:w="1076" w:type="dxa"/>
            <w:gridSpan w:val="2"/>
            <w:vAlign w:val="center"/>
          </w:tcPr>
          <w:p w14:paraId="352F522D"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Merge/>
            <w:vAlign w:val="center"/>
          </w:tcPr>
          <w:p w14:paraId="73704B1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35FE44F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00E7B9EE" w14:textId="77777777" w:rsidTr="000E2590">
        <w:trPr>
          <w:trHeight w:val="106"/>
          <w:jc w:val="center"/>
        </w:trPr>
        <w:tc>
          <w:tcPr>
            <w:tcW w:w="2332" w:type="dxa"/>
            <w:vMerge/>
          </w:tcPr>
          <w:p w14:paraId="19D9E7D4"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p>
        </w:tc>
        <w:tc>
          <w:tcPr>
            <w:tcW w:w="2726" w:type="dxa"/>
          </w:tcPr>
          <w:p w14:paraId="579F7E2A"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Изобразительное искусство</w:t>
            </w:r>
          </w:p>
        </w:tc>
        <w:tc>
          <w:tcPr>
            <w:tcW w:w="1076" w:type="dxa"/>
            <w:gridSpan w:val="2"/>
            <w:vAlign w:val="center"/>
          </w:tcPr>
          <w:p w14:paraId="1CB7FC6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Merge/>
            <w:vAlign w:val="center"/>
          </w:tcPr>
          <w:p w14:paraId="595AF1E1"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10FE254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r>
      <w:tr w:rsidR="001052C5" w:rsidRPr="001052C5" w14:paraId="278DD29E" w14:textId="77777777" w:rsidTr="000E2590">
        <w:trPr>
          <w:trHeight w:val="301"/>
          <w:jc w:val="center"/>
        </w:trPr>
        <w:tc>
          <w:tcPr>
            <w:tcW w:w="2332" w:type="dxa"/>
          </w:tcPr>
          <w:p w14:paraId="54D4A358" w14:textId="77777777" w:rsidR="00CB0309" w:rsidRPr="001052C5" w:rsidRDefault="00CB0309" w:rsidP="00CB0309">
            <w:pPr>
              <w:autoSpaceDE/>
              <w:autoSpaceDN/>
              <w:adjustRightInd/>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Технология</w:t>
            </w:r>
          </w:p>
        </w:tc>
        <w:tc>
          <w:tcPr>
            <w:tcW w:w="2726" w:type="dxa"/>
          </w:tcPr>
          <w:p w14:paraId="7C8B5689"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Технология</w:t>
            </w:r>
          </w:p>
        </w:tc>
        <w:tc>
          <w:tcPr>
            <w:tcW w:w="1076" w:type="dxa"/>
            <w:gridSpan w:val="2"/>
            <w:vAlign w:val="center"/>
          </w:tcPr>
          <w:p w14:paraId="0883BCD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1519" w:type="dxa"/>
            <w:vMerge/>
            <w:vAlign w:val="center"/>
          </w:tcPr>
          <w:p w14:paraId="40F002F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52AF3B9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r w:rsidR="001052C5" w:rsidRPr="001052C5" w14:paraId="03152AEE" w14:textId="77777777" w:rsidTr="000E2590">
        <w:trPr>
          <w:trHeight w:val="385"/>
          <w:jc w:val="center"/>
        </w:trPr>
        <w:tc>
          <w:tcPr>
            <w:tcW w:w="2332" w:type="dxa"/>
          </w:tcPr>
          <w:p w14:paraId="06D5CB2C"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p>
        </w:tc>
        <w:tc>
          <w:tcPr>
            <w:tcW w:w="2726" w:type="dxa"/>
          </w:tcPr>
          <w:p w14:paraId="52E00D4E"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Адаптивная физическая культура</w:t>
            </w:r>
          </w:p>
        </w:tc>
        <w:tc>
          <w:tcPr>
            <w:tcW w:w="1076" w:type="dxa"/>
            <w:gridSpan w:val="2"/>
            <w:vAlign w:val="center"/>
          </w:tcPr>
          <w:p w14:paraId="786B5D9F"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1519" w:type="dxa"/>
            <w:vMerge/>
            <w:vAlign w:val="center"/>
          </w:tcPr>
          <w:p w14:paraId="49F3995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214F87B0"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r w:rsidR="001052C5" w:rsidRPr="001052C5" w14:paraId="5012799A" w14:textId="77777777" w:rsidTr="000E2590">
        <w:trPr>
          <w:trHeight w:val="284"/>
          <w:jc w:val="center"/>
        </w:trPr>
        <w:tc>
          <w:tcPr>
            <w:tcW w:w="2332" w:type="dxa"/>
          </w:tcPr>
          <w:p w14:paraId="5E1CA495" w14:textId="77777777" w:rsidR="00CB0309" w:rsidRPr="001052C5" w:rsidRDefault="00CB0309" w:rsidP="00CB0309">
            <w:pPr>
              <w:autoSpaceDE/>
              <w:autoSpaceDN/>
              <w:adjustRightInd/>
              <w:jc w:val="both"/>
              <w:rPr>
                <w:rFonts w:ascii="Times New Roman" w:eastAsiaTheme="minorEastAsia" w:hAnsi="Times New Roman" w:cs="Times New Roman"/>
                <w:bCs/>
                <w:sz w:val="28"/>
                <w:szCs w:val="28"/>
                <w:lang w:eastAsia="ru-RU"/>
              </w:rPr>
            </w:pPr>
          </w:p>
        </w:tc>
        <w:tc>
          <w:tcPr>
            <w:tcW w:w="2726" w:type="dxa"/>
          </w:tcPr>
          <w:p w14:paraId="0BE2C3D9" w14:textId="77777777" w:rsidR="00CB0309" w:rsidRPr="001052C5" w:rsidRDefault="00CB0309" w:rsidP="00CB0309">
            <w:pPr>
              <w:autoSpaceDE/>
              <w:autoSpaceDN/>
              <w:adjustRightInd/>
              <w:spacing w:after="200" w:line="276" w:lineRule="auto"/>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Итого</w:t>
            </w:r>
          </w:p>
          <w:p w14:paraId="15800C8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076" w:type="dxa"/>
            <w:gridSpan w:val="2"/>
          </w:tcPr>
          <w:p w14:paraId="6C6DC027" w14:textId="77777777" w:rsidR="00CB0309" w:rsidRPr="001052C5" w:rsidRDefault="00CB0309" w:rsidP="00CB0309">
            <w:pPr>
              <w:autoSpaceDE/>
              <w:autoSpaceDN/>
              <w:adjustRightInd/>
              <w:spacing w:after="200" w:line="276" w:lineRule="auto"/>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lastRenderedPageBreak/>
              <w:t>28</w:t>
            </w:r>
          </w:p>
          <w:p w14:paraId="497196F2"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519" w:type="dxa"/>
            <w:vAlign w:val="center"/>
          </w:tcPr>
          <w:p w14:paraId="25B8A8A5"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p>
        </w:tc>
        <w:tc>
          <w:tcPr>
            <w:tcW w:w="1698" w:type="dxa"/>
            <w:vAlign w:val="center"/>
          </w:tcPr>
          <w:p w14:paraId="382A768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28</w:t>
            </w:r>
          </w:p>
        </w:tc>
      </w:tr>
      <w:tr w:rsidR="001052C5" w:rsidRPr="001052C5" w14:paraId="10741BE8" w14:textId="77777777" w:rsidTr="000E2590">
        <w:trPr>
          <w:trHeight w:val="232"/>
          <w:jc w:val="center"/>
        </w:trPr>
        <w:tc>
          <w:tcPr>
            <w:tcW w:w="5058" w:type="dxa"/>
            <w:gridSpan w:val="2"/>
            <w:vAlign w:val="center"/>
          </w:tcPr>
          <w:p w14:paraId="6FCFF13E" w14:textId="77777777" w:rsidR="00CB0309" w:rsidRPr="001052C5" w:rsidRDefault="00CB0309" w:rsidP="00CB0309">
            <w:pPr>
              <w:autoSpaceDE/>
              <w:autoSpaceDN/>
              <w:adjustRightInd/>
              <w:rPr>
                <w:rFonts w:ascii="Times New Roman" w:eastAsiaTheme="minorEastAsia" w:hAnsi="Times New Roman" w:cs="Times New Roman"/>
                <w:b/>
                <w:sz w:val="28"/>
                <w:szCs w:val="28"/>
                <w:lang w:eastAsia="ru-RU"/>
              </w:rPr>
            </w:pPr>
            <w:r w:rsidRPr="001052C5">
              <w:rPr>
                <w:rFonts w:ascii="Times New Roman" w:eastAsiaTheme="minorEastAsia" w:hAnsi="Times New Roman" w:cs="Times New Roman"/>
                <w:b/>
                <w:sz w:val="28"/>
                <w:szCs w:val="28"/>
                <w:lang w:eastAsia="ru-RU"/>
              </w:rPr>
              <w:lastRenderedPageBreak/>
              <w:t>Внеурочная деятельность по другим направлениям</w:t>
            </w:r>
          </w:p>
        </w:tc>
        <w:tc>
          <w:tcPr>
            <w:tcW w:w="1076" w:type="dxa"/>
            <w:gridSpan w:val="2"/>
            <w:vAlign w:val="center"/>
          </w:tcPr>
          <w:p w14:paraId="1766D1BC"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2</w:t>
            </w:r>
          </w:p>
        </w:tc>
        <w:tc>
          <w:tcPr>
            <w:tcW w:w="1519" w:type="dxa"/>
            <w:vAlign w:val="center"/>
          </w:tcPr>
          <w:p w14:paraId="5E88D6A9"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c>
          <w:tcPr>
            <w:tcW w:w="1698" w:type="dxa"/>
            <w:vAlign w:val="center"/>
          </w:tcPr>
          <w:p w14:paraId="42A00888"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r w:rsidRPr="001052C5">
              <w:rPr>
                <w:rFonts w:ascii="Times New Roman" w:eastAsiaTheme="minorEastAsia" w:hAnsi="Times New Roman" w:cs="Times New Roman"/>
                <w:b/>
                <w:bCs/>
                <w:sz w:val="28"/>
                <w:szCs w:val="28"/>
                <w:lang w:eastAsia="ru-RU"/>
              </w:rPr>
              <w:t>2</w:t>
            </w:r>
          </w:p>
        </w:tc>
      </w:tr>
      <w:tr w:rsidR="001052C5" w:rsidRPr="001052C5" w14:paraId="1F6F3D80" w14:textId="77777777" w:rsidTr="000E2590">
        <w:trPr>
          <w:trHeight w:val="232"/>
          <w:jc w:val="center"/>
        </w:trPr>
        <w:tc>
          <w:tcPr>
            <w:tcW w:w="5058" w:type="dxa"/>
            <w:gridSpan w:val="2"/>
            <w:vAlign w:val="center"/>
          </w:tcPr>
          <w:p w14:paraId="515F463B" w14:textId="77777777" w:rsidR="00CB0309" w:rsidRPr="001052C5" w:rsidRDefault="00CB0309" w:rsidP="00CB0309">
            <w:pPr>
              <w:autoSpaceDE/>
              <w:autoSpaceDN/>
              <w:adjustRightInd/>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Функциональная грамотность</w:t>
            </w:r>
          </w:p>
        </w:tc>
        <w:tc>
          <w:tcPr>
            <w:tcW w:w="1076" w:type="dxa"/>
            <w:gridSpan w:val="2"/>
            <w:vAlign w:val="center"/>
          </w:tcPr>
          <w:p w14:paraId="4F16330E"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Align w:val="center"/>
          </w:tcPr>
          <w:p w14:paraId="21B16FF6"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698" w:type="dxa"/>
            <w:vAlign w:val="center"/>
          </w:tcPr>
          <w:p w14:paraId="2F20FBF9"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r>
      <w:tr w:rsidR="001052C5" w:rsidRPr="001052C5" w14:paraId="4E7A7A13" w14:textId="77777777" w:rsidTr="000E2590">
        <w:trPr>
          <w:trHeight w:val="232"/>
          <w:jc w:val="center"/>
        </w:trPr>
        <w:tc>
          <w:tcPr>
            <w:tcW w:w="5058" w:type="dxa"/>
            <w:gridSpan w:val="2"/>
            <w:vAlign w:val="center"/>
          </w:tcPr>
          <w:p w14:paraId="09971A44" w14:textId="77777777" w:rsidR="00CB0309" w:rsidRPr="001052C5" w:rsidRDefault="00CB0309" w:rsidP="00CB0309">
            <w:pPr>
              <w:autoSpaceDE/>
              <w:autoSpaceDN/>
              <w:adjustRightInd/>
              <w:rPr>
                <w:rFonts w:ascii="Times New Roman" w:eastAsiaTheme="minorEastAsia" w:hAnsi="Times New Roman" w:cs="Times New Roman"/>
                <w:sz w:val="28"/>
                <w:szCs w:val="28"/>
                <w:lang w:eastAsia="ru-RU"/>
              </w:rPr>
            </w:pPr>
            <w:r w:rsidRPr="001052C5">
              <w:rPr>
                <w:rFonts w:ascii="Times New Roman" w:eastAsiaTheme="minorEastAsia" w:hAnsi="Times New Roman" w:cs="Times New Roman"/>
                <w:sz w:val="28"/>
                <w:szCs w:val="28"/>
                <w:lang w:eastAsia="ru-RU"/>
              </w:rPr>
              <w:t>Разговоры о важном</w:t>
            </w:r>
          </w:p>
        </w:tc>
        <w:tc>
          <w:tcPr>
            <w:tcW w:w="1076" w:type="dxa"/>
            <w:gridSpan w:val="2"/>
            <w:vAlign w:val="center"/>
          </w:tcPr>
          <w:p w14:paraId="04D7501D"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Align w:val="center"/>
          </w:tcPr>
          <w:p w14:paraId="53291ED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698" w:type="dxa"/>
            <w:vAlign w:val="center"/>
          </w:tcPr>
          <w:p w14:paraId="6B91ABD8" w14:textId="77777777" w:rsidR="00CB0309" w:rsidRPr="001052C5" w:rsidRDefault="00CB0309" w:rsidP="00CB0309">
            <w:pPr>
              <w:autoSpaceDE/>
              <w:autoSpaceDN/>
              <w:adjustRightInd/>
              <w:jc w:val="center"/>
              <w:rPr>
                <w:rFonts w:ascii="Times New Roman" w:eastAsiaTheme="minorEastAsia" w:hAnsi="Times New Roman" w:cs="Times New Roman"/>
                <w:b/>
                <w:bCs/>
                <w:sz w:val="28"/>
                <w:szCs w:val="28"/>
                <w:lang w:eastAsia="ru-RU"/>
              </w:rPr>
            </w:pPr>
          </w:p>
        </w:tc>
      </w:tr>
      <w:tr w:rsidR="001052C5" w:rsidRPr="001052C5" w14:paraId="0368E91A" w14:textId="77777777" w:rsidTr="000E2590">
        <w:trPr>
          <w:trHeight w:val="1096"/>
          <w:jc w:val="center"/>
        </w:trPr>
        <w:tc>
          <w:tcPr>
            <w:tcW w:w="5058" w:type="dxa"/>
            <w:gridSpan w:val="2"/>
            <w:vAlign w:val="center"/>
          </w:tcPr>
          <w:p w14:paraId="4BAA0770" w14:textId="77777777" w:rsidR="00CB0309" w:rsidRPr="001052C5" w:rsidRDefault="00CB0309" w:rsidP="00CB0309">
            <w:pPr>
              <w:autoSpaceDE/>
              <w:autoSpaceDN/>
              <w:adjustRightInd/>
              <w:rPr>
                <w:rFonts w:ascii="Times New Roman" w:eastAsiaTheme="minorEastAsia" w:hAnsi="Times New Roman" w:cs="Times New Roman"/>
                <w:i/>
                <w:iCs/>
                <w:sz w:val="28"/>
                <w:szCs w:val="28"/>
                <w:lang w:eastAsia="ru-RU"/>
              </w:rPr>
            </w:pPr>
            <w:r w:rsidRPr="001052C5">
              <w:rPr>
                <w:rFonts w:ascii="Times New Roman" w:eastAsiaTheme="minorEastAsia" w:hAnsi="Times New Roman" w:cs="Times New Roman"/>
                <w:i/>
                <w:sz w:val="28"/>
                <w:szCs w:val="28"/>
                <w:lang w:eastAsia="ru-RU"/>
              </w:rPr>
              <w:t>Коррекционный курс: Предметно-практические действия</w:t>
            </w:r>
          </w:p>
        </w:tc>
        <w:tc>
          <w:tcPr>
            <w:tcW w:w="1076" w:type="dxa"/>
            <w:gridSpan w:val="2"/>
            <w:vAlign w:val="center"/>
          </w:tcPr>
          <w:p w14:paraId="54EC3A0A"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c>
          <w:tcPr>
            <w:tcW w:w="1519" w:type="dxa"/>
            <w:vAlign w:val="center"/>
          </w:tcPr>
          <w:p w14:paraId="057B701F"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698" w:type="dxa"/>
            <w:vAlign w:val="center"/>
          </w:tcPr>
          <w:p w14:paraId="6B890A9C"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3</w:t>
            </w:r>
          </w:p>
        </w:tc>
      </w:tr>
      <w:tr w:rsidR="00CB0309" w:rsidRPr="001052C5" w14:paraId="35270DEF" w14:textId="77777777" w:rsidTr="000E2590">
        <w:trPr>
          <w:trHeight w:val="232"/>
          <w:jc w:val="center"/>
        </w:trPr>
        <w:tc>
          <w:tcPr>
            <w:tcW w:w="5058" w:type="dxa"/>
            <w:gridSpan w:val="2"/>
            <w:vAlign w:val="center"/>
          </w:tcPr>
          <w:p w14:paraId="6AC3499C" w14:textId="77777777" w:rsidR="00CB0309" w:rsidRPr="001052C5" w:rsidRDefault="00CB0309" w:rsidP="00CB0309">
            <w:pPr>
              <w:autoSpaceDE/>
              <w:autoSpaceDN/>
              <w:adjustRightInd/>
              <w:rPr>
                <w:rFonts w:ascii="Times New Roman" w:eastAsiaTheme="minorEastAsia" w:hAnsi="Times New Roman" w:cs="Times New Roman"/>
                <w:i/>
                <w:sz w:val="28"/>
                <w:szCs w:val="28"/>
                <w:lang w:eastAsia="ru-RU"/>
              </w:rPr>
            </w:pPr>
            <w:r w:rsidRPr="001052C5">
              <w:rPr>
                <w:rFonts w:ascii="Times New Roman" w:eastAsiaTheme="minorEastAsia" w:hAnsi="Times New Roman" w:cs="Times New Roman"/>
                <w:i/>
                <w:sz w:val="28"/>
                <w:szCs w:val="28"/>
                <w:lang w:eastAsia="ru-RU"/>
              </w:rPr>
              <w:t>Сенсорное развитие</w:t>
            </w:r>
          </w:p>
        </w:tc>
        <w:tc>
          <w:tcPr>
            <w:tcW w:w="1076" w:type="dxa"/>
            <w:gridSpan w:val="2"/>
            <w:vAlign w:val="center"/>
          </w:tcPr>
          <w:p w14:paraId="60EBC43B"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519" w:type="dxa"/>
            <w:vAlign w:val="center"/>
          </w:tcPr>
          <w:p w14:paraId="4FD3EE1D"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1</w:t>
            </w:r>
          </w:p>
        </w:tc>
        <w:tc>
          <w:tcPr>
            <w:tcW w:w="1698" w:type="dxa"/>
            <w:vAlign w:val="center"/>
          </w:tcPr>
          <w:p w14:paraId="1062B0D8" w14:textId="77777777" w:rsidR="00CB0309" w:rsidRPr="001052C5" w:rsidRDefault="00CB0309" w:rsidP="00CB0309">
            <w:pPr>
              <w:autoSpaceDE/>
              <w:autoSpaceDN/>
              <w:adjustRightInd/>
              <w:jc w:val="center"/>
              <w:rPr>
                <w:rFonts w:ascii="Times New Roman" w:eastAsiaTheme="minorEastAsia" w:hAnsi="Times New Roman" w:cs="Times New Roman"/>
                <w:bCs/>
                <w:sz w:val="28"/>
                <w:szCs w:val="28"/>
                <w:lang w:eastAsia="ru-RU"/>
              </w:rPr>
            </w:pPr>
            <w:r w:rsidRPr="001052C5">
              <w:rPr>
                <w:rFonts w:ascii="Times New Roman" w:eastAsiaTheme="minorEastAsia" w:hAnsi="Times New Roman" w:cs="Times New Roman"/>
                <w:bCs/>
                <w:sz w:val="28"/>
                <w:szCs w:val="28"/>
                <w:lang w:eastAsia="ru-RU"/>
              </w:rPr>
              <w:t>2</w:t>
            </w:r>
          </w:p>
        </w:tc>
      </w:tr>
    </w:tbl>
    <w:p w14:paraId="5C150BEA" w14:textId="3F883AE9" w:rsidR="00302960" w:rsidRPr="001052C5" w:rsidRDefault="00302960" w:rsidP="00CB0309">
      <w:pPr>
        <w:tabs>
          <w:tab w:val="left" w:pos="142"/>
        </w:tabs>
        <w:jc w:val="both"/>
        <w:rPr>
          <w:rFonts w:ascii="Times New Roman" w:hAnsi="Times New Roman" w:cs="Times New Roman"/>
          <w:sz w:val="28"/>
        </w:rPr>
      </w:pPr>
    </w:p>
    <w:p w14:paraId="1104158A" w14:textId="77777777" w:rsidR="00302960" w:rsidRPr="001052C5" w:rsidRDefault="00302960" w:rsidP="006C3B0F">
      <w:pPr>
        <w:tabs>
          <w:tab w:val="left" w:pos="142"/>
        </w:tabs>
        <w:ind w:firstLine="567"/>
        <w:jc w:val="both"/>
        <w:rPr>
          <w:rFonts w:ascii="Times New Roman" w:hAnsi="Times New Roman" w:cs="Times New Roman"/>
          <w:sz w:val="28"/>
        </w:rPr>
      </w:pPr>
    </w:p>
    <w:p w14:paraId="1FAC331E" w14:textId="77777777" w:rsidR="00CF3E3F" w:rsidRPr="001052C5" w:rsidRDefault="00CF3E3F" w:rsidP="00CF3E3F">
      <w:pPr>
        <w:pStyle w:val="a7"/>
        <w:rPr>
          <w:sz w:val="9"/>
        </w:rPr>
      </w:pPr>
    </w:p>
    <w:p w14:paraId="2C31BC73" w14:textId="77777777" w:rsidR="006C3B0F" w:rsidRPr="001052C5" w:rsidRDefault="006C3B0F" w:rsidP="006C3B0F">
      <w:pPr>
        <w:autoSpaceDE/>
        <w:autoSpaceDN/>
        <w:adjustRightInd/>
        <w:jc w:val="center"/>
        <w:rPr>
          <w:rFonts w:ascii="Times New Roman" w:eastAsia="Calibri" w:hAnsi="Times New Roman" w:cs="Times New Roman"/>
          <w:b/>
          <w:szCs w:val="22"/>
        </w:rPr>
      </w:pPr>
      <w:r w:rsidRPr="001052C5">
        <w:rPr>
          <w:rFonts w:ascii="Times New Roman" w:eastAsia="Calibri" w:hAnsi="Times New Roman" w:cs="Times New Roman"/>
          <w:b/>
          <w:szCs w:val="22"/>
        </w:rPr>
        <w:t>КАЛЕНДАРНЫЙ УЧЕБНЫЙ ГРАФИК МБОУ ЕСОШ</w:t>
      </w:r>
    </w:p>
    <w:p w14:paraId="0B17443F" w14:textId="77777777" w:rsidR="006C3B0F" w:rsidRPr="001052C5" w:rsidRDefault="006C3B0F" w:rsidP="006C3B0F">
      <w:pPr>
        <w:autoSpaceDE/>
        <w:autoSpaceDN/>
        <w:adjustRightInd/>
        <w:jc w:val="center"/>
        <w:rPr>
          <w:rFonts w:ascii="Times New Roman" w:eastAsia="Calibri" w:hAnsi="Times New Roman" w:cs="Times New Roman"/>
          <w:b/>
          <w:szCs w:val="22"/>
        </w:rPr>
      </w:pPr>
      <w:r w:rsidRPr="001052C5">
        <w:rPr>
          <w:rFonts w:ascii="Times New Roman" w:eastAsia="Calibri" w:hAnsi="Times New Roman" w:cs="Times New Roman"/>
          <w:b/>
          <w:szCs w:val="22"/>
        </w:rPr>
        <w:t>НА 2024-2025 УЧЕБНЫЙ ГОД</w:t>
      </w:r>
    </w:p>
    <w:p w14:paraId="16A1EEC5" w14:textId="77777777" w:rsidR="006C3B0F" w:rsidRPr="001052C5" w:rsidRDefault="006C3B0F" w:rsidP="006C3B0F">
      <w:pPr>
        <w:autoSpaceDE/>
        <w:autoSpaceDN/>
        <w:adjustRightInd/>
        <w:jc w:val="center"/>
        <w:rPr>
          <w:rFonts w:ascii="Times New Roman" w:eastAsia="Calibri" w:hAnsi="Times New Roman" w:cs="Times New Roman"/>
          <w:sz w:val="10"/>
          <w:szCs w:val="22"/>
          <w:u w:val="single"/>
        </w:rPr>
      </w:pPr>
    </w:p>
    <w:tbl>
      <w:tblPr>
        <w:tblStyle w:val="1f2"/>
        <w:tblW w:w="10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390"/>
        <w:gridCol w:w="524"/>
        <w:gridCol w:w="524"/>
        <w:gridCol w:w="525"/>
        <w:gridCol w:w="525"/>
        <w:gridCol w:w="525"/>
        <w:gridCol w:w="529"/>
        <w:gridCol w:w="525"/>
        <w:gridCol w:w="525"/>
        <w:gridCol w:w="525"/>
        <w:gridCol w:w="525"/>
        <w:gridCol w:w="525"/>
        <w:gridCol w:w="525"/>
        <w:gridCol w:w="533"/>
        <w:gridCol w:w="525"/>
        <w:gridCol w:w="525"/>
        <w:gridCol w:w="525"/>
        <w:gridCol w:w="525"/>
        <w:gridCol w:w="525"/>
        <w:gridCol w:w="547"/>
        <w:gridCol w:w="511"/>
      </w:tblGrid>
      <w:tr w:rsidR="001052C5" w:rsidRPr="001052C5" w14:paraId="687EE8F3" w14:textId="77777777" w:rsidTr="00CB0309">
        <w:trPr>
          <w:trHeight w:val="312"/>
          <w:jc w:val="center"/>
        </w:trPr>
        <w:tc>
          <w:tcPr>
            <w:tcW w:w="3542"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5D51B2C9"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СЕНТЯБРЬ 2024</w:t>
            </w:r>
          </w:p>
        </w:tc>
        <w:tc>
          <w:tcPr>
            <w:tcW w:w="3683"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2244C434"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ОКТЯБРЬ  2024</w:t>
            </w:r>
          </w:p>
        </w:tc>
        <w:tc>
          <w:tcPr>
            <w:tcW w:w="3683"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4327CA0B"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НОЯБРЬ 2024</w:t>
            </w:r>
          </w:p>
        </w:tc>
      </w:tr>
      <w:tr w:rsidR="001052C5" w:rsidRPr="001052C5" w14:paraId="64336CBF" w14:textId="77777777" w:rsidTr="00CB0309">
        <w:trPr>
          <w:trHeight w:val="272"/>
          <w:jc w:val="center"/>
        </w:trPr>
        <w:tc>
          <w:tcPr>
            <w:tcW w:w="390" w:type="dxa"/>
            <w:tcBorders>
              <w:top w:val="double" w:sz="4" w:space="0" w:color="auto"/>
              <w:left w:val="double" w:sz="4" w:space="0" w:color="auto"/>
              <w:bottom w:val="dashSmallGap" w:sz="4" w:space="0" w:color="auto"/>
              <w:right w:val="dashSmallGap" w:sz="4" w:space="0" w:color="auto"/>
            </w:tcBorders>
            <w:shd w:val="clear" w:color="auto" w:fill="FFFFFF"/>
            <w:vAlign w:val="center"/>
          </w:tcPr>
          <w:p w14:paraId="67BBB420"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ПН</w:t>
            </w:r>
          </w:p>
        </w:tc>
        <w:tc>
          <w:tcPr>
            <w:tcW w:w="524"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26FA2783"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ВТ</w:t>
            </w:r>
          </w:p>
        </w:tc>
        <w:tc>
          <w:tcPr>
            <w:tcW w:w="524"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5CA980A"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СР</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2837B477"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ЧТ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7C13043B"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ПТ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009644D2"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СБ</w:t>
            </w:r>
          </w:p>
        </w:tc>
        <w:tc>
          <w:tcPr>
            <w:tcW w:w="529" w:type="dxa"/>
            <w:tcBorders>
              <w:top w:val="double" w:sz="4" w:space="0" w:color="auto"/>
              <w:left w:val="dashSmallGap" w:sz="4" w:space="0" w:color="auto"/>
              <w:bottom w:val="dashSmallGap" w:sz="4" w:space="0" w:color="auto"/>
              <w:right w:val="double" w:sz="4" w:space="0" w:color="auto"/>
            </w:tcBorders>
            <w:shd w:val="clear" w:color="auto" w:fill="FFFFFF"/>
            <w:vAlign w:val="center"/>
          </w:tcPr>
          <w:p w14:paraId="1FDAE9A8"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ВС</w:t>
            </w:r>
          </w:p>
        </w:tc>
        <w:tc>
          <w:tcPr>
            <w:tcW w:w="525" w:type="dxa"/>
            <w:tcBorders>
              <w:top w:val="double" w:sz="4" w:space="0" w:color="auto"/>
              <w:left w:val="double" w:sz="4" w:space="0" w:color="auto"/>
              <w:bottom w:val="dashSmallGap" w:sz="4" w:space="0" w:color="auto"/>
              <w:right w:val="dashSmallGap" w:sz="4" w:space="0" w:color="auto"/>
            </w:tcBorders>
            <w:shd w:val="clear" w:color="auto" w:fill="FFFFFF"/>
            <w:vAlign w:val="center"/>
          </w:tcPr>
          <w:p w14:paraId="2C42A2CF"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ПН</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36C96D6"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ВТ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47E35157"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СР</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76B464A2"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ЧТ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0185A446"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ПТ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7EFBC9FF"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СБ</w:t>
            </w:r>
          </w:p>
        </w:tc>
        <w:tc>
          <w:tcPr>
            <w:tcW w:w="533" w:type="dxa"/>
            <w:tcBorders>
              <w:top w:val="double" w:sz="4" w:space="0" w:color="auto"/>
              <w:left w:val="dashSmallGap" w:sz="4" w:space="0" w:color="auto"/>
              <w:bottom w:val="dashSmallGap" w:sz="4" w:space="0" w:color="auto"/>
              <w:right w:val="double" w:sz="4" w:space="0" w:color="auto"/>
            </w:tcBorders>
            <w:shd w:val="clear" w:color="auto" w:fill="FFFFFF"/>
            <w:vAlign w:val="center"/>
          </w:tcPr>
          <w:p w14:paraId="1C81412A"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ВС</w:t>
            </w:r>
          </w:p>
        </w:tc>
        <w:tc>
          <w:tcPr>
            <w:tcW w:w="525" w:type="dxa"/>
            <w:tcBorders>
              <w:top w:val="double" w:sz="4" w:space="0" w:color="auto"/>
              <w:left w:val="double" w:sz="4" w:space="0" w:color="auto"/>
              <w:bottom w:val="dashSmallGap" w:sz="4" w:space="0" w:color="auto"/>
              <w:right w:val="dashSmallGap" w:sz="4" w:space="0" w:color="auto"/>
            </w:tcBorders>
            <w:shd w:val="clear" w:color="auto" w:fill="FFFFFF"/>
            <w:vAlign w:val="center"/>
          </w:tcPr>
          <w:p w14:paraId="25AD9B23"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ПН</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254E02"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ВТ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022E505D"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СР</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45CDA4A6"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ЧТ</w:t>
            </w:r>
          </w:p>
        </w:tc>
        <w:tc>
          <w:tcPr>
            <w:tcW w:w="525"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7D325C3B"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ПТ</w:t>
            </w:r>
          </w:p>
        </w:tc>
        <w:tc>
          <w:tcPr>
            <w:tcW w:w="547" w:type="dxa"/>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0931CE"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СБ</w:t>
            </w:r>
          </w:p>
        </w:tc>
        <w:tc>
          <w:tcPr>
            <w:tcW w:w="511" w:type="dxa"/>
            <w:tcBorders>
              <w:top w:val="double" w:sz="4" w:space="0" w:color="auto"/>
              <w:left w:val="dashSmallGap" w:sz="4" w:space="0" w:color="auto"/>
              <w:bottom w:val="dashSmallGap" w:sz="4" w:space="0" w:color="auto"/>
              <w:right w:val="double" w:sz="4" w:space="0" w:color="auto"/>
            </w:tcBorders>
            <w:shd w:val="clear" w:color="auto" w:fill="FFFFFF"/>
            <w:vAlign w:val="center"/>
          </w:tcPr>
          <w:p w14:paraId="4BC874BE" w14:textId="77777777" w:rsidR="006C3B0F" w:rsidRPr="001052C5" w:rsidRDefault="006C3B0F" w:rsidP="006C3B0F">
            <w:pPr>
              <w:autoSpaceDE/>
              <w:autoSpaceDN/>
              <w:adjustRightInd/>
              <w:jc w:val="center"/>
              <w:rPr>
                <w:rFonts w:ascii="Times New Roman" w:eastAsia="Calibri" w:hAnsi="Times New Roman" w:cs="Times New Roman"/>
                <w:b/>
                <w:sz w:val="18"/>
                <w:szCs w:val="20"/>
              </w:rPr>
            </w:pPr>
            <w:r w:rsidRPr="001052C5">
              <w:rPr>
                <w:rFonts w:ascii="Times New Roman" w:eastAsia="Calibri" w:hAnsi="Times New Roman" w:cs="Times New Roman"/>
                <w:b/>
                <w:sz w:val="18"/>
                <w:szCs w:val="20"/>
              </w:rPr>
              <w:t>ВС</w:t>
            </w:r>
          </w:p>
        </w:tc>
      </w:tr>
      <w:tr w:rsidR="001052C5" w:rsidRPr="001052C5" w14:paraId="5696D608" w14:textId="77777777" w:rsidTr="00CB0309">
        <w:trPr>
          <w:trHeight w:val="272"/>
          <w:jc w:val="center"/>
        </w:trPr>
        <w:tc>
          <w:tcPr>
            <w:tcW w:w="390" w:type="dxa"/>
            <w:tcBorders>
              <w:top w:val="dashSmallGap" w:sz="4" w:space="0" w:color="auto"/>
              <w:left w:val="double" w:sz="4" w:space="0" w:color="auto"/>
              <w:bottom w:val="dotted" w:sz="6" w:space="0" w:color="auto"/>
              <w:right w:val="dotted" w:sz="6" w:space="0" w:color="auto"/>
            </w:tcBorders>
            <w:shd w:val="clear" w:color="auto" w:fill="FFFFFF"/>
            <w:vAlign w:val="center"/>
          </w:tcPr>
          <w:p w14:paraId="23DFBF6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4" w:type="dxa"/>
            <w:tcBorders>
              <w:top w:val="dashSmallGap" w:sz="4" w:space="0" w:color="auto"/>
              <w:left w:val="dotted" w:sz="6" w:space="0" w:color="auto"/>
              <w:bottom w:val="dotted" w:sz="6" w:space="0" w:color="auto"/>
              <w:right w:val="dotted" w:sz="6" w:space="0" w:color="auto"/>
            </w:tcBorders>
            <w:shd w:val="clear" w:color="auto" w:fill="FFFFFF"/>
            <w:vAlign w:val="center"/>
          </w:tcPr>
          <w:p w14:paraId="59BF322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4" w:type="dxa"/>
            <w:tcBorders>
              <w:top w:val="dashSmallGap" w:sz="4" w:space="0" w:color="auto"/>
              <w:left w:val="dotted" w:sz="6" w:space="0" w:color="auto"/>
              <w:bottom w:val="dotted" w:sz="6" w:space="0" w:color="auto"/>
              <w:right w:val="dotted" w:sz="6" w:space="0" w:color="auto"/>
            </w:tcBorders>
            <w:shd w:val="clear" w:color="auto" w:fill="FFFFFF"/>
            <w:vAlign w:val="center"/>
          </w:tcPr>
          <w:p w14:paraId="16F3EA8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FFFFF"/>
            <w:vAlign w:val="center"/>
          </w:tcPr>
          <w:p w14:paraId="2679B15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FFFFF"/>
            <w:vAlign w:val="center"/>
          </w:tcPr>
          <w:p w14:paraId="2594033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FFFFF"/>
            <w:vAlign w:val="center"/>
          </w:tcPr>
          <w:p w14:paraId="3A4CDEF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9" w:type="dxa"/>
            <w:tcBorders>
              <w:top w:val="dashSmallGap" w:sz="4" w:space="0" w:color="auto"/>
              <w:left w:val="dotted" w:sz="6" w:space="0" w:color="auto"/>
              <w:bottom w:val="dotted" w:sz="6" w:space="0" w:color="auto"/>
              <w:right w:val="double" w:sz="4" w:space="0" w:color="auto"/>
            </w:tcBorders>
            <w:shd w:val="clear" w:color="auto" w:fill="FBD4B4"/>
            <w:vAlign w:val="center"/>
          </w:tcPr>
          <w:p w14:paraId="3212EFE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MonthStart9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uble" w:sz="4" w:space="0" w:color="auto"/>
              <w:bottom w:val="dotted" w:sz="6" w:space="0" w:color="auto"/>
              <w:right w:val="dotted" w:sz="6" w:space="0" w:color="auto"/>
            </w:tcBorders>
            <w:shd w:val="clear" w:color="auto" w:fill="FFFFFF"/>
            <w:vAlign w:val="center"/>
          </w:tcPr>
          <w:p w14:paraId="1B8ACEB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D0EBB3"/>
            <w:vAlign w:val="center"/>
          </w:tcPr>
          <w:p w14:paraId="3728C26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D0EBB3"/>
            <w:vAlign w:val="center"/>
          </w:tcPr>
          <w:p w14:paraId="31B6E2A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D0EBB3"/>
            <w:vAlign w:val="center"/>
          </w:tcPr>
          <w:p w14:paraId="5021F67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D0EBB3"/>
            <w:vAlign w:val="center"/>
          </w:tcPr>
          <w:p w14:paraId="41F8E5E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BD4B4"/>
            <w:vAlign w:val="center"/>
          </w:tcPr>
          <w:p w14:paraId="0497E0D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33" w:type="dxa"/>
            <w:tcBorders>
              <w:top w:val="dashSmallGap" w:sz="4" w:space="0" w:color="auto"/>
              <w:left w:val="dotted" w:sz="6" w:space="0" w:color="auto"/>
              <w:bottom w:val="dotted" w:sz="6" w:space="0" w:color="auto"/>
              <w:right w:val="double" w:sz="4" w:space="0" w:color="auto"/>
            </w:tcBorders>
            <w:shd w:val="clear" w:color="auto" w:fill="FBD4B4"/>
            <w:vAlign w:val="center"/>
          </w:tcPr>
          <w:p w14:paraId="5199C53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MonthStart10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uble" w:sz="4" w:space="0" w:color="auto"/>
              <w:bottom w:val="dotted" w:sz="6" w:space="0" w:color="auto"/>
              <w:right w:val="dotted" w:sz="6" w:space="0" w:color="auto"/>
            </w:tcBorders>
            <w:shd w:val="clear" w:color="auto" w:fill="FFFFFF"/>
            <w:vAlign w:val="center"/>
          </w:tcPr>
          <w:p w14:paraId="132EB2E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FFFFF"/>
            <w:vAlign w:val="center"/>
          </w:tcPr>
          <w:p w14:paraId="01923A6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FFFFF"/>
            <w:vAlign w:val="center"/>
          </w:tcPr>
          <w:p w14:paraId="61D7969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FFFFFF"/>
            <w:vAlign w:val="center"/>
          </w:tcPr>
          <w:p w14:paraId="26B95E3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ashSmallGap" w:sz="4" w:space="0" w:color="auto"/>
              <w:left w:val="dotted" w:sz="6" w:space="0" w:color="auto"/>
              <w:bottom w:val="dotted" w:sz="6" w:space="0" w:color="auto"/>
              <w:right w:val="dotted" w:sz="6" w:space="0" w:color="auto"/>
            </w:tcBorders>
            <w:shd w:val="clear" w:color="auto" w:fill="92CDDC"/>
            <w:vAlign w:val="center"/>
          </w:tcPr>
          <w:p w14:paraId="3060929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47" w:type="dxa"/>
            <w:tcBorders>
              <w:top w:val="dashSmallGap" w:sz="4" w:space="0" w:color="auto"/>
              <w:left w:val="dotted" w:sz="6" w:space="0" w:color="auto"/>
              <w:bottom w:val="dotted" w:sz="6" w:space="0" w:color="auto"/>
              <w:right w:val="dotted" w:sz="6" w:space="0" w:color="auto"/>
            </w:tcBorders>
            <w:shd w:val="clear" w:color="auto" w:fill="92CDDC"/>
            <w:vAlign w:val="center"/>
          </w:tcPr>
          <w:p w14:paraId="03E380B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11" w:type="dxa"/>
            <w:tcBorders>
              <w:top w:val="dashSmallGap" w:sz="4" w:space="0" w:color="auto"/>
              <w:left w:val="dotted" w:sz="6" w:space="0" w:color="auto"/>
              <w:bottom w:val="dotted" w:sz="6" w:space="0" w:color="auto"/>
              <w:right w:val="double" w:sz="4" w:space="0" w:color="auto"/>
            </w:tcBorders>
            <w:shd w:val="clear" w:color="auto" w:fill="92CDDC"/>
            <w:vAlign w:val="center"/>
          </w:tcPr>
          <w:p w14:paraId="49CCF31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пятница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r>
      <w:tr w:rsidR="001052C5" w:rsidRPr="001052C5" w14:paraId="7D6ED935"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739DC37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0660FF9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523AA08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E2CE58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B6E7CB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28B3E21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17F60D4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55687D7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4A11C5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3C7EEB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81EEC6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55F1AA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7C8E7B9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0127500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FF0000"/>
            <w:vAlign w:val="center"/>
          </w:tcPr>
          <w:p w14:paraId="5C35FB2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1DF1D70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1D1DE4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B4974B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C0F039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4709AEC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vertAlign w:val="subscript"/>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5982792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r>
      <w:tr w:rsidR="001052C5" w:rsidRPr="001052C5" w14:paraId="72B196A6"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208FB2C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43C94A3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1C2FF67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7101E8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071252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4FABDEE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0F94110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3E5EE93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A26372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71FA2C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3B44F3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74F96D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6359C5B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0602C5A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3364D4F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E4B881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2AF905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4418B8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193D61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4F886AA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3F71255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r>
      <w:tr w:rsidR="001052C5" w:rsidRPr="001052C5" w14:paraId="3B2C4B27"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21ED52A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2889476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3585401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3F88DF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16C28B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2D63778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5BEC8D7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1CFB1DE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8B5F93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8274AF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6749DB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2D3F64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589B2E5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544CF2A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2705DBF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6D470C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EF6E77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11ABF6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A2CF5C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49DECC8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035A52E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r>
      <w:tr w:rsidR="001052C5" w:rsidRPr="001052C5" w14:paraId="1AB674C6"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2D4BF71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565280E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3628C29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4BDE11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370043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4B5EB74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0BA9FDF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92CDDC"/>
            <w:vAlign w:val="center"/>
          </w:tcPr>
          <w:p w14:paraId="1380475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3B3DBC4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4A6DE52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74FD342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30C6A95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05B3B1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FFFFF"/>
            <w:vAlign w:val="center"/>
          </w:tcPr>
          <w:p w14:paraId="56F7661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MonthEnd10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6C14F7D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B74F1B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06A923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378F90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2F5D38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5BC11AB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auto"/>
            <w:vAlign w:val="center"/>
          </w:tcPr>
          <w:p w14:paraId="1A2BBB2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r>
      <w:tr w:rsidR="001052C5" w:rsidRPr="001052C5" w14:paraId="0D4F8A83" w14:textId="77777777" w:rsidTr="00CB0309">
        <w:trPr>
          <w:trHeight w:val="272"/>
          <w:jc w:val="center"/>
        </w:trPr>
        <w:tc>
          <w:tcPr>
            <w:tcW w:w="390" w:type="dxa"/>
            <w:tcBorders>
              <w:top w:val="dotted" w:sz="6" w:space="0" w:color="auto"/>
              <w:left w:val="double" w:sz="4" w:space="0" w:color="auto"/>
              <w:bottom w:val="double" w:sz="4" w:space="0" w:color="auto"/>
              <w:right w:val="dotted" w:sz="6" w:space="0" w:color="auto"/>
            </w:tcBorders>
            <w:shd w:val="clear" w:color="auto" w:fill="D0EBB3"/>
            <w:vAlign w:val="center"/>
          </w:tcPr>
          <w:p w14:paraId="64AA819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uble" w:sz="4" w:space="0" w:color="auto"/>
              <w:right w:val="dotted" w:sz="6" w:space="0" w:color="auto"/>
            </w:tcBorders>
            <w:shd w:val="clear" w:color="auto" w:fill="FFFFFF"/>
            <w:vAlign w:val="center"/>
          </w:tcPr>
          <w:p w14:paraId="7C3B018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MonthEnd9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uble" w:sz="4" w:space="0" w:color="auto"/>
              <w:right w:val="dotted" w:sz="6" w:space="0" w:color="auto"/>
            </w:tcBorders>
            <w:shd w:val="clear" w:color="auto" w:fill="FFFFFF"/>
            <w:vAlign w:val="center"/>
          </w:tcPr>
          <w:p w14:paraId="7EB7942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63BB87D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2C571DB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251B004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9" w:type="dxa"/>
            <w:tcBorders>
              <w:top w:val="dotted" w:sz="6" w:space="0" w:color="auto"/>
              <w:left w:val="dotted" w:sz="6" w:space="0" w:color="auto"/>
              <w:bottom w:val="double" w:sz="4" w:space="0" w:color="auto"/>
              <w:right w:val="double" w:sz="4" w:space="0" w:color="auto"/>
            </w:tcBorders>
            <w:shd w:val="clear" w:color="auto" w:fill="FFFFFF"/>
            <w:vAlign w:val="center"/>
          </w:tcPr>
          <w:p w14:paraId="17E713C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uble" w:sz="4" w:space="0" w:color="auto"/>
              <w:bottom w:val="dotted" w:sz="6" w:space="0" w:color="auto"/>
              <w:right w:val="dotted" w:sz="6" w:space="0" w:color="auto"/>
            </w:tcBorders>
            <w:shd w:val="clear" w:color="auto" w:fill="FFFFFF"/>
            <w:vAlign w:val="center"/>
          </w:tcPr>
          <w:p w14:paraId="16EEFE5B"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69A0B7F5"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5BE161B"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7862FD6B"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08A0FC7E"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230322C0"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33" w:type="dxa"/>
            <w:tcBorders>
              <w:top w:val="dotted" w:sz="6" w:space="0" w:color="auto"/>
              <w:left w:val="dotted" w:sz="6" w:space="0" w:color="auto"/>
              <w:bottom w:val="dotted" w:sz="6" w:space="0" w:color="auto"/>
              <w:right w:val="double" w:sz="4" w:space="0" w:color="auto"/>
            </w:tcBorders>
            <w:shd w:val="clear" w:color="auto" w:fill="FFFFFF"/>
            <w:vAlign w:val="center"/>
          </w:tcPr>
          <w:p w14:paraId="4A58E356"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uble" w:sz="4" w:space="0" w:color="auto"/>
              <w:bottom w:val="dotted" w:sz="6" w:space="0" w:color="auto"/>
              <w:right w:val="dotted" w:sz="6" w:space="0" w:color="auto"/>
            </w:tcBorders>
            <w:shd w:val="clear" w:color="auto" w:fill="FFFFFF"/>
            <w:vAlign w:val="center"/>
          </w:tcPr>
          <w:p w14:paraId="4F162DF0"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20ED25E8"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44D40754"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1529F763"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06044A97"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47" w:type="dxa"/>
            <w:tcBorders>
              <w:top w:val="dotted" w:sz="6" w:space="0" w:color="auto"/>
              <w:left w:val="dotted" w:sz="6" w:space="0" w:color="auto"/>
              <w:bottom w:val="dotted" w:sz="6" w:space="0" w:color="auto"/>
              <w:right w:val="dotted" w:sz="6" w:space="0" w:color="auto"/>
            </w:tcBorders>
            <w:shd w:val="clear" w:color="auto" w:fill="FFFFFF"/>
            <w:vAlign w:val="center"/>
          </w:tcPr>
          <w:p w14:paraId="6DAE2A1E"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11" w:type="dxa"/>
            <w:tcBorders>
              <w:top w:val="dotted" w:sz="6" w:space="0" w:color="auto"/>
              <w:left w:val="dotted" w:sz="6" w:space="0" w:color="auto"/>
              <w:bottom w:val="dotted" w:sz="6" w:space="0" w:color="auto"/>
              <w:right w:val="double" w:sz="4" w:space="0" w:color="auto"/>
            </w:tcBorders>
            <w:shd w:val="clear" w:color="auto" w:fill="FFFFFF"/>
            <w:vAlign w:val="center"/>
          </w:tcPr>
          <w:p w14:paraId="4D92A1A1" w14:textId="77777777" w:rsidR="006C3B0F" w:rsidRPr="001052C5" w:rsidRDefault="006C3B0F" w:rsidP="006C3B0F">
            <w:pPr>
              <w:autoSpaceDE/>
              <w:autoSpaceDN/>
              <w:adjustRightInd/>
              <w:jc w:val="center"/>
              <w:rPr>
                <w:rFonts w:ascii="Times New Roman" w:eastAsia="Calibri" w:hAnsi="Times New Roman" w:cs="Times New Roman"/>
                <w:b/>
              </w:rPr>
            </w:pPr>
          </w:p>
        </w:tc>
      </w:tr>
      <w:tr w:rsidR="001052C5" w:rsidRPr="001052C5" w14:paraId="0C8EE4BE" w14:textId="77777777" w:rsidTr="00CB0309">
        <w:trPr>
          <w:trHeight w:val="313"/>
          <w:jc w:val="center"/>
        </w:trPr>
        <w:tc>
          <w:tcPr>
            <w:tcW w:w="3542"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3F818215" w14:textId="77777777" w:rsidR="006C3B0F" w:rsidRPr="001052C5" w:rsidRDefault="006C3B0F" w:rsidP="006C3B0F">
            <w:pPr>
              <w:autoSpaceDE/>
              <w:autoSpaceDN/>
              <w:adjustRightInd/>
              <w:jc w:val="center"/>
              <w:rPr>
                <w:rFonts w:ascii="Times New Roman" w:eastAsia="Calibri" w:hAnsi="Times New Roman" w:cs="Times New Roman"/>
                <w:b/>
                <w:noProof/>
              </w:rPr>
            </w:pP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IF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DocVariable MonthStart9 \@ dddd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воскресенье</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 = “понедельник" 1 ""</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t>ДЕКАБРЬ 2024</w: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IF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DocVariable MonthStart9 \@ dddd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воскресенье</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 “пятница" 1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IF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=D2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0</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&lt;&gt; 0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=D2+1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2</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 "" </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IF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DocVariable MonthStart9 \@ dddd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воскресенье</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 = “суббота" 1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IF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=E2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0</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&lt;&gt; 0 </w:instrText>
            </w:r>
            <w:r w:rsidRPr="001052C5">
              <w:rPr>
                <w:rFonts w:ascii="Times New Roman" w:eastAsia="Calibri" w:hAnsi="Times New Roman" w:cs="Times New Roman"/>
                <w:b/>
                <w:noProof/>
                <w:lang w:bidi="ru-RU"/>
              </w:rPr>
              <w:fldChar w:fldCharType="begin"/>
            </w:r>
            <w:r w:rsidRPr="001052C5">
              <w:rPr>
                <w:rFonts w:ascii="Times New Roman" w:eastAsia="Calibri" w:hAnsi="Times New Roman" w:cs="Times New Roman"/>
                <w:b/>
                <w:noProof/>
                <w:lang w:bidi="ru-RU"/>
              </w:rPr>
              <w:instrText xml:space="preserve"> =E2+1 </w:instrText>
            </w:r>
            <w:r w:rsidRPr="001052C5">
              <w:rPr>
                <w:rFonts w:ascii="Times New Roman" w:eastAsia="Calibri" w:hAnsi="Times New Roman" w:cs="Times New Roman"/>
                <w:b/>
                <w:noProof/>
                <w:lang w:bidi="ru-RU"/>
              </w:rPr>
              <w:fldChar w:fldCharType="separate"/>
            </w:r>
            <w:r w:rsidRPr="001052C5">
              <w:rPr>
                <w:rFonts w:ascii="Times New Roman" w:eastAsia="Calibri" w:hAnsi="Times New Roman" w:cs="Times New Roman"/>
                <w:b/>
                <w:noProof/>
                <w:lang w:bidi="ru-RU"/>
              </w:rPr>
              <w:instrText>3</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instrText xml:space="preserve"> "" </w:instrText>
            </w:r>
            <w:r w:rsidRPr="001052C5">
              <w:rPr>
                <w:rFonts w:ascii="Times New Roman" w:eastAsia="Calibri" w:hAnsi="Times New Roman" w:cs="Times New Roman"/>
                <w:b/>
                <w:noProof/>
                <w:lang w:bidi="ru-RU"/>
              </w:rPr>
              <w:fldChar w:fldCharType="end"/>
            </w:r>
            <w:r w:rsidRPr="001052C5">
              <w:rPr>
                <w:rFonts w:ascii="Times New Roman" w:eastAsia="Calibri" w:hAnsi="Times New Roman" w:cs="Times New Roman"/>
                <w:b/>
                <w:noProof/>
                <w:lang w:bidi="ru-RU"/>
              </w:rPr>
              <w:fldChar w:fldCharType="end"/>
            </w:r>
          </w:p>
        </w:tc>
        <w:tc>
          <w:tcPr>
            <w:tcW w:w="3683"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666825D6"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ЯНВАРЬ 2025</w:t>
            </w:r>
          </w:p>
        </w:tc>
        <w:tc>
          <w:tcPr>
            <w:tcW w:w="3683"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44806426"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ФЕВРАЛЬ 2025</w:t>
            </w:r>
          </w:p>
        </w:tc>
      </w:tr>
      <w:tr w:rsidR="001052C5" w:rsidRPr="001052C5" w14:paraId="06E609E0" w14:textId="77777777" w:rsidTr="00CB0309">
        <w:trPr>
          <w:trHeight w:val="272"/>
          <w:jc w:val="center"/>
        </w:trPr>
        <w:tc>
          <w:tcPr>
            <w:tcW w:w="390" w:type="dxa"/>
            <w:tcBorders>
              <w:top w:val="double" w:sz="4" w:space="0" w:color="auto"/>
              <w:left w:val="double" w:sz="4" w:space="0" w:color="auto"/>
              <w:bottom w:val="dotted" w:sz="6" w:space="0" w:color="auto"/>
              <w:right w:val="dotted" w:sz="6" w:space="0" w:color="auto"/>
            </w:tcBorders>
            <w:shd w:val="clear" w:color="auto" w:fill="FFFFFF"/>
            <w:vAlign w:val="center"/>
          </w:tcPr>
          <w:p w14:paraId="60EA05D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sz w:val="20"/>
                <w:szCs w:val="20"/>
              </w:rPr>
            </w:pPr>
            <w:r w:rsidRPr="001052C5">
              <w:rPr>
                <w:rFonts w:ascii="Times New Roman" w:eastAsia="Times New Roman" w:hAnsi="Times New Roman" w:cs="Times New Roman"/>
                <w:b/>
                <w:bCs/>
                <w:noProof/>
                <w:sz w:val="20"/>
                <w:szCs w:val="20"/>
                <w:lang w:bidi="ru-RU"/>
              </w:rPr>
              <w:fldChar w:fldCharType="begin"/>
            </w:r>
            <w:r w:rsidRPr="001052C5">
              <w:rPr>
                <w:rFonts w:ascii="Times New Roman" w:eastAsia="Times New Roman" w:hAnsi="Times New Roman" w:cs="Times New Roman"/>
                <w:b/>
                <w:bCs/>
                <w:noProof/>
                <w:sz w:val="20"/>
                <w:szCs w:val="20"/>
                <w:lang w:bidi="ru-RU"/>
              </w:rPr>
              <w:instrText xml:space="preserve"> IF </w:instrText>
            </w:r>
            <w:r w:rsidRPr="001052C5">
              <w:rPr>
                <w:rFonts w:ascii="Times New Roman" w:eastAsia="Times New Roman" w:hAnsi="Times New Roman" w:cs="Times New Roman"/>
                <w:b/>
                <w:bCs/>
                <w:noProof/>
                <w:sz w:val="20"/>
                <w:szCs w:val="20"/>
                <w:lang w:bidi="ru-RU"/>
              </w:rPr>
              <w:fldChar w:fldCharType="begin"/>
            </w:r>
            <w:r w:rsidRPr="001052C5">
              <w:rPr>
                <w:rFonts w:ascii="Times New Roman" w:eastAsia="Times New Roman" w:hAnsi="Times New Roman" w:cs="Times New Roman"/>
                <w:b/>
                <w:bCs/>
                <w:noProof/>
                <w:sz w:val="20"/>
                <w:szCs w:val="20"/>
                <w:lang w:bidi="ru-RU"/>
              </w:rPr>
              <w:instrText xml:space="preserve"> DocVariable MonthStart12 \@ dddd </w:instrText>
            </w:r>
            <w:r w:rsidRPr="001052C5">
              <w:rPr>
                <w:rFonts w:ascii="Times New Roman" w:eastAsia="Times New Roman" w:hAnsi="Times New Roman" w:cs="Times New Roman"/>
                <w:b/>
                <w:bCs/>
                <w:noProof/>
                <w:sz w:val="20"/>
                <w:szCs w:val="20"/>
                <w:lang w:bidi="ru-RU"/>
              </w:rPr>
              <w:fldChar w:fldCharType="separate"/>
            </w:r>
            <w:r w:rsidRPr="001052C5">
              <w:rPr>
                <w:rFonts w:ascii="Times New Roman" w:eastAsia="Times New Roman" w:hAnsi="Times New Roman" w:cs="Times New Roman"/>
                <w:b/>
                <w:bCs/>
                <w:noProof/>
                <w:sz w:val="20"/>
                <w:szCs w:val="20"/>
                <w:lang w:bidi="ru-RU"/>
              </w:rPr>
              <w:instrText>воскресенье</w:instrText>
            </w:r>
            <w:r w:rsidRPr="001052C5">
              <w:rPr>
                <w:rFonts w:ascii="Times New Roman" w:eastAsia="Times New Roman" w:hAnsi="Times New Roman" w:cs="Times New Roman"/>
                <w:b/>
                <w:bCs/>
                <w:noProof/>
                <w:sz w:val="20"/>
                <w:szCs w:val="20"/>
                <w:lang w:bidi="ru-RU"/>
              </w:rPr>
              <w:fldChar w:fldCharType="end"/>
            </w:r>
            <w:r w:rsidRPr="001052C5">
              <w:rPr>
                <w:rFonts w:ascii="Times New Roman" w:eastAsia="Times New Roman" w:hAnsi="Times New Roman" w:cs="Times New Roman"/>
                <w:b/>
                <w:bCs/>
                <w:noProof/>
                <w:sz w:val="20"/>
                <w:szCs w:val="20"/>
                <w:lang w:bidi="ru-RU"/>
              </w:rPr>
              <w:instrText xml:space="preserve"> = “понедельник" 1 ""</w:instrText>
            </w:r>
            <w:r w:rsidRPr="001052C5">
              <w:rPr>
                <w:rFonts w:ascii="Times New Roman" w:eastAsia="Times New Roman" w:hAnsi="Times New Roman" w:cs="Times New Roman"/>
                <w:b/>
                <w:bCs/>
                <w:noProof/>
                <w:sz w:val="20"/>
                <w:szCs w:val="20"/>
                <w:lang w:bidi="ru-RU"/>
              </w:rPr>
              <w:fldChar w:fldCharType="end"/>
            </w:r>
          </w:p>
        </w:tc>
        <w:tc>
          <w:tcPr>
            <w:tcW w:w="524" w:type="dxa"/>
            <w:tcBorders>
              <w:top w:val="double" w:sz="4" w:space="0" w:color="auto"/>
              <w:left w:val="dotted" w:sz="6" w:space="0" w:color="auto"/>
              <w:bottom w:val="dotted" w:sz="6" w:space="0" w:color="auto"/>
              <w:right w:val="dotted" w:sz="6" w:space="0" w:color="auto"/>
            </w:tcBorders>
            <w:shd w:val="clear" w:color="auto" w:fill="FFFFFF"/>
            <w:vAlign w:val="center"/>
          </w:tcPr>
          <w:p w14:paraId="0CEE16F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4" w:type="dxa"/>
            <w:tcBorders>
              <w:top w:val="double" w:sz="4" w:space="0" w:color="auto"/>
              <w:left w:val="dotted" w:sz="6" w:space="0" w:color="auto"/>
              <w:bottom w:val="dotted" w:sz="6" w:space="0" w:color="auto"/>
              <w:right w:val="dotted" w:sz="6" w:space="0" w:color="auto"/>
            </w:tcBorders>
            <w:shd w:val="clear" w:color="auto" w:fill="FFFFFF"/>
            <w:vAlign w:val="center"/>
          </w:tcPr>
          <w:p w14:paraId="24F4CF9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FFFFFF"/>
            <w:vAlign w:val="center"/>
          </w:tcPr>
          <w:p w14:paraId="5ECD7C7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FFFFFF"/>
            <w:vAlign w:val="center"/>
          </w:tcPr>
          <w:p w14:paraId="0C2DF26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auto"/>
            <w:vAlign w:val="center"/>
          </w:tcPr>
          <w:p w14:paraId="59B8F9D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9" w:type="dxa"/>
            <w:tcBorders>
              <w:top w:val="double" w:sz="4" w:space="0" w:color="auto"/>
              <w:left w:val="dotted" w:sz="6" w:space="0" w:color="auto"/>
              <w:bottom w:val="dotted" w:sz="6" w:space="0" w:color="auto"/>
              <w:right w:val="double" w:sz="4" w:space="0" w:color="auto"/>
            </w:tcBorders>
            <w:shd w:val="clear" w:color="auto" w:fill="FBD4B4"/>
            <w:vAlign w:val="center"/>
          </w:tcPr>
          <w:p w14:paraId="28565FB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воскресенье</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uble" w:sz="4" w:space="0" w:color="auto"/>
              <w:bottom w:val="dotted" w:sz="6" w:space="0" w:color="auto"/>
              <w:right w:val="dotted" w:sz="6" w:space="0" w:color="auto"/>
            </w:tcBorders>
            <w:shd w:val="clear" w:color="auto" w:fill="FFFFFF"/>
            <w:vAlign w:val="center"/>
          </w:tcPr>
          <w:p w14:paraId="14A2AD7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FFFFFF"/>
            <w:vAlign w:val="center"/>
          </w:tcPr>
          <w:p w14:paraId="3FE4D09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FF0000"/>
            <w:vAlign w:val="center"/>
          </w:tcPr>
          <w:p w14:paraId="482248E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92CDDC"/>
            <w:vAlign w:val="center"/>
          </w:tcPr>
          <w:p w14:paraId="6654AEC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92CDDC"/>
            <w:vAlign w:val="center"/>
          </w:tcPr>
          <w:p w14:paraId="59C1B36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92CDDC"/>
            <w:vAlign w:val="center"/>
          </w:tcPr>
          <w:p w14:paraId="770B54B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33" w:type="dxa"/>
            <w:tcBorders>
              <w:top w:val="double" w:sz="4" w:space="0" w:color="auto"/>
              <w:left w:val="dotted" w:sz="6" w:space="0" w:color="auto"/>
              <w:bottom w:val="dotted" w:sz="6" w:space="0" w:color="auto"/>
              <w:right w:val="double" w:sz="4" w:space="0" w:color="auto"/>
            </w:tcBorders>
            <w:shd w:val="clear" w:color="auto" w:fill="92CDDC"/>
            <w:vAlign w:val="center"/>
          </w:tcPr>
          <w:p w14:paraId="08BE17C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MonthStart1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среда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FFFFFF"/>
            <w:vAlign w:val="center"/>
          </w:tcPr>
          <w:p w14:paraId="7FA3B7C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46CF841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220A9AC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0BDFAD6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1F0B8F8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198ECCD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165646C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MonthStart2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r>
      <w:tr w:rsidR="001052C5" w:rsidRPr="001052C5" w14:paraId="19895735"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4215981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5178694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136C524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D9CC36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20067C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249A540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4F973BE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92CDDC"/>
            <w:vAlign w:val="center"/>
          </w:tcPr>
          <w:p w14:paraId="77E119A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0000"/>
            <w:vAlign w:val="center"/>
          </w:tcPr>
          <w:p w14:paraId="11A2F41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337BD68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0E1B24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D81920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4ECC0BE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04F0A1D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1E7C71B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72277E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05FBD2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3E7626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EB69A9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A4D76B"/>
            <w:vAlign w:val="center"/>
          </w:tcPr>
          <w:p w14:paraId="3E54EA1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A4D76B"/>
            <w:vAlign w:val="center"/>
          </w:tcPr>
          <w:p w14:paraId="5AA57BC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r>
      <w:tr w:rsidR="001052C5" w:rsidRPr="001052C5" w14:paraId="520CA44E"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44E359A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60F34DD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70FEC3D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8ACF86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EC2A93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2CE1769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608E9A9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59CDDE6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9DB360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9B434A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154FEE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4C2BC4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3DBEC98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5B4583E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A4D76B"/>
            <w:vAlign w:val="center"/>
          </w:tcPr>
          <w:p w14:paraId="14E107B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A4D76B"/>
            <w:vAlign w:val="center"/>
          </w:tcPr>
          <w:p w14:paraId="17F0A03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A4D76B"/>
            <w:vAlign w:val="center"/>
          </w:tcPr>
          <w:p w14:paraId="053F171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A4D76B"/>
            <w:vAlign w:val="center"/>
          </w:tcPr>
          <w:p w14:paraId="60651D7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A4D76B"/>
            <w:vAlign w:val="center"/>
          </w:tcPr>
          <w:p w14:paraId="2228A88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A4D76B"/>
            <w:vAlign w:val="center"/>
          </w:tcPr>
          <w:p w14:paraId="0CD67A1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A4D76B"/>
            <w:vAlign w:val="center"/>
          </w:tcPr>
          <w:p w14:paraId="1B16BAE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r>
      <w:tr w:rsidR="001052C5" w:rsidRPr="001052C5" w14:paraId="79ED99A2"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4A08184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3397603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5153C9D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6733A7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D96964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75104B0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0D1C3E7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0F942D5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29B8C7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46782D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2148B3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92D8D8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039B581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798E972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6E4ACE7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6DEECA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12A1C5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78DDC4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848126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1FF7542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F0000"/>
            <w:vAlign w:val="center"/>
          </w:tcPr>
          <w:p w14:paraId="6E637E3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r>
      <w:tr w:rsidR="001052C5" w:rsidRPr="001052C5" w14:paraId="6A90D35D"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2B2BC8B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49C0383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6E38D1F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4DB0D7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29FDB3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9A93F5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2CEFEA9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0B0656C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D3AE5A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78A2D9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B02AF9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1185D7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0EC5D3D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FFFFF"/>
            <w:vAlign w:val="center"/>
          </w:tcPr>
          <w:p w14:paraId="565C37B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2AD16CA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F42E77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4B77A8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DE572C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6700F6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FFFFF"/>
            <w:vAlign w:val="center"/>
          </w:tcPr>
          <w:p w14:paraId="040CED7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FFFFF"/>
            <w:vAlign w:val="center"/>
          </w:tcPr>
          <w:p w14:paraId="7EFDD2E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r>
      <w:tr w:rsidR="001052C5" w:rsidRPr="001052C5" w14:paraId="346E31C5"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FBD4B4"/>
            <w:vAlign w:val="center"/>
          </w:tcPr>
          <w:p w14:paraId="510982E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92CDDC"/>
            <w:vAlign w:val="center"/>
          </w:tcPr>
          <w:p w14:paraId="74EFDC3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MonthEnd12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31</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FFFFFF"/>
            <w:vAlign w:val="center"/>
          </w:tcPr>
          <w:p w14:paraId="30E107D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43F5E04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4AA9C73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6E4CE83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9" w:type="dxa"/>
            <w:tcBorders>
              <w:top w:val="dotted" w:sz="6" w:space="0" w:color="auto"/>
              <w:left w:val="dotted" w:sz="6" w:space="0" w:color="auto"/>
              <w:bottom w:val="dotted" w:sz="6" w:space="0" w:color="auto"/>
              <w:right w:val="double" w:sz="4" w:space="0" w:color="auto"/>
            </w:tcBorders>
            <w:shd w:val="clear" w:color="auto" w:fill="FFFFFF"/>
            <w:vAlign w:val="center"/>
          </w:tcPr>
          <w:p w14:paraId="17747DC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uble" w:sz="4" w:space="0" w:color="auto"/>
              <w:bottom w:val="dotted" w:sz="6" w:space="0" w:color="auto"/>
              <w:right w:val="dotted" w:sz="6" w:space="0" w:color="auto"/>
            </w:tcBorders>
            <w:shd w:val="clear" w:color="auto" w:fill="FFFFFF"/>
            <w:vAlign w:val="center"/>
          </w:tcPr>
          <w:p w14:paraId="6B097349"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6498A25E"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4E99CAE3"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7D093F07"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66C3E434"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0416980E"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33" w:type="dxa"/>
            <w:tcBorders>
              <w:top w:val="dotted" w:sz="6" w:space="0" w:color="auto"/>
              <w:left w:val="dotted" w:sz="6" w:space="0" w:color="auto"/>
              <w:bottom w:val="dotted" w:sz="6" w:space="0" w:color="auto"/>
              <w:right w:val="double" w:sz="4" w:space="0" w:color="auto"/>
            </w:tcBorders>
            <w:shd w:val="clear" w:color="auto" w:fill="FFFFFF"/>
            <w:vAlign w:val="center"/>
          </w:tcPr>
          <w:p w14:paraId="71D3F98B"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uble" w:sz="4" w:space="0" w:color="auto"/>
              <w:bottom w:val="dotted" w:sz="6" w:space="0" w:color="auto"/>
              <w:right w:val="dotted" w:sz="6" w:space="0" w:color="auto"/>
            </w:tcBorders>
            <w:shd w:val="clear" w:color="auto" w:fill="FFFFFF"/>
            <w:vAlign w:val="center"/>
          </w:tcPr>
          <w:p w14:paraId="6C194CFE"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21ABA416"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0C2A48D"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62F96C7"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7AB83D29"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47" w:type="dxa"/>
            <w:tcBorders>
              <w:top w:val="dotted" w:sz="6" w:space="0" w:color="auto"/>
              <w:left w:val="dotted" w:sz="6" w:space="0" w:color="auto"/>
              <w:bottom w:val="dotted" w:sz="6" w:space="0" w:color="auto"/>
              <w:right w:val="dotted" w:sz="6" w:space="0" w:color="auto"/>
            </w:tcBorders>
            <w:shd w:val="clear" w:color="auto" w:fill="FFFFFF"/>
            <w:vAlign w:val="center"/>
          </w:tcPr>
          <w:p w14:paraId="090F4B2E"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11" w:type="dxa"/>
            <w:tcBorders>
              <w:top w:val="dotted" w:sz="6" w:space="0" w:color="auto"/>
              <w:left w:val="dotted" w:sz="6" w:space="0" w:color="auto"/>
              <w:bottom w:val="dotted" w:sz="6" w:space="0" w:color="auto"/>
              <w:right w:val="double" w:sz="4" w:space="0" w:color="auto"/>
            </w:tcBorders>
            <w:shd w:val="clear" w:color="auto" w:fill="FFFFFF"/>
            <w:vAlign w:val="center"/>
          </w:tcPr>
          <w:p w14:paraId="2AC3CBCD" w14:textId="77777777" w:rsidR="006C3B0F" w:rsidRPr="001052C5" w:rsidRDefault="006C3B0F" w:rsidP="006C3B0F">
            <w:pPr>
              <w:autoSpaceDE/>
              <w:autoSpaceDN/>
              <w:adjustRightInd/>
              <w:jc w:val="center"/>
              <w:rPr>
                <w:rFonts w:ascii="Times New Roman" w:eastAsia="Calibri" w:hAnsi="Times New Roman" w:cs="Times New Roman"/>
                <w:b/>
              </w:rPr>
            </w:pPr>
          </w:p>
        </w:tc>
      </w:tr>
      <w:tr w:rsidR="001052C5" w:rsidRPr="001052C5" w14:paraId="3C99C9AB" w14:textId="77777777" w:rsidTr="00CB0309">
        <w:trPr>
          <w:trHeight w:val="313"/>
          <w:jc w:val="center"/>
        </w:trPr>
        <w:tc>
          <w:tcPr>
            <w:tcW w:w="3542"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0278122F"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МАРТ 2025</w:t>
            </w:r>
          </w:p>
        </w:tc>
        <w:tc>
          <w:tcPr>
            <w:tcW w:w="3683"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535E50B7"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АПРЕЛЬ 2025</w:t>
            </w:r>
          </w:p>
        </w:tc>
        <w:tc>
          <w:tcPr>
            <w:tcW w:w="3683"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644B6CCC" w14:textId="77777777" w:rsidR="006C3B0F" w:rsidRPr="001052C5" w:rsidRDefault="006C3B0F" w:rsidP="006C3B0F">
            <w:pPr>
              <w:autoSpaceDE/>
              <w:autoSpaceDN/>
              <w:adjustRightInd/>
              <w:jc w:val="center"/>
              <w:rPr>
                <w:rFonts w:ascii="Times New Roman" w:eastAsia="Calibri" w:hAnsi="Times New Roman" w:cs="Times New Roman"/>
                <w:b/>
              </w:rPr>
            </w:pPr>
            <w:r w:rsidRPr="001052C5">
              <w:rPr>
                <w:rFonts w:ascii="Times New Roman" w:eastAsia="Calibri" w:hAnsi="Times New Roman" w:cs="Times New Roman"/>
                <w:b/>
              </w:rPr>
              <w:t>МАЙ 2025</w:t>
            </w:r>
          </w:p>
        </w:tc>
      </w:tr>
      <w:tr w:rsidR="001052C5" w:rsidRPr="001052C5" w14:paraId="797FD892"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FFFFFF"/>
            <w:vAlign w:val="center"/>
          </w:tcPr>
          <w:p w14:paraId="72DA6CC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FFFFFF"/>
            <w:vAlign w:val="center"/>
          </w:tcPr>
          <w:p w14:paraId="408AF47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FFFFFF"/>
            <w:vAlign w:val="center"/>
          </w:tcPr>
          <w:p w14:paraId="2DD156A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2F6A50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B24EAC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324EF4B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vertAlign w:val="subscript"/>
                <w:lang w:bidi="ru-RU"/>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1A0DC01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MonthStart3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суббота</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uble" w:sz="4" w:space="0" w:color="auto"/>
              <w:bottom w:val="dotted" w:sz="6" w:space="0" w:color="auto"/>
              <w:right w:val="dotted" w:sz="6" w:space="0" w:color="auto"/>
            </w:tcBorders>
            <w:shd w:val="clear" w:color="auto" w:fill="FFFFFF"/>
            <w:vAlign w:val="center"/>
          </w:tcPr>
          <w:p w14:paraId="1C8FA02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92CDDC"/>
            <w:vAlign w:val="center"/>
          </w:tcPr>
          <w:p w14:paraId="4D00CC6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D0EBB3"/>
            <w:vAlign w:val="center"/>
          </w:tcPr>
          <w:p w14:paraId="32AEF83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D0EBB3"/>
            <w:vAlign w:val="center"/>
          </w:tcPr>
          <w:p w14:paraId="7D74490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D0EBB3"/>
            <w:vAlign w:val="center"/>
          </w:tcPr>
          <w:p w14:paraId="7122EB4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5" w:type="dxa"/>
            <w:tcBorders>
              <w:top w:val="double" w:sz="4" w:space="0" w:color="auto"/>
              <w:left w:val="dotted" w:sz="6" w:space="0" w:color="auto"/>
              <w:bottom w:val="dotted" w:sz="6" w:space="0" w:color="auto"/>
              <w:right w:val="dotted" w:sz="6" w:space="0" w:color="auto"/>
            </w:tcBorders>
            <w:shd w:val="clear" w:color="auto" w:fill="FBD4B4"/>
            <w:vAlign w:val="center"/>
          </w:tcPr>
          <w:p w14:paraId="63A923A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33" w:type="dxa"/>
            <w:tcBorders>
              <w:top w:val="double" w:sz="4" w:space="0" w:color="auto"/>
              <w:left w:val="dotted" w:sz="6" w:space="0" w:color="auto"/>
              <w:bottom w:val="dotted" w:sz="6" w:space="0" w:color="auto"/>
              <w:right w:val="double" w:sz="4" w:space="0" w:color="auto"/>
            </w:tcBorders>
            <w:shd w:val="clear" w:color="auto" w:fill="FBD4B4"/>
            <w:vAlign w:val="center"/>
          </w:tcPr>
          <w:p w14:paraId="6ACA09F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MonthStart4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вторник</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FFFFFF"/>
            <w:vAlign w:val="center"/>
          </w:tcPr>
          <w:p w14:paraId="63EE624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“понедельник" 1 ""</w:instrTex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4B3D850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“вторник"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122536B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“среда"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0000"/>
            <w:vAlign w:val="center"/>
          </w:tcPr>
          <w:p w14:paraId="38B09D7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“четверг"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6A94A9C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“пятница"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64430EB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“суббота"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7B97616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MonthStart5 \@ dddd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четверг</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“воскресенье" 1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&lt;&gt;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r>
      <w:tr w:rsidR="001052C5" w:rsidRPr="001052C5" w14:paraId="057B17A5"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38A44F8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128AC21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4</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70447EA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EBB195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AC80EA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0000"/>
            <w:vAlign w:val="center"/>
          </w:tcPr>
          <w:p w14:paraId="27E5D8C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37BB380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2460E1D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3C506F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8AA0AD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E6F191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2722ADF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7879E84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77D0C10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1E8B519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=G2+1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1C4D78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78E3F0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07158EB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0000"/>
            <w:vAlign w:val="center"/>
          </w:tcPr>
          <w:p w14:paraId="6111F1A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9</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086F88D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39E0F09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r>
      <w:tr w:rsidR="001052C5" w:rsidRPr="001052C5" w14:paraId="0F87B6C9"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5E46C44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10</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5BE569A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11</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0B1327E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8EE828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112B5C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75D3B43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vertAlign w:val="subscript"/>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55B5424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25BC5C5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630029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AE084D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25617F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BE1EDA4"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35668C0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3A171ED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24071BB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=G3+1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FBDF2E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51C31B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5AC940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8B8645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16</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34EEC24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46A0527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r>
      <w:tr w:rsidR="001052C5" w:rsidRPr="001052C5" w14:paraId="378662B8"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D0EBB3"/>
            <w:vAlign w:val="center"/>
          </w:tcPr>
          <w:p w14:paraId="647BE88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17</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0095578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18</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D0EBB3"/>
            <w:vAlign w:val="center"/>
          </w:tcPr>
          <w:p w14:paraId="7C4B4B2D"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F8FF09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000D9DD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256BD6A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FBD4B4"/>
            <w:vAlign w:val="center"/>
          </w:tcPr>
          <w:p w14:paraId="3516B75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438335B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1BB10D38"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254DF5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D0980D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w:t>
            </w:r>
            <w:r w:rsidRPr="001052C5">
              <w:rPr>
                <w:rFonts w:ascii="Times New Roman" w:eastAsia="Times New Roman" w:hAnsi="Times New Roman" w:cs="Times New Roman"/>
                <w:b/>
                <w:bCs/>
                <w:noProof/>
                <w:shd w:val="clear" w:color="auto" w:fill="D0EBB3"/>
                <w:lang w:bidi="ru-RU"/>
              </w:rPr>
              <w:t>4</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30A1CA8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BD4B4"/>
            <w:vAlign w:val="center"/>
          </w:tcPr>
          <w:p w14:paraId="49E4270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lang w:bidi="ru-RU"/>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BD4B4"/>
            <w:vAlign w:val="center"/>
          </w:tcPr>
          <w:p w14:paraId="50BA7DB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1D76334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=G4+1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19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A99AAB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543727B7"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21</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2FB6D4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22</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629BEF7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23</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FBD4B4"/>
            <w:vAlign w:val="center"/>
          </w:tcPr>
          <w:p w14:paraId="133DBA2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FBD4B4"/>
            <w:vAlign w:val="center"/>
          </w:tcPr>
          <w:p w14:paraId="421B974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r>
      <w:tr w:rsidR="001052C5" w:rsidRPr="001052C5" w14:paraId="13A8F871" w14:textId="77777777" w:rsidTr="00CB0309">
        <w:trPr>
          <w:trHeight w:val="272"/>
          <w:jc w:val="center"/>
        </w:trPr>
        <w:tc>
          <w:tcPr>
            <w:tcW w:w="390" w:type="dxa"/>
            <w:tcBorders>
              <w:top w:val="dotted" w:sz="6" w:space="0" w:color="auto"/>
              <w:left w:val="double" w:sz="4" w:space="0" w:color="auto"/>
              <w:bottom w:val="dotted" w:sz="6" w:space="0" w:color="auto"/>
              <w:right w:val="dotted" w:sz="6" w:space="0" w:color="auto"/>
            </w:tcBorders>
            <w:shd w:val="clear" w:color="auto" w:fill="92CDDC"/>
            <w:vAlign w:val="center"/>
          </w:tcPr>
          <w:p w14:paraId="3985F8F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23</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24</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92CDDC"/>
            <w:vAlign w:val="center"/>
          </w:tcPr>
          <w:p w14:paraId="63AD30E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24</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25</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tted" w:sz="6" w:space="0" w:color="auto"/>
              <w:right w:val="dotted" w:sz="6" w:space="0" w:color="auto"/>
            </w:tcBorders>
            <w:shd w:val="clear" w:color="auto" w:fill="92CDDC"/>
            <w:vAlign w:val="center"/>
          </w:tcPr>
          <w:p w14:paraId="063A4D4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05B3BFEA"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5BD6380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4430D52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9" w:type="dxa"/>
            <w:tcBorders>
              <w:top w:val="dotted" w:sz="6" w:space="0" w:color="auto"/>
              <w:left w:val="dotted" w:sz="6" w:space="0" w:color="auto"/>
              <w:bottom w:val="dotted" w:sz="6" w:space="0" w:color="auto"/>
              <w:right w:val="double" w:sz="4" w:space="0" w:color="auto"/>
            </w:tcBorders>
            <w:shd w:val="clear" w:color="auto" w:fill="92CDDC"/>
            <w:vAlign w:val="center"/>
          </w:tcPr>
          <w:p w14:paraId="206D831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244A1DD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4A675B7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D0EBB3"/>
            <w:vAlign w:val="center"/>
          </w:tcPr>
          <w:p w14:paraId="7A2D551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3827857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5F38F6B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FFFFFF"/>
            <w:vAlign w:val="center"/>
          </w:tcPr>
          <w:p w14:paraId="275E5A79"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33" w:type="dxa"/>
            <w:tcBorders>
              <w:top w:val="dotted" w:sz="6" w:space="0" w:color="auto"/>
              <w:left w:val="dotted" w:sz="6" w:space="0" w:color="auto"/>
              <w:bottom w:val="dotted" w:sz="6" w:space="0" w:color="auto"/>
              <w:right w:val="double" w:sz="4" w:space="0" w:color="auto"/>
            </w:tcBorders>
            <w:shd w:val="clear" w:color="auto" w:fill="FFFFFF"/>
            <w:vAlign w:val="center"/>
          </w:tcPr>
          <w:p w14:paraId="69C19511"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MonthEnd4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uble" w:sz="4" w:space="0" w:color="auto"/>
              <w:bottom w:val="dotted" w:sz="6" w:space="0" w:color="auto"/>
              <w:right w:val="dotted" w:sz="6" w:space="0" w:color="auto"/>
            </w:tcBorders>
            <w:shd w:val="clear" w:color="auto" w:fill="D0EBB3"/>
            <w:vAlign w:val="center"/>
          </w:tcPr>
          <w:p w14:paraId="4280A77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25</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=G5+1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26</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5CA51E20"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26</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27</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45819DA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27</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=B6+1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28</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188AA67B"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28</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=C6+1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29</w:t>
            </w:r>
            <w:r w:rsidRPr="001052C5">
              <w:rPr>
                <w:rFonts w:ascii="Times New Roman" w:eastAsia="Times New Roman" w:hAnsi="Times New Roman" w:cs="Times New Roman"/>
                <w:b/>
                <w:bCs/>
                <w:noProof/>
                <w:lang w:bidi="ru-RU"/>
              </w:rPr>
              <w:fldChar w:fldCharType="end"/>
            </w:r>
          </w:p>
        </w:tc>
        <w:tc>
          <w:tcPr>
            <w:tcW w:w="525" w:type="dxa"/>
            <w:tcBorders>
              <w:top w:val="dotted" w:sz="6" w:space="0" w:color="auto"/>
              <w:left w:val="dotted" w:sz="6" w:space="0" w:color="auto"/>
              <w:bottom w:val="dotted" w:sz="6" w:space="0" w:color="auto"/>
              <w:right w:val="dotted" w:sz="6" w:space="0" w:color="auto"/>
            </w:tcBorders>
            <w:shd w:val="clear" w:color="auto" w:fill="92CDDC"/>
            <w:vAlign w:val="center"/>
          </w:tcPr>
          <w:p w14:paraId="1A216BBE"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30</w:t>
            </w:r>
            <w:r w:rsidRPr="001052C5">
              <w:rPr>
                <w:rFonts w:ascii="Times New Roman" w:eastAsia="Times New Roman" w:hAnsi="Times New Roman" w:cs="Times New Roman"/>
                <w:b/>
                <w:bCs/>
                <w:noProof/>
                <w:lang w:bidi="ru-RU"/>
              </w:rPr>
              <w:fldChar w:fldCharType="end"/>
            </w:r>
          </w:p>
        </w:tc>
        <w:tc>
          <w:tcPr>
            <w:tcW w:w="547" w:type="dxa"/>
            <w:tcBorders>
              <w:top w:val="dotted" w:sz="6" w:space="0" w:color="auto"/>
              <w:left w:val="dotted" w:sz="6" w:space="0" w:color="auto"/>
              <w:bottom w:val="dotted" w:sz="6" w:space="0" w:color="auto"/>
              <w:right w:val="dotted" w:sz="6" w:space="0" w:color="auto"/>
            </w:tcBorders>
            <w:shd w:val="clear" w:color="auto" w:fill="92CDDC"/>
            <w:vAlign w:val="center"/>
          </w:tcPr>
          <w:p w14:paraId="0F2F0E33"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=E6+1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31</w:t>
            </w:r>
            <w:r w:rsidRPr="001052C5">
              <w:rPr>
                <w:rFonts w:ascii="Times New Roman" w:eastAsia="Times New Roman" w:hAnsi="Times New Roman" w:cs="Times New Roman"/>
                <w:b/>
                <w:bCs/>
                <w:noProof/>
                <w:lang w:bidi="ru-RU"/>
              </w:rPr>
              <w:fldChar w:fldCharType="end"/>
            </w:r>
          </w:p>
        </w:tc>
        <w:tc>
          <w:tcPr>
            <w:tcW w:w="511" w:type="dxa"/>
            <w:tcBorders>
              <w:top w:val="dotted" w:sz="6" w:space="0" w:color="auto"/>
              <w:left w:val="dotted" w:sz="6" w:space="0" w:color="auto"/>
              <w:bottom w:val="dotted" w:sz="6" w:space="0" w:color="auto"/>
              <w:right w:val="double" w:sz="4" w:space="0" w:color="auto"/>
            </w:tcBorders>
            <w:shd w:val="clear" w:color="auto" w:fill="auto"/>
            <w:vAlign w:val="center"/>
          </w:tcPr>
          <w:p w14:paraId="1B407A8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MonthEnd5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=F6+1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29</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r>
      <w:tr w:rsidR="001052C5" w:rsidRPr="001052C5" w14:paraId="27C4806F" w14:textId="77777777" w:rsidTr="00CB0309">
        <w:trPr>
          <w:trHeight w:val="272"/>
          <w:jc w:val="center"/>
        </w:trPr>
        <w:tc>
          <w:tcPr>
            <w:tcW w:w="390" w:type="dxa"/>
            <w:tcBorders>
              <w:top w:val="dotted" w:sz="6" w:space="0" w:color="auto"/>
              <w:left w:val="double" w:sz="4" w:space="0" w:color="auto"/>
              <w:bottom w:val="double" w:sz="4" w:space="0" w:color="auto"/>
              <w:right w:val="dotted" w:sz="6" w:space="0" w:color="auto"/>
            </w:tcBorders>
            <w:shd w:val="clear" w:color="auto" w:fill="92CDDC"/>
            <w:vAlign w:val="center"/>
          </w:tcPr>
          <w:p w14:paraId="544FBC6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30</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=G6+1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t>31</w:t>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uble" w:sz="4" w:space="0" w:color="auto"/>
              <w:right w:val="dotted" w:sz="6" w:space="0" w:color="auto"/>
            </w:tcBorders>
            <w:shd w:val="clear" w:color="auto" w:fill="FFFFFF"/>
            <w:vAlign w:val="center"/>
          </w:tcPr>
          <w:p w14:paraId="11FB7B7C"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0,""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IF </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&lt;</w:instrText>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DocVariable MonthEnd3 \@ d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begin"/>
            </w:r>
            <w:r w:rsidRPr="001052C5">
              <w:rPr>
                <w:rFonts w:ascii="Times New Roman" w:eastAsia="Times New Roman" w:hAnsi="Times New Roman" w:cs="Times New Roman"/>
                <w:b/>
                <w:bCs/>
                <w:noProof/>
                <w:lang w:bidi="ru-RU"/>
              </w:rPr>
              <w:instrText xml:space="preserve"> =A7+1 </w:instrText>
            </w:r>
            <w:r w:rsidRPr="001052C5">
              <w:rPr>
                <w:rFonts w:ascii="Times New Roman" w:eastAsia="Times New Roman" w:hAnsi="Times New Roman" w:cs="Times New Roman"/>
                <w:b/>
                <w:bCs/>
                <w:noProof/>
                <w:lang w:bidi="ru-RU"/>
              </w:rPr>
              <w:fldChar w:fldCharType="separate"/>
            </w:r>
            <w:r w:rsidRPr="001052C5">
              <w:rPr>
                <w:rFonts w:ascii="Times New Roman" w:eastAsia="Times New Roman" w:hAnsi="Times New Roman" w:cs="Times New Roman"/>
                <w:b/>
                <w:bCs/>
                <w:noProof/>
                <w:lang w:bidi="ru-RU"/>
              </w:rPr>
              <w:instrText>31</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instrText xml:space="preserve"> "" </w:instrText>
            </w:r>
            <w:r w:rsidRPr="001052C5">
              <w:rPr>
                <w:rFonts w:ascii="Times New Roman" w:eastAsia="Times New Roman" w:hAnsi="Times New Roman" w:cs="Times New Roman"/>
                <w:b/>
                <w:bCs/>
                <w:noProof/>
                <w:lang w:bidi="ru-RU"/>
              </w:rPr>
              <w:fldChar w:fldCharType="end"/>
            </w:r>
            <w:r w:rsidRPr="001052C5">
              <w:rPr>
                <w:rFonts w:ascii="Times New Roman" w:eastAsia="Times New Roman" w:hAnsi="Times New Roman" w:cs="Times New Roman"/>
                <w:b/>
                <w:bCs/>
                <w:noProof/>
                <w:lang w:bidi="ru-RU"/>
              </w:rPr>
              <w:fldChar w:fldCharType="end"/>
            </w:r>
          </w:p>
        </w:tc>
        <w:tc>
          <w:tcPr>
            <w:tcW w:w="524" w:type="dxa"/>
            <w:tcBorders>
              <w:top w:val="dotted" w:sz="6" w:space="0" w:color="auto"/>
              <w:left w:val="dotted" w:sz="6" w:space="0" w:color="auto"/>
              <w:bottom w:val="double" w:sz="4" w:space="0" w:color="auto"/>
              <w:right w:val="dotted" w:sz="6" w:space="0" w:color="auto"/>
            </w:tcBorders>
            <w:shd w:val="clear" w:color="auto" w:fill="FFFFFF"/>
            <w:vAlign w:val="center"/>
          </w:tcPr>
          <w:p w14:paraId="77BD0322"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292E2D4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6B8CF036"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18E83085"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9" w:type="dxa"/>
            <w:tcBorders>
              <w:top w:val="dotted" w:sz="6" w:space="0" w:color="auto"/>
              <w:left w:val="dotted" w:sz="6" w:space="0" w:color="auto"/>
              <w:bottom w:val="double" w:sz="4" w:space="0" w:color="auto"/>
              <w:right w:val="double" w:sz="4" w:space="0" w:color="auto"/>
            </w:tcBorders>
            <w:shd w:val="clear" w:color="auto" w:fill="FFFFFF"/>
            <w:vAlign w:val="center"/>
          </w:tcPr>
          <w:p w14:paraId="1E9A1D2F" w14:textId="77777777" w:rsidR="006C3B0F" w:rsidRPr="001052C5" w:rsidRDefault="006C3B0F" w:rsidP="006C3B0F">
            <w:pPr>
              <w:autoSpaceDE/>
              <w:autoSpaceDN/>
              <w:adjustRightInd/>
              <w:spacing w:after="40"/>
              <w:jc w:val="center"/>
              <w:rPr>
                <w:rFonts w:ascii="Times New Roman" w:eastAsia="Times New Roman" w:hAnsi="Times New Roman" w:cs="Times New Roman"/>
                <w:b/>
                <w:bCs/>
                <w:noProof/>
              </w:rPr>
            </w:pPr>
          </w:p>
        </w:tc>
        <w:tc>
          <w:tcPr>
            <w:tcW w:w="525" w:type="dxa"/>
            <w:tcBorders>
              <w:top w:val="dotted" w:sz="6" w:space="0" w:color="auto"/>
              <w:left w:val="double" w:sz="4" w:space="0" w:color="auto"/>
              <w:bottom w:val="double" w:sz="4" w:space="0" w:color="auto"/>
              <w:right w:val="dotted" w:sz="6" w:space="0" w:color="auto"/>
            </w:tcBorders>
            <w:shd w:val="clear" w:color="auto" w:fill="FFFFFF"/>
            <w:vAlign w:val="center"/>
          </w:tcPr>
          <w:p w14:paraId="195E56C3"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533343A4"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70B6CB62"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2FA56284"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76C13BCA"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6E1FAC6A"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33" w:type="dxa"/>
            <w:tcBorders>
              <w:top w:val="dotted" w:sz="6" w:space="0" w:color="auto"/>
              <w:left w:val="dotted" w:sz="6" w:space="0" w:color="auto"/>
              <w:bottom w:val="double" w:sz="4" w:space="0" w:color="auto"/>
              <w:right w:val="double" w:sz="4" w:space="0" w:color="auto"/>
            </w:tcBorders>
            <w:shd w:val="clear" w:color="auto" w:fill="FFFFFF"/>
            <w:vAlign w:val="center"/>
          </w:tcPr>
          <w:p w14:paraId="50265E69"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uble" w:sz="4" w:space="0" w:color="auto"/>
              <w:bottom w:val="double" w:sz="4" w:space="0" w:color="auto"/>
              <w:right w:val="dotted" w:sz="6" w:space="0" w:color="auto"/>
            </w:tcBorders>
            <w:shd w:val="clear" w:color="auto" w:fill="FFFFFF"/>
            <w:vAlign w:val="center"/>
          </w:tcPr>
          <w:p w14:paraId="6B00BE61"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16948015"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5A026E62"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2A518DC1"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25" w:type="dxa"/>
            <w:tcBorders>
              <w:top w:val="dotted" w:sz="6" w:space="0" w:color="auto"/>
              <w:left w:val="dotted" w:sz="6" w:space="0" w:color="auto"/>
              <w:bottom w:val="double" w:sz="4" w:space="0" w:color="auto"/>
              <w:right w:val="dotted" w:sz="6" w:space="0" w:color="auto"/>
            </w:tcBorders>
            <w:shd w:val="clear" w:color="auto" w:fill="FFFFFF"/>
            <w:vAlign w:val="center"/>
          </w:tcPr>
          <w:p w14:paraId="15B7EB06"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47" w:type="dxa"/>
            <w:tcBorders>
              <w:top w:val="dotted" w:sz="6" w:space="0" w:color="auto"/>
              <w:left w:val="dotted" w:sz="6" w:space="0" w:color="auto"/>
              <w:bottom w:val="double" w:sz="4" w:space="0" w:color="auto"/>
              <w:right w:val="dotted" w:sz="6" w:space="0" w:color="auto"/>
            </w:tcBorders>
            <w:shd w:val="clear" w:color="auto" w:fill="FFFFFF"/>
            <w:vAlign w:val="center"/>
          </w:tcPr>
          <w:p w14:paraId="4BC00AB6" w14:textId="77777777" w:rsidR="006C3B0F" w:rsidRPr="001052C5" w:rsidRDefault="006C3B0F" w:rsidP="006C3B0F">
            <w:pPr>
              <w:autoSpaceDE/>
              <w:autoSpaceDN/>
              <w:adjustRightInd/>
              <w:jc w:val="center"/>
              <w:rPr>
                <w:rFonts w:ascii="Times New Roman" w:eastAsia="Calibri" w:hAnsi="Times New Roman" w:cs="Times New Roman"/>
                <w:b/>
              </w:rPr>
            </w:pPr>
          </w:p>
        </w:tc>
        <w:tc>
          <w:tcPr>
            <w:tcW w:w="511" w:type="dxa"/>
            <w:tcBorders>
              <w:top w:val="dotted" w:sz="6" w:space="0" w:color="auto"/>
              <w:left w:val="dotted" w:sz="6" w:space="0" w:color="auto"/>
              <w:bottom w:val="double" w:sz="4" w:space="0" w:color="auto"/>
              <w:right w:val="double" w:sz="4" w:space="0" w:color="auto"/>
            </w:tcBorders>
            <w:shd w:val="clear" w:color="auto" w:fill="FFFFFF"/>
            <w:vAlign w:val="center"/>
          </w:tcPr>
          <w:p w14:paraId="2167D78A" w14:textId="77777777" w:rsidR="006C3B0F" w:rsidRPr="001052C5" w:rsidRDefault="006C3B0F" w:rsidP="006C3B0F">
            <w:pPr>
              <w:autoSpaceDE/>
              <w:autoSpaceDN/>
              <w:adjustRightInd/>
              <w:jc w:val="center"/>
              <w:rPr>
                <w:rFonts w:ascii="Times New Roman" w:eastAsia="Calibri" w:hAnsi="Times New Roman" w:cs="Times New Roman"/>
                <w:b/>
              </w:rPr>
            </w:pPr>
          </w:p>
        </w:tc>
      </w:tr>
    </w:tbl>
    <w:p w14:paraId="387FD7C0" w14:textId="77777777" w:rsidR="006C3B0F" w:rsidRPr="001052C5" w:rsidRDefault="006C3B0F" w:rsidP="006C3B0F">
      <w:pPr>
        <w:autoSpaceDE/>
        <w:autoSpaceDN/>
        <w:adjustRightInd/>
        <w:rPr>
          <w:rFonts w:ascii="Times New Roman" w:eastAsia="Calibri" w:hAnsi="Times New Roman" w:cs="Times New Roman"/>
          <w:sz w:val="4"/>
          <w:szCs w:val="22"/>
        </w:rPr>
      </w:pPr>
    </w:p>
    <w:p w14:paraId="1B84A7C9" w14:textId="77777777" w:rsidR="006C3B0F" w:rsidRPr="001052C5" w:rsidRDefault="006C3B0F" w:rsidP="006C3B0F">
      <w:pPr>
        <w:autoSpaceDE/>
        <w:autoSpaceDN/>
        <w:adjustRightInd/>
        <w:rPr>
          <w:rFonts w:ascii="Times New Roman" w:eastAsia="Calibri" w:hAnsi="Times New Roman" w:cs="Times New Roman"/>
          <w:sz w:val="8"/>
          <w:szCs w:val="22"/>
        </w:rPr>
      </w:pPr>
    </w:p>
    <w:tbl>
      <w:tblPr>
        <w:tblStyle w:val="1f2"/>
        <w:tblpPr w:leftFromText="180" w:rightFromText="180" w:horzAnchor="margin" w:tblpXSpec="center" w:tblpY="1326"/>
        <w:tblW w:w="11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5745"/>
      </w:tblGrid>
      <w:tr w:rsidR="001052C5" w:rsidRPr="001052C5" w14:paraId="2F808845" w14:textId="77777777" w:rsidTr="00CB0309">
        <w:trPr>
          <w:trHeight w:val="368"/>
        </w:trPr>
        <w:tc>
          <w:tcPr>
            <w:tcW w:w="3119" w:type="dxa"/>
          </w:tcPr>
          <w:p w14:paraId="4B2584FD" w14:textId="77777777" w:rsidR="006C3B0F" w:rsidRPr="001052C5" w:rsidRDefault="006C3B0F" w:rsidP="00CB0309">
            <w:pPr>
              <w:autoSpaceDE/>
              <w:autoSpaceDN/>
              <w:adjustRightInd/>
              <w:jc w:val="center"/>
              <w:rPr>
                <w:rFonts w:ascii="Times New Roman" w:eastAsia="Calibri" w:hAnsi="Times New Roman" w:cs="Times New Roman"/>
                <w:b/>
                <w:bCs/>
                <w:noProof/>
                <w:sz w:val="18"/>
                <w:lang w:bidi="ru-RU"/>
              </w:rPr>
            </w:pPr>
            <w:r w:rsidRPr="001052C5">
              <w:rPr>
                <w:rFonts w:ascii="Times New Roman" w:eastAsia="Calibri" w:hAnsi="Times New Roman" w:cs="Times New Roman"/>
                <w:b/>
                <w:bCs/>
                <w:noProof/>
                <w:sz w:val="18"/>
                <w:lang w:bidi="ru-RU"/>
              </w:rPr>
              <w:lastRenderedPageBreak/>
              <w:t>КОЛИЧЕСТВО УЧЕБНЫХ ДНЕЙ ПО ДНЯМ НЕДЕЛИ</w:t>
            </w:r>
          </w:p>
          <w:tbl>
            <w:tblPr>
              <w:tblStyle w:val="CalendarTable"/>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413"/>
              <w:gridCol w:w="415"/>
              <w:gridCol w:w="415"/>
              <w:gridCol w:w="415"/>
              <w:gridCol w:w="763"/>
            </w:tblGrid>
            <w:tr w:rsidR="001052C5" w:rsidRPr="001052C5" w14:paraId="0500ED61" w14:textId="77777777" w:rsidTr="00CB0309">
              <w:trPr>
                <w:trHeight w:val="170"/>
              </w:trPr>
              <w:tc>
                <w:tcPr>
                  <w:tcW w:w="724" w:type="pct"/>
                  <w:shd w:val="clear" w:color="auto" w:fill="D9D9D9"/>
                  <w:vAlign w:val="center"/>
                </w:tcPr>
                <w:p w14:paraId="796BB5DF"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p>
              </w:tc>
              <w:tc>
                <w:tcPr>
                  <w:tcW w:w="729" w:type="pct"/>
                  <w:shd w:val="clear" w:color="auto" w:fill="B6DDE8"/>
                  <w:vAlign w:val="center"/>
                </w:tcPr>
                <w:p w14:paraId="342D35A8"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1ч</w:t>
                  </w:r>
                </w:p>
              </w:tc>
              <w:tc>
                <w:tcPr>
                  <w:tcW w:w="733" w:type="pct"/>
                  <w:shd w:val="clear" w:color="auto" w:fill="B6DDE8"/>
                  <w:vAlign w:val="center"/>
                </w:tcPr>
                <w:p w14:paraId="45703B6F"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2ч</w:t>
                  </w:r>
                </w:p>
              </w:tc>
              <w:tc>
                <w:tcPr>
                  <w:tcW w:w="733" w:type="pct"/>
                  <w:shd w:val="clear" w:color="auto" w:fill="B6DDE8"/>
                  <w:vAlign w:val="center"/>
                </w:tcPr>
                <w:p w14:paraId="7DA4DD26"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3ч</w:t>
                  </w:r>
                </w:p>
              </w:tc>
              <w:tc>
                <w:tcPr>
                  <w:tcW w:w="733" w:type="pct"/>
                  <w:shd w:val="clear" w:color="auto" w:fill="B6DDE8"/>
                  <w:vAlign w:val="center"/>
                </w:tcPr>
                <w:p w14:paraId="38C4F41D"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4ч</w:t>
                  </w:r>
                </w:p>
              </w:tc>
              <w:tc>
                <w:tcPr>
                  <w:tcW w:w="1348" w:type="pct"/>
                  <w:shd w:val="clear" w:color="auto" w:fill="B6DDE8"/>
                  <w:vAlign w:val="center"/>
                </w:tcPr>
                <w:p w14:paraId="76D5D95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год</w:t>
                  </w:r>
                </w:p>
              </w:tc>
            </w:tr>
            <w:tr w:rsidR="001052C5" w:rsidRPr="001052C5" w14:paraId="06C14F3A" w14:textId="77777777" w:rsidTr="00CB0309">
              <w:trPr>
                <w:trHeight w:val="285"/>
              </w:trPr>
              <w:tc>
                <w:tcPr>
                  <w:tcW w:w="724" w:type="pct"/>
                  <w:vAlign w:val="center"/>
                </w:tcPr>
                <w:p w14:paraId="0F9F4A07"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 xml:space="preserve">ПН </w: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IF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DocVariable MonthStart4 \@ dddd </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пятница</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instrText xml:space="preserve"> = “понедельник" 1 ""</w:instrText>
                  </w:r>
                  <w:r w:rsidRPr="001052C5">
                    <w:rPr>
                      <w:rFonts w:ascii="Times New Roman" w:hAnsi="Times New Roman" w:cs="Times New Roman"/>
                      <w:bCs/>
                      <w:noProof/>
                      <w:color w:val="auto"/>
                      <w:lang w:bidi="ru-RU"/>
                    </w:rPr>
                    <w:fldChar w:fldCharType="end"/>
                  </w:r>
                </w:p>
              </w:tc>
              <w:tc>
                <w:tcPr>
                  <w:tcW w:w="729" w:type="pct"/>
                  <w:vAlign w:val="center"/>
                </w:tcPr>
                <w:p w14:paraId="6CE7B353"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0FD76D9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5695009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10</w:t>
                  </w:r>
                </w:p>
              </w:tc>
              <w:tc>
                <w:tcPr>
                  <w:tcW w:w="733" w:type="pct"/>
                  <w:vAlign w:val="center"/>
                </w:tcPr>
                <w:p w14:paraId="2D458C69"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1348" w:type="pct"/>
                  <w:shd w:val="clear" w:color="auto" w:fill="auto"/>
                  <w:vAlign w:val="center"/>
                </w:tcPr>
                <w:p w14:paraId="602857E8"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34</w:t>
                  </w:r>
                </w:p>
              </w:tc>
            </w:tr>
            <w:tr w:rsidR="001052C5" w:rsidRPr="001052C5" w14:paraId="0DFAB245" w14:textId="77777777" w:rsidTr="00CB0309">
              <w:trPr>
                <w:trHeight w:val="262"/>
              </w:trPr>
              <w:tc>
                <w:tcPr>
                  <w:tcW w:w="724" w:type="pct"/>
                  <w:vAlign w:val="center"/>
                </w:tcPr>
                <w:p w14:paraId="410925C8"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ВТ</w:t>
                  </w:r>
                </w:p>
              </w:tc>
              <w:tc>
                <w:tcPr>
                  <w:tcW w:w="729" w:type="pct"/>
                  <w:vAlign w:val="center"/>
                </w:tcPr>
                <w:p w14:paraId="16FB4EF6"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4210FD06"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7</w:t>
                  </w:r>
                </w:p>
              </w:tc>
              <w:tc>
                <w:tcPr>
                  <w:tcW w:w="733" w:type="pct"/>
                  <w:vAlign w:val="center"/>
                </w:tcPr>
                <w:p w14:paraId="20C797DD"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10</w:t>
                  </w:r>
                </w:p>
              </w:tc>
              <w:tc>
                <w:tcPr>
                  <w:tcW w:w="733" w:type="pct"/>
                  <w:vAlign w:val="center"/>
                </w:tcPr>
                <w:p w14:paraId="2419B41B"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7</w:t>
                  </w:r>
                </w:p>
              </w:tc>
              <w:tc>
                <w:tcPr>
                  <w:tcW w:w="1348" w:type="pct"/>
                  <w:shd w:val="clear" w:color="auto" w:fill="auto"/>
                  <w:vAlign w:val="center"/>
                </w:tcPr>
                <w:p w14:paraId="091F39D7"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32</w:t>
                  </w:r>
                </w:p>
              </w:tc>
            </w:tr>
            <w:tr w:rsidR="001052C5" w:rsidRPr="001052C5" w14:paraId="3100BE7B" w14:textId="77777777" w:rsidTr="00CB0309">
              <w:trPr>
                <w:trHeight w:val="279"/>
              </w:trPr>
              <w:tc>
                <w:tcPr>
                  <w:tcW w:w="724" w:type="pct"/>
                  <w:vAlign w:val="center"/>
                </w:tcPr>
                <w:p w14:paraId="6595A747"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СР</w:t>
                  </w:r>
                </w:p>
              </w:tc>
              <w:tc>
                <w:tcPr>
                  <w:tcW w:w="729" w:type="pct"/>
                  <w:vAlign w:val="center"/>
                </w:tcPr>
                <w:p w14:paraId="393F410F"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4AAFB65D"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51F3E66D"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10</w:t>
                  </w:r>
                </w:p>
              </w:tc>
              <w:tc>
                <w:tcPr>
                  <w:tcW w:w="733" w:type="pct"/>
                  <w:vAlign w:val="center"/>
                </w:tcPr>
                <w:p w14:paraId="14DBB8D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1348" w:type="pct"/>
                  <w:shd w:val="clear" w:color="auto" w:fill="auto"/>
                  <w:vAlign w:val="center"/>
                </w:tcPr>
                <w:p w14:paraId="4C4FEB3F"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34</w:t>
                  </w:r>
                </w:p>
              </w:tc>
            </w:tr>
            <w:tr w:rsidR="001052C5" w:rsidRPr="001052C5" w14:paraId="72549B5C" w14:textId="77777777" w:rsidTr="00CB0309">
              <w:trPr>
                <w:trHeight w:val="256"/>
              </w:trPr>
              <w:tc>
                <w:tcPr>
                  <w:tcW w:w="724" w:type="pct"/>
                  <w:vAlign w:val="center"/>
                </w:tcPr>
                <w:p w14:paraId="0498526C"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ЧТ</w:t>
                  </w:r>
                </w:p>
              </w:tc>
              <w:tc>
                <w:tcPr>
                  <w:tcW w:w="729" w:type="pct"/>
                  <w:vAlign w:val="center"/>
                </w:tcPr>
                <w:p w14:paraId="629EB5A0"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7DAAA465"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1671BEC4"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11</w:t>
                  </w:r>
                </w:p>
              </w:tc>
              <w:tc>
                <w:tcPr>
                  <w:tcW w:w="733" w:type="pct"/>
                  <w:vAlign w:val="center"/>
                </w:tcPr>
                <w:p w14:paraId="24B01349"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6</w:t>
                  </w:r>
                </w:p>
              </w:tc>
              <w:tc>
                <w:tcPr>
                  <w:tcW w:w="1348" w:type="pct"/>
                  <w:shd w:val="clear" w:color="auto" w:fill="auto"/>
                  <w:vAlign w:val="center"/>
                </w:tcPr>
                <w:p w14:paraId="11E0A633"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33</w:t>
                  </w:r>
                </w:p>
              </w:tc>
            </w:tr>
            <w:tr w:rsidR="001052C5" w:rsidRPr="001052C5" w14:paraId="60EA2F68" w14:textId="77777777" w:rsidTr="00CB0309">
              <w:trPr>
                <w:trHeight w:val="287"/>
              </w:trPr>
              <w:tc>
                <w:tcPr>
                  <w:tcW w:w="724" w:type="pct"/>
                  <w:vAlign w:val="center"/>
                </w:tcPr>
                <w:p w14:paraId="32D91867"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ПТ</w:t>
                  </w:r>
                </w:p>
              </w:tc>
              <w:tc>
                <w:tcPr>
                  <w:tcW w:w="729" w:type="pct"/>
                  <w:vAlign w:val="center"/>
                </w:tcPr>
                <w:p w14:paraId="4D89E42F"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3E03C4D4"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8</w:t>
                  </w:r>
                </w:p>
              </w:tc>
              <w:tc>
                <w:tcPr>
                  <w:tcW w:w="733" w:type="pct"/>
                  <w:vAlign w:val="center"/>
                </w:tcPr>
                <w:p w14:paraId="31A2C61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11</w:t>
                  </w:r>
                </w:p>
              </w:tc>
              <w:tc>
                <w:tcPr>
                  <w:tcW w:w="733" w:type="pct"/>
                  <w:vAlign w:val="center"/>
                </w:tcPr>
                <w:p w14:paraId="4C974337"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6</w:t>
                  </w:r>
                </w:p>
              </w:tc>
              <w:tc>
                <w:tcPr>
                  <w:tcW w:w="1348" w:type="pct"/>
                  <w:shd w:val="clear" w:color="auto" w:fill="auto"/>
                  <w:vAlign w:val="center"/>
                </w:tcPr>
                <w:p w14:paraId="61FA7869"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33</w:t>
                  </w:r>
                </w:p>
              </w:tc>
            </w:tr>
            <w:tr w:rsidR="001052C5" w:rsidRPr="001052C5" w14:paraId="7D808C9D" w14:textId="77777777" w:rsidTr="00CB0309">
              <w:trPr>
                <w:trHeight w:val="350"/>
              </w:trPr>
              <w:tc>
                <w:tcPr>
                  <w:tcW w:w="724" w:type="pct"/>
                  <w:shd w:val="clear" w:color="auto" w:fill="D9D9D9"/>
                  <w:vAlign w:val="center"/>
                </w:tcPr>
                <w:p w14:paraId="13298BC4"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IF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=G6</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0</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instrText xml:space="preserve"> = 0,""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IF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=G6 </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29</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instrText xml:space="preserve">  &lt;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DocVariable MonthEnd4 \@ d </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30</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instrText xml:space="preserve">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=G6+1 </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30</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instrText xml:space="preserve"> "" </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30</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fldChar w:fldCharType="end"/>
                  </w:r>
                </w:p>
              </w:tc>
              <w:tc>
                <w:tcPr>
                  <w:tcW w:w="729" w:type="pct"/>
                  <w:shd w:val="clear" w:color="auto" w:fill="FDE9D9"/>
                  <w:vAlign w:val="center"/>
                </w:tcPr>
                <w:p w14:paraId="3BE38FA8"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lang w:bidi="ru-RU"/>
                    </w:rPr>
                    <w:t>40</w:t>
                  </w:r>
                  <w:r w:rsidRPr="001052C5">
                    <w:rPr>
                      <w:rFonts w:ascii="Times New Roman" w:hAnsi="Times New Roman" w:cs="Times New Roman"/>
                      <w:bCs/>
                      <w:noProof/>
                      <w:color w:val="auto"/>
                      <w:sz w:val="22"/>
                      <w:lang w:bidi="ru-RU"/>
                    </w:rPr>
                    <w:fldChar w:fldCharType="begin"/>
                  </w:r>
                  <w:r w:rsidRPr="001052C5">
                    <w:rPr>
                      <w:rFonts w:ascii="Times New Roman" w:hAnsi="Times New Roman" w:cs="Times New Roman"/>
                      <w:bCs/>
                      <w:noProof/>
                      <w:color w:val="auto"/>
                      <w:sz w:val="22"/>
                      <w:lang w:bidi="ru-RU"/>
                    </w:rPr>
                    <w:instrText xml:space="preserve">IF </w:instrText>
                  </w:r>
                  <w:r w:rsidRPr="001052C5">
                    <w:rPr>
                      <w:rFonts w:ascii="Times New Roman" w:hAnsi="Times New Roman" w:cs="Times New Roman"/>
                      <w:bCs/>
                      <w:noProof/>
                      <w:color w:val="auto"/>
                      <w:sz w:val="22"/>
                      <w:lang w:bidi="ru-RU"/>
                    </w:rPr>
                    <w:fldChar w:fldCharType="begin"/>
                  </w:r>
                  <w:r w:rsidRPr="001052C5">
                    <w:rPr>
                      <w:rFonts w:ascii="Times New Roman" w:hAnsi="Times New Roman" w:cs="Times New Roman"/>
                      <w:bCs/>
                      <w:noProof/>
                      <w:color w:val="auto"/>
                      <w:sz w:val="22"/>
                      <w:lang w:bidi="ru-RU"/>
                    </w:rPr>
                    <w:instrText xml:space="preserve"> =A7</w:instrText>
                  </w:r>
                  <w:r w:rsidRPr="001052C5">
                    <w:rPr>
                      <w:rFonts w:ascii="Times New Roman" w:hAnsi="Times New Roman" w:cs="Times New Roman"/>
                      <w:bCs/>
                      <w:noProof/>
                      <w:color w:val="auto"/>
                      <w:sz w:val="22"/>
                      <w:lang w:bidi="ru-RU"/>
                    </w:rPr>
                    <w:fldChar w:fldCharType="separate"/>
                  </w:r>
                  <w:r w:rsidRPr="001052C5">
                    <w:rPr>
                      <w:rFonts w:ascii="Times New Roman" w:hAnsi="Times New Roman" w:cs="Times New Roman"/>
                      <w:bCs/>
                      <w:noProof/>
                      <w:color w:val="auto"/>
                      <w:sz w:val="22"/>
                      <w:lang w:bidi="ru-RU"/>
                    </w:rPr>
                    <w:instrText>0</w:instrText>
                  </w:r>
                  <w:r w:rsidRPr="001052C5">
                    <w:rPr>
                      <w:rFonts w:ascii="Times New Roman" w:hAnsi="Times New Roman" w:cs="Times New Roman"/>
                      <w:bCs/>
                      <w:noProof/>
                      <w:color w:val="auto"/>
                      <w:sz w:val="22"/>
                      <w:lang w:bidi="ru-RU"/>
                    </w:rPr>
                    <w:fldChar w:fldCharType="end"/>
                  </w:r>
                  <w:r w:rsidRPr="001052C5">
                    <w:rPr>
                      <w:rFonts w:ascii="Times New Roman" w:hAnsi="Times New Roman" w:cs="Times New Roman"/>
                      <w:bCs/>
                      <w:noProof/>
                      <w:color w:val="auto"/>
                      <w:sz w:val="22"/>
                      <w:lang w:bidi="ru-RU"/>
                    </w:rPr>
                    <w:instrText xml:space="preserve"> = 0,"" </w:instrText>
                  </w:r>
                  <w:r w:rsidRPr="001052C5">
                    <w:rPr>
                      <w:rFonts w:ascii="Times New Roman" w:hAnsi="Times New Roman" w:cs="Times New Roman"/>
                      <w:bCs/>
                      <w:noProof/>
                      <w:color w:val="auto"/>
                      <w:sz w:val="22"/>
                      <w:lang w:bidi="ru-RU"/>
                    </w:rPr>
                    <w:fldChar w:fldCharType="begin"/>
                  </w:r>
                  <w:r w:rsidRPr="001052C5">
                    <w:rPr>
                      <w:rFonts w:ascii="Times New Roman" w:hAnsi="Times New Roman" w:cs="Times New Roman"/>
                      <w:bCs/>
                      <w:noProof/>
                      <w:color w:val="auto"/>
                      <w:sz w:val="22"/>
                      <w:lang w:bidi="ru-RU"/>
                    </w:rPr>
                    <w:instrText xml:space="preserve"> IF </w:instrText>
                  </w:r>
                  <w:r w:rsidRPr="001052C5">
                    <w:rPr>
                      <w:rFonts w:ascii="Times New Roman" w:hAnsi="Times New Roman" w:cs="Times New Roman"/>
                      <w:bCs/>
                      <w:noProof/>
                      <w:color w:val="auto"/>
                      <w:sz w:val="22"/>
                      <w:lang w:bidi="ru-RU"/>
                    </w:rPr>
                    <w:fldChar w:fldCharType="begin"/>
                  </w:r>
                  <w:r w:rsidRPr="001052C5">
                    <w:rPr>
                      <w:rFonts w:ascii="Times New Roman" w:hAnsi="Times New Roman" w:cs="Times New Roman"/>
                      <w:bCs/>
                      <w:noProof/>
                      <w:color w:val="auto"/>
                      <w:sz w:val="22"/>
                      <w:lang w:bidi="ru-RU"/>
                    </w:rPr>
                    <w:instrText xml:space="preserve"> =A7 </w:instrText>
                  </w:r>
                  <w:r w:rsidRPr="001052C5">
                    <w:rPr>
                      <w:rFonts w:ascii="Times New Roman" w:hAnsi="Times New Roman" w:cs="Times New Roman"/>
                      <w:bCs/>
                      <w:noProof/>
                      <w:color w:val="auto"/>
                      <w:sz w:val="22"/>
                      <w:lang w:bidi="ru-RU"/>
                    </w:rPr>
                    <w:fldChar w:fldCharType="separate"/>
                  </w:r>
                  <w:r w:rsidRPr="001052C5">
                    <w:rPr>
                      <w:rFonts w:ascii="Times New Roman" w:hAnsi="Times New Roman" w:cs="Times New Roman"/>
                      <w:bCs/>
                      <w:noProof/>
                      <w:color w:val="auto"/>
                      <w:sz w:val="22"/>
                      <w:lang w:bidi="ru-RU"/>
                    </w:rPr>
                    <w:instrText>30</w:instrText>
                  </w:r>
                  <w:r w:rsidRPr="001052C5">
                    <w:rPr>
                      <w:rFonts w:ascii="Times New Roman" w:hAnsi="Times New Roman" w:cs="Times New Roman"/>
                      <w:bCs/>
                      <w:noProof/>
                      <w:color w:val="auto"/>
                      <w:sz w:val="22"/>
                      <w:lang w:bidi="ru-RU"/>
                    </w:rPr>
                    <w:fldChar w:fldCharType="end"/>
                  </w:r>
                  <w:r w:rsidRPr="001052C5">
                    <w:rPr>
                      <w:rFonts w:ascii="Times New Roman" w:hAnsi="Times New Roman" w:cs="Times New Roman"/>
                      <w:bCs/>
                      <w:noProof/>
                      <w:color w:val="auto"/>
                      <w:sz w:val="22"/>
                      <w:lang w:bidi="ru-RU"/>
                    </w:rPr>
                    <w:instrText xml:space="preserve">  &lt; </w:instrText>
                  </w:r>
                  <w:r w:rsidRPr="001052C5">
                    <w:rPr>
                      <w:rFonts w:ascii="Times New Roman" w:hAnsi="Times New Roman" w:cs="Times New Roman"/>
                      <w:bCs/>
                      <w:noProof/>
                      <w:color w:val="auto"/>
                      <w:sz w:val="22"/>
                      <w:lang w:bidi="ru-RU"/>
                    </w:rPr>
                    <w:fldChar w:fldCharType="begin"/>
                  </w:r>
                  <w:r w:rsidRPr="001052C5">
                    <w:rPr>
                      <w:rFonts w:ascii="Times New Roman" w:hAnsi="Times New Roman" w:cs="Times New Roman"/>
                      <w:bCs/>
                      <w:noProof/>
                      <w:color w:val="auto"/>
                      <w:sz w:val="22"/>
                      <w:lang w:bidi="ru-RU"/>
                    </w:rPr>
                    <w:instrText xml:space="preserve"> DocVariable MonthEnd4 \@ d </w:instrText>
                  </w:r>
                  <w:r w:rsidRPr="001052C5">
                    <w:rPr>
                      <w:rFonts w:ascii="Times New Roman" w:hAnsi="Times New Roman" w:cs="Times New Roman"/>
                      <w:bCs/>
                      <w:noProof/>
                      <w:color w:val="auto"/>
                      <w:sz w:val="22"/>
                      <w:lang w:bidi="ru-RU"/>
                    </w:rPr>
                    <w:fldChar w:fldCharType="separate"/>
                  </w:r>
                  <w:r w:rsidRPr="001052C5">
                    <w:rPr>
                      <w:rFonts w:ascii="Times New Roman" w:hAnsi="Times New Roman" w:cs="Times New Roman"/>
                      <w:bCs/>
                      <w:noProof/>
                      <w:color w:val="auto"/>
                      <w:sz w:val="22"/>
                      <w:lang w:bidi="ru-RU"/>
                    </w:rPr>
                    <w:instrText>30</w:instrText>
                  </w:r>
                  <w:r w:rsidRPr="001052C5">
                    <w:rPr>
                      <w:rFonts w:ascii="Times New Roman" w:hAnsi="Times New Roman" w:cs="Times New Roman"/>
                      <w:bCs/>
                      <w:noProof/>
                      <w:color w:val="auto"/>
                      <w:sz w:val="22"/>
                      <w:lang w:bidi="ru-RU"/>
                    </w:rPr>
                    <w:fldChar w:fldCharType="end"/>
                  </w:r>
                  <w:r w:rsidRPr="001052C5">
                    <w:rPr>
                      <w:rFonts w:ascii="Times New Roman" w:hAnsi="Times New Roman" w:cs="Times New Roman"/>
                      <w:bCs/>
                      <w:noProof/>
                      <w:color w:val="auto"/>
                      <w:sz w:val="22"/>
                      <w:lang w:bidi="ru-RU"/>
                    </w:rPr>
                    <w:instrText xml:space="preserve">  </w:instrText>
                  </w:r>
                  <w:r w:rsidRPr="001052C5">
                    <w:rPr>
                      <w:rFonts w:ascii="Times New Roman" w:hAnsi="Times New Roman" w:cs="Times New Roman"/>
                      <w:bCs/>
                      <w:noProof/>
                      <w:color w:val="auto"/>
                      <w:sz w:val="22"/>
                      <w:lang w:bidi="ru-RU"/>
                    </w:rPr>
                    <w:fldChar w:fldCharType="begin"/>
                  </w:r>
                  <w:r w:rsidRPr="001052C5">
                    <w:rPr>
                      <w:rFonts w:ascii="Times New Roman" w:hAnsi="Times New Roman" w:cs="Times New Roman"/>
                      <w:bCs/>
                      <w:noProof/>
                      <w:color w:val="auto"/>
                      <w:sz w:val="22"/>
                      <w:lang w:bidi="ru-RU"/>
                    </w:rPr>
                    <w:instrText xml:space="preserve"> =A7+1 </w:instrText>
                  </w:r>
                  <w:r w:rsidRPr="001052C5">
                    <w:rPr>
                      <w:rFonts w:ascii="Times New Roman" w:hAnsi="Times New Roman" w:cs="Times New Roman"/>
                      <w:bCs/>
                      <w:noProof/>
                      <w:color w:val="auto"/>
                      <w:sz w:val="22"/>
                      <w:lang w:bidi="ru-RU"/>
                    </w:rPr>
                    <w:fldChar w:fldCharType="separate"/>
                  </w:r>
                  <w:r w:rsidRPr="001052C5">
                    <w:rPr>
                      <w:rFonts w:ascii="Times New Roman" w:hAnsi="Times New Roman" w:cs="Times New Roman"/>
                      <w:bCs/>
                      <w:noProof/>
                      <w:color w:val="auto"/>
                      <w:sz w:val="22"/>
                      <w:lang w:bidi="ru-RU"/>
                    </w:rPr>
                    <w:instrText>30</w:instrText>
                  </w:r>
                  <w:r w:rsidRPr="001052C5">
                    <w:rPr>
                      <w:rFonts w:ascii="Times New Roman" w:hAnsi="Times New Roman" w:cs="Times New Roman"/>
                      <w:bCs/>
                      <w:noProof/>
                      <w:color w:val="auto"/>
                      <w:sz w:val="22"/>
                      <w:lang w:bidi="ru-RU"/>
                    </w:rPr>
                    <w:fldChar w:fldCharType="end"/>
                  </w:r>
                  <w:r w:rsidRPr="001052C5">
                    <w:rPr>
                      <w:rFonts w:ascii="Times New Roman" w:hAnsi="Times New Roman" w:cs="Times New Roman"/>
                      <w:bCs/>
                      <w:noProof/>
                      <w:color w:val="auto"/>
                      <w:sz w:val="22"/>
                      <w:lang w:bidi="ru-RU"/>
                    </w:rPr>
                    <w:instrText xml:space="preserve"> "" </w:instrText>
                  </w:r>
                  <w:r w:rsidRPr="001052C5">
                    <w:rPr>
                      <w:rFonts w:ascii="Times New Roman" w:hAnsi="Times New Roman" w:cs="Times New Roman"/>
                      <w:bCs/>
                      <w:noProof/>
                      <w:color w:val="auto"/>
                      <w:sz w:val="22"/>
                      <w:lang w:bidi="ru-RU"/>
                    </w:rPr>
                    <w:fldChar w:fldCharType="end"/>
                  </w:r>
                  <w:r w:rsidRPr="001052C5">
                    <w:rPr>
                      <w:rFonts w:ascii="Times New Roman" w:hAnsi="Times New Roman" w:cs="Times New Roman"/>
                      <w:bCs/>
                      <w:noProof/>
                      <w:color w:val="auto"/>
                      <w:sz w:val="22"/>
                      <w:lang w:bidi="ru-RU"/>
                    </w:rPr>
                    <w:fldChar w:fldCharType="end"/>
                  </w:r>
                </w:p>
              </w:tc>
              <w:tc>
                <w:tcPr>
                  <w:tcW w:w="733" w:type="pct"/>
                  <w:shd w:val="clear" w:color="auto" w:fill="FDE9D9"/>
                  <w:vAlign w:val="center"/>
                </w:tcPr>
                <w:p w14:paraId="240AF560"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39</w:t>
                  </w:r>
                </w:p>
              </w:tc>
              <w:tc>
                <w:tcPr>
                  <w:tcW w:w="733" w:type="pct"/>
                  <w:shd w:val="clear" w:color="auto" w:fill="FDE9D9"/>
                  <w:vAlign w:val="center"/>
                </w:tcPr>
                <w:p w14:paraId="53743971"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52</w:t>
                  </w:r>
                </w:p>
              </w:tc>
              <w:tc>
                <w:tcPr>
                  <w:tcW w:w="733" w:type="pct"/>
                  <w:shd w:val="clear" w:color="auto" w:fill="FDE9D9"/>
                  <w:vAlign w:val="center"/>
                </w:tcPr>
                <w:p w14:paraId="2CCC8E86"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35</w:t>
                  </w:r>
                </w:p>
              </w:tc>
              <w:tc>
                <w:tcPr>
                  <w:tcW w:w="1348" w:type="pct"/>
                  <w:shd w:val="clear" w:color="auto" w:fill="FDE9D9"/>
                  <w:vAlign w:val="center"/>
                </w:tcPr>
                <w:p w14:paraId="3E8488CA"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166</w:t>
                  </w:r>
                </w:p>
              </w:tc>
            </w:tr>
          </w:tbl>
          <w:p w14:paraId="479F5E11" w14:textId="77777777" w:rsidR="006C3B0F" w:rsidRPr="001052C5" w:rsidRDefault="006C3B0F" w:rsidP="00CB0309">
            <w:pPr>
              <w:autoSpaceDE/>
              <w:autoSpaceDN/>
              <w:adjustRightInd/>
              <w:jc w:val="center"/>
              <w:rPr>
                <w:rFonts w:ascii="Times New Roman" w:eastAsia="Calibri" w:hAnsi="Times New Roman" w:cs="Times New Roman"/>
                <w:bCs/>
                <w:noProof/>
                <w:lang w:bidi="ru-RU"/>
              </w:rPr>
            </w:pPr>
          </w:p>
        </w:tc>
        <w:tc>
          <w:tcPr>
            <w:tcW w:w="2835" w:type="dxa"/>
          </w:tcPr>
          <w:p w14:paraId="47E895E8" w14:textId="77777777" w:rsidR="006C3B0F" w:rsidRPr="001052C5" w:rsidRDefault="006C3B0F" w:rsidP="00CB0309">
            <w:pPr>
              <w:autoSpaceDE/>
              <w:autoSpaceDN/>
              <w:adjustRightInd/>
              <w:ind w:right="180"/>
              <w:jc w:val="center"/>
              <w:rPr>
                <w:rFonts w:ascii="Times New Roman" w:eastAsia="Times New Roman" w:hAnsi="Times New Roman" w:cs="Times New Roman"/>
                <w:b/>
                <w:bCs/>
                <w:caps/>
                <w:noProof/>
                <w:sz w:val="18"/>
                <w:szCs w:val="18"/>
                <w:lang w:eastAsia="ja-JP" w:bidi="ru-RU"/>
              </w:rPr>
            </w:pPr>
            <w:r w:rsidRPr="001052C5">
              <w:rPr>
                <w:rFonts w:ascii="Times New Roman" w:eastAsia="Times New Roman" w:hAnsi="Times New Roman" w:cs="Times New Roman"/>
                <w:b/>
                <w:bCs/>
                <w:caps/>
                <w:noProof/>
                <w:sz w:val="18"/>
                <w:szCs w:val="18"/>
                <w:lang w:eastAsia="ja-JP" w:bidi="ru-RU"/>
              </w:rPr>
              <w:t>Количество учебных дней по четвертям</w:t>
            </w:r>
          </w:p>
          <w:tbl>
            <w:tblPr>
              <w:tblStyle w:val="CalendarTable"/>
              <w:tblW w:w="2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850"/>
              <w:gridCol w:w="851"/>
            </w:tblGrid>
            <w:tr w:rsidR="001052C5" w:rsidRPr="001052C5" w14:paraId="08130907" w14:textId="77777777" w:rsidTr="006C3B0F">
              <w:trPr>
                <w:trHeight w:val="283"/>
              </w:trPr>
              <w:tc>
                <w:tcPr>
                  <w:tcW w:w="1299" w:type="pct"/>
                  <w:shd w:val="clear" w:color="auto" w:fill="D9D9D9"/>
                  <w:vAlign w:val="center"/>
                </w:tcPr>
                <w:p w14:paraId="40CBB60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p>
              </w:tc>
              <w:tc>
                <w:tcPr>
                  <w:tcW w:w="1849" w:type="pct"/>
                  <w:shd w:val="clear" w:color="auto" w:fill="D6E3BC"/>
                  <w:vAlign w:val="center"/>
                </w:tcPr>
                <w:p w14:paraId="62140995"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1</w:t>
                  </w:r>
                </w:p>
                <w:p w14:paraId="35C07272"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класс</w:t>
                  </w:r>
                </w:p>
              </w:tc>
              <w:tc>
                <w:tcPr>
                  <w:tcW w:w="1852" w:type="pct"/>
                  <w:shd w:val="clear" w:color="auto" w:fill="D6E3BC"/>
                  <w:vAlign w:val="center"/>
                </w:tcPr>
                <w:p w14:paraId="32F346AC"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2–9</w:t>
                  </w:r>
                </w:p>
                <w:p w14:paraId="39EB045C"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rPr>
                    <w:t>классы</w:t>
                  </w:r>
                </w:p>
              </w:tc>
            </w:tr>
            <w:tr w:rsidR="001052C5" w:rsidRPr="001052C5" w14:paraId="4CC6694A" w14:textId="77777777" w:rsidTr="006C3B0F">
              <w:trPr>
                <w:trHeight w:val="204"/>
              </w:trPr>
              <w:tc>
                <w:tcPr>
                  <w:tcW w:w="1299" w:type="pct"/>
                  <w:vAlign w:val="center"/>
                </w:tcPr>
                <w:p w14:paraId="5D4E0F95"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 xml:space="preserve">1ч </w: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IF </w:instrText>
                  </w:r>
                  <w:r w:rsidRPr="001052C5">
                    <w:rPr>
                      <w:rFonts w:ascii="Times New Roman" w:hAnsi="Times New Roman" w:cs="Times New Roman"/>
                      <w:bCs/>
                      <w:noProof/>
                      <w:color w:val="auto"/>
                      <w:lang w:bidi="ru-RU"/>
                    </w:rPr>
                    <w:fldChar w:fldCharType="begin"/>
                  </w:r>
                  <w:r w:rsidRPr="001052C5">
                    <w:rPr>
                      <w:rFonts w:ascii="Times New Roman" w:hAnsi="Times New Roman" w:cs="Times New Roman"/>
                      <w:bCs/>
                      <w:noProof/>
                      <w:color w:val="auto"/>
                      <w:lang w:bidi="ru-RU"/>
                    </w:rPr>
                    <w:instrText xml:space="preserve"> DocVariable MonthStart4 \@ dddd </w:instrText>
                  </w:r>
                  <w:r w:rsidRPr="001052C5">
                    <w:rPr>
                      <w:rFonts w:ascii="Times New Roman" w:hAnsi="Times New Roman" w:cs="Times New Roman"/>
                      <w:bCs/>
                      <w:noProof/>
                      <w:color w:val="auto"/>
                      <w:lang w:bidi="ru-RU"/>
                    </w:rPr>
                    <w:fldChar w:fldCharType="separate"/>
                  </w:r>
                  <w:r w:rsidRPr="001052C5">
                    <w:rPr>
                      <w:rFonts w:ascii="Times New Roman" w:hAnsi="Times New Roman" w:cs="Times New Roman"/>
                      <w:bCs/>
                      <w:noProof/>
                      <w:color w:val="auto"/>
                      <w:lang w:bidi="ru-RU"/>
                    </w:rPr>
                    <w:instrText>пятница</w:instrText>
                  </w:r>
                  <w:r w:rsidRPr="001052C5">
                    <w:rPr>
                      <w:rFonts w:ascii="Times New Roman" w:hAnsi="Times New Roman" w:cs="Times New Roman"/>
                      <w:bCs/>
                      <w:noProof/>
                      <w:color w:val="auto"/>
                      <w:lang w:bidi="ru-RU"/>
                    </w:rPr>
                    <w:fldChar w:fldCharType="end"/>
                  </w:r>
                  <w:r w:rsidRPr="001052C5">
                    <w:rPr>
                      <w:rFonts w:ascii="Times New Roman" w:hAnsi="Times New Roman" w:cs="Times New Roman"/>
                      <w:bCs/>
                      <w:noProof/>
                      <w:color w:val="auto"/>
                      <w:lang w:bidi="ru-RU"/>
                    </w:rPr>
                    <w:instrText xml:space="preserve"> = “понедельник" 1 ""</w:instrText>
                  </w:r>
                  <w:r w:rsidRPr="001052C5">
                    <w:rPr>
                      <w:rFonts w:ascii="Times New Roman" w:hAnsi="Times New Roman" w:cs="Times New Roman"/>
                      <w:bCs/>
                      <w:noProof/>
                      <w:color w:val="auto"/>
                      <w:lang w:bidi="ru-RU"/>
                    </w:rPr>
                    <w:fldChar w:fldCharType="end"/>
                  </w:r>
                </w:p>
              </w:tc>
              <w:tc>
                <w:tcPr>
                  <w:tcW w:w="1849" w:type="pct"/>
                  <w:vAlign w:val="center"/>
                </w:tcPr>
                <w:p w14:paraId="16B8B042"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40</w:t>
                  </w:r>
                </w:p>
              </w:tc>
              <w:tc>
                <w:tcPr>
                  <w:tcW w:w="1852" w:type="pct"/>
                  <w:vAlign w:val="center"/>
                </w:tcPr>
                <w:p w14:paraId="464E8162"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40</w:t>
                  </w:r>
                </w:p>
              </w:tc>
            </w:tr>
            <w:tr w:rsidR="001052C5" w:rsidRPr="001052C5" w14:paraId="3C083FD8" w14:textId="77777777" w:rsidTr="006C3B0F">
              <w:trPr>
                <w:trHeight w:val="221"/>
              </w:trPr>
              <w:tc>
                <w:tcPr>
                  <w:tcW w:w="1299" w:type="pct"/>
                  <w:vAlign w:val="center"/>
                </w:tcPr>
                <w:p w14:paraId="72C209C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2ч</w:t>
                  </w:r>
                </w:p>
              </w:tc>
              <w:tc>
                <w:tcPr>
                  <w:tcW w:w="1849" w:type="pct"/>
                  <w:vAlign w:val="center"/>
                </w:tcPr>
                <w:p w14:paraId="18FF2072"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39</w:t>
                  </w:r>
                </w:p>
              </w:tc>
              <w:tc>
                <w:tcPr>
                  <w:tcW w:w="1852" w:type="pct"/>
                  <w:vAlign w:val="center"/>
                </w:tcPr>
                <w:p w14:paraId="0E8C6B97"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39</w:t>
                  </w:r>
                </w:p>
              </w:tc>
            </w:tr>
            <w:tr w:rsidR="001052C5" w:rsidRPr="001052C5" w14:paraId="4FB9E8CA" w14:textId="77777777" w:rsidTr="006C3B0F">
              <w:trPr>
                <w:trHeight w:val="254"/>
              </w:trPr>
              <w:tc>
                <w:tcPr>
                  <w:tcW w:w="1299" w:type="pct"/>
                  <w:vAlign w:val="center"/>
                </w:tcPr>
                <w:p w14:paraId="23861FF5"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3ч</w:t>
                  </w:r>
                </w:p>
              </w:tc>
              <w:tc>
                <w:tcPr>
                  <w:tcW w:w="1849" w:type="pct"/>
                  <w:vAlign w:val="center"/>
                </w:tcPr>
                <w:p w14:paraId="6B84AF5A"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47</w:t>
                  </w:r>
                </w:p>
              </w:tc>
              <w:tc>
                <w:tcPr>
                  <w:tcW w:w="1852" w:type="pct"/>
                  <w:vAlign w:val="center"/>
                </w:tcPr>
                <w:p w14:paraId="5C47F61F"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52</w:t>
                  </w:r>
                </w:p>
              </w:tc>
            </w:tr>
            <w:tr w:rsidR="001052C5" w:rsidRPr="001052C5" w14:paraId="294A847D" w14:textId="77777777" w:rsidTr="006C3B0F">
              <w:trPr>
                <w:trHeight w:val="272"/>
              </w:trPr>
              <w:tc>
                <w:tcPr>
                  <w:tcW w:w="1299" w:type="pct"/>
                  <w:vAlign w:val="center"/>
                </w:tcPr>
                <w:p w14:paraId="2A246BF2"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4ч</w:t>
                  </w:r>
                </w:p>
              </w:tc>
              <w:tc>
                <w:tcPr>
                  <w:tcW w:w="1849" w:type="pct"/>
                  <w:vAlign w:val="center"/>
                </w:tcPr>
                <w:p w14:paraId="524DDF3B"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35</w:t>
                  </w:r>
                </w:p>
              </w:tc>
              <w:tc>
                <w:tcPr>
                  <w:tcW w:w="1852" w:type="pct"/>
                  <w:vAlign w:val="center"/>
                </w:tcPr>
                <w:p w14:paraId="1079BCBE"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35</w:t>
                  </w:r>
                </w:p>
              </w:tc>
            </w:tr>
            <w:tr w:rsidR="001052C5" w:rsidRPr="001052C5" w14:paraId="6EB55488" w14:textId="77777777" w:rsidTr="006C3B0F">
              <w:trPr>
                <w:trHeight w:val="336"/>
              </w:trPr>
              <w:tc>
                <w:tcPr>
                  <w:tcW w:w="1299" w:type="pct"/>
                  <w:shd w:val="clear" w:color="auto" w:fill="D9D9D9"/>
                  <w:vAlign w:val="center"/>
                </w:tcPr>
                <w:p w14:paraId="2AC9837B"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rPr>
                  </w:pPr>
                  <w:r w:rsidRPr="001052C5">
                    <w:rPr>
                      <w:rFonts w:ascii="Times New Roman" w:hAnsi="Times New Roman" w:cs="Times New Roman"/>
                      <w:bCs/>
                      <w:noProof/>
                      <w:color w:val="auto"/>
                      <w:lang w:bidi="ru-RU"/>
                    </w:rPr>
                    <w:t>год</w:t>
                  </w:r>
                </w:p>
              </w:tc>
              <w:tc>
                <w:tcPr>
                  <w:tcW w:w="1849" w:type="pct"/>
                  <w:shd w:val="clear" w:color="auto" w:fill="FDE9D9"/>
                  <w:vAlign w:val="center"/>
                </w:tcPr>
                <w:p w14:paraId="0FC5D7E2"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 xml:space="preserve">161 </w:t>
                  </w:r>
                </w:p>
                <w:p w14:paraId="33F7B68B"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день</w:t>
                  </w:r>
                </w:p>
              </w:tc>
              <w:tc>
                <w:tcPr>
                  <w:tcW w:w="1852" w:type="pct"/>
                  <w:shd w:val="clear" w:color="auto" w:fill="FDE9D9"/>
                  <w:vAlign w:val="center"/>
                </w:tcPr>
                <w:p w14:paraId="4122CA3D" w14:textId="77777777" w:rsidR="006C3B0F" w:rsidRPr="001052C5" w:rsidRDefault="006C3B0F" w:rsidP="001052C5">
                  <w:pPr>
                    <w:framePr w:hSpace="180" w:wrap="around" w:hAnchor="margin" w:xAlign="center" w:y="1326"/>
                    <w:autoSpaceDE/>
                    <w:autoSpaceDN/>
                    <w:adjustRightInd/>
                    <w:rPr>
                      <w:rFonts w:ascii="Times New Roman" w:hAnsi="Times New Roman" w:cs="Times New Roman"/>
                      <w:bCs/>
                      <w:noProof/>
                      <w:color w:val="auto"/>
                      <w:sz w:val="22"/>
                    </w:rPr>
                  </w:pPr>
                  <w:r w:rsidRPr="001052C5">
                    <w:rPr>
                      <w:rFonts w:ascii="Times New Roman" w:hAnsi="Times New Roman" w:cs="Times New Roman"/>
                      <w:bCs/>
                      <w:noProof/>
                      <w:color w:val="auto"/>
                      <w:sz w:val="22"/>
                    </w:rPr>
                    <w:t>166 дней</w:t>
                  </w:r>
                </w:p>
              </w:tc>
            </w:tr>
          </w:tbl>
          <w:p w14:paraId="3D78E576" w14:textId="77777777" w:rsidR="006C3B0F" w:rsidRPr="001052C5" w:rsidRDefault="006C3B0F" w:rsidP="00CB0309">
            <w:pPr>
              <w:autoSpaceDE/>
              <w:autoSpaceDN/>
              <w:adjustRightInd/>
              <w:rPr>
                <w:rFonts w:ascii="Times New Roman" w:eastAsia="Calibri" w:hAnsi="Times New Roman" w:cs="Times New Roman"/>
                <w:sz w:val="8"/>
              </w:rPr>
            </w:pPr>
          </w:p>
        </w:tc>
        <w:tc>
          <w:tcPr>
            <w:tcW w:w="5745" w:type="dxa"/>
          </w:tcPr>
          <w:tbl>
            <w:tblPr>
              <w:tblStyle w:val="1f2"/>
              <w:tblpPr w:leftFromText="180" w:rightFromText="180" w:vertAnchor="text" w:horzAnchor="margin" w:tblpX="-1843" w:tblpY="95"/>
              <w:tblW w:w="4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9"/>
            </w:tblGrid>
            <w:tr w:rsidR="001052C5" w:rsidRPr="001052C5" w14:paraId="742D6121" w14:textId="77777777" w:rsidTr="006C3B0F">
              <w:tc>
                <w:tcPr>
                  <w:tcW w:w="1560" w:type="dxa"/>
                  <w:tcBorders>
                    <w:bottom w:val="single" w:sz="4" w:space="0" w:color="auto"/>
                  </w:tcBorders>
                  <w:shd w:val="clear" w:color="auto" w:fill="auto"/>
                </w:tcPr>
                <w:p w14:paraId="6207A3AD" w14:textId="77777777" w:rsidR="006C3B0F" w:rsidRPr="001052C5" w:rsidRDefault="006C3B0F" w:rsidP="00CB0309">
                  <w:pPr>
                    <w:autoSpaceDE/>
                    <w:autoSpaceDN/>
                    <w:adjustRightInd/>
                    <w:rPr>
                      <w:rFonts w:ascii="Times New Roman" w:eastAsia="Calibri" w:hAnsi="Times New Roman" w:cs="Times New Roman"/>
                    </w:rPr>
                  </w:pPr>
                </w:p>
              </w:tc>
              <w:tc>
                <w:tcPr>
                  <w:tcW w:w="3119" w:type="dxa"/>
                  <w:tcBorders>
                    <w:left w:val="nil"/>
                  </w:tcBorders>
                </w:tcPr>
                <w:p w14:paraId="5A1F0C72" w14:textId="77777777" w:rsidR="006C3B0F" w:rsidRPr="001052C5" w:rsidRDefault="006C3B0F" w:rsidP="00CB0309">
                  <w:pPr>
                    <w:autoSpaceDE/>
                    <w:autoSpaceDN/>
                    <w:adjustRightInd/>
                    <w:rPr>
                      <w:rFonts w:ascii="Times New Roman" w:eastAsia="Calibri" w:hAnsi="Times New Roman" w:cs="Times New Roman"/>
                    </w:rPr>
                  </w:pPr>
                </w:p>
              </w:tc>
            </w:tr>
            <w:tr w:rsidR="001052C5" w:rsidRPr="001052C5" w14:paraId="537EB6D1" w14:textId="77777777" w:rsidTr="006C3B0F">
              <w:tc>
                <w:tcPr>
                  <w:tcW w:w="1560" w:type="dxa"/>
                  <w:tcBorders>
                    <w:top w:val="single" w:sz="4" w:space="0" w:color="auto"/>
                    <w:left w:val="single" w:sz="4" w:space="0" w:color="auto"/>
                    <w:bottom w:val="single" w:sz="4" w:space="0" w:color="auto"/>
                    <w:right w:val="single" w:sz="4" w:space="0" w:color="auto"/>
                  </w:tcBorders>
                  <w:shd w:val="clear" w:color="auto" w:fill="D0EBB3"/>
                </w:tcPr>
                <w:p w14:paraId="0BF42887" w14:textId="77777777" w:rsidR="006C3B0F" w:rsidRPr="001052C5" w:rsidRDefault="006C3B0F" w:rsidP="00CB0309">
                  <w:pPr>
                    <w:autoSpaceDE/>
                    <w:autoSpaceDN/>
                    <w:adjustRightInd/>
                    <w:rPr>
                      <w:rFonts w:ascii="Times New Roman" w:eastAsia="Calibri" w:hAnsi="Times New Roman" w:cs="Times New Roman"/>
                    </w:rPr>
                  </w:pPr>
                </w:p>
              </w:tc>
              <w:tc>
                <w:tcPr>
                  <w:tcW w:w="3119" w:type="dxa"/>
                  <w:tcBorders>
                    <w:left w:val="single" w:sz="4" w:space="0" w:color="auto"/>
                  </w:tcBorders>
                </w:tcPr>
                <w:p w14:paraId="30C36822" w14:textId="77777777" w:rsidR="006C3B0F" w:rsidRPr="001052C5" w:rsidRDefault="006C3B0F" w:rsidP="00CB0309">
                  <w:pPr>
                    <w:autoSpaceDE/>
                    <w:autoSpaceDN/>
                    <w:adjustRightInd/>
                    <w:rPr>
                      <w:rFonts w:ascii="Times New Roman" w:eastAsia="Calibri" w:hAnsi="Times New Roman" w:cs="Times New Roman"/>
                      <w:b/>
                      <w:bCs/>
                      <w:i/>
                      <w:noProof/>
                    </w:rPr>
                  </w:pPr>
                  <w:r w:rsidRPr="001052C5">
                    <w:rPr>
                      <w:rFonts w:ascii="Times New Roman" w:eastAsia="Calibri" w:hAnsi="Times New Roman" w:cs="Times New Roman"/>
                      <w:b/>
                      <w:bCs/>
                      <w:i/>
                      <w:noProof/>
                    </w:rPr>
                    <w:t>– рабочие дни</w:t>
                  </w:r>
                </w:p>
              </w:tc>
            </w:tr>
            <w:tr w:rsidR="001052C5" w:rsidRPr="001052C5" w14:paraId="27160D6F" w14:textId="77777777" w:rsidTr="006C3B0F">
              <w:tc>
                <w:tcPr>
                  <w:tcW w:w="1560" w:type="dxa"/>
                  <w:tcBorders>
                    <w:top w:val="single" w:sz="4" w:space="0" w:color="auto"/>
                    <w:left w:val="single" w:sz="4" w:space="0" w:color="auto"/>
                    <w:bottom w:val="single" w:sz="4" w:space="0" w:color="auto"/>
                    <w:right w:val="single" w:sz="4" w:space="0" w:color="auto"/>
                  </w:tcBorders>
                  <w:shd w:val="clear" w:color="auto" w:fill="FF0000"/>
                </w:tcPr>
                <w:p w14:paraId="3F38614B" w14:textId="77777777" w:rsidR="006C3B0F" w:rsidRPr="001052C5" w:rsidRDefault="006C3B0F" w:rsidP="00CB0309">
                  <w:pPr>
                    <w:autoSpaceDE/>
                    <w:autoSpaceDN/>
                    <w:adjustRightInd/>
                    <w:rPr>
                      <w:rFonts w:ascii="Times New Roman" w:eastAsia="Calibri" w:hAnsi="Times New Roman" w:cs="Times New Roman"/>
                    </w:rPr>
                  </w:pPr>
                </w:p>
              </w:tc>
              <w:tc>
                <w:tcPr>
                  <w:tcW w:w="3119" w:type="dxa"/>
                  <w:tcBorders>
                    <w:left w:val="single" w:sz="4" w:space="0" w:color="auto"/>
                  </w:tcBorders>
                </w:tcPr>
                <w:p w14:paraId="70F94D44" w14:textId="77777777" w:rsidR="006C3B0F" w:rsidRPr="001052C5" w:rsidRDefault="006C3B0F" w:rsidP="00CB0309">
                  <w:pPr>
                    <w:autoSpaceDE/>
                    <w:autoSpaceDN/>
                    <w:adjustRightInd/>
                    <w:rPr>
                      <w:rFonts w:ascii="Times New Roman" w:eastAsia="Calibri" w:hAnsi="Times New Roman" w:cs="Times New Roman"/>
                    </w:rPr>
                  </w:pPr>
                  <w:r w:rsidRPr="001052C5">
                    <w:rPr>
                      <w:rFonts w:ascii="Times New Roman" w:eastAsia="Calibri" w:hAnsi="Times New Roman" w:cs="Times New Roman"/>
                      <w:b/>
                      <w:bCs/>
                      <w:i/>
                      <w:noProof/>
                    </w:rPr>
                    <w:t>– праздничные дни</w:t>
                  </w:r>
                </w:p>
              </w:tc>
            </w:tr>
            <w:tr w:rsidR="001052C5" w:rsidRPr="001052C5" w14:paraId="5D90A9F8" w14:textId="77777777" w:rsidTr="006C3B0F">
              <w:tc>
                <w:tcPr>
                  <w:tcW w:w="1560" w:type="dxa"/>
                  <w:tcBorders>
                    <w:top w:val="single" w:sz="4" w:space="0" w:color="auto"/>
                    <w:left w:val="single" w:sz="4" w:space="0" w:color="auto"/>
                    <w:bottom w:val="single" w:sz="4" w:space="0" w:color="auto"/>
                    <w:right w:val="single" w:sz="4" w:space="0" w:color="auto"/>
                  </w:tcBorders>
                  <w:shd w:val="clear" w:color="auto" w:fill="FBD4B4"/>
                </w:tcPr>
                <w:p w14:paraId="140E2C2D" w14:textId="77777777" w:rsidR="006C3B0F" w:rsidRPr="001052C5" w:rsidRDefault="006C3B0F" w:rsidP="00CB0309">
                  <w:pPr>
                    <w:autoSpaceDE/>
                    <w:autoSpaceDN/>
                    <w:adjustRightInd/>
                    <w:rPr>
                      <w:rFonts w:ascii="Times New Roman" w:eastAsia="Calibri" w:hAnsi="Times New Roman" w:cs="Times New Roman"/>
                    </w:rPr>
                  </w:pPr>
                </w:p>
              </w:tc>
              <w:tc>
                <w:tcPr>
                  <w:tcW w:w="3119" w:type="dxa"/>
                  <w:tcBorders>
                    <w:left w:val="single" w:sz="4" w:space="0" w:color="auto"/>
                  </w:tcBorders>
                </w:tcPr>
                <w:p w14:paraId="7EC16D72" w14:textId="77777777" w:rsidR="006C3B0F" w:rsidRPr="001052C5" w:rsidRDefault="006C3B0F" w:rsidP="00CB0309">
                  <w:pPr>
                    <w:autoSpaceDE/>
                    <w:autoSpaceDN/>
                    <w:adjustRightInd/>
                    <w:rPr>
                      <w:rFonts w:ascii="Times New Roman" w:eastAsia="Calibri" w:hAnsi="Times New Roman" w:cs="Times New Roman"/>
                    </w:rPr>
                  </w:pPr>
                  <w:r w:rsidRPr="001052C5">
                    <w:rPr>
                      <w:rFonts w:ascii="Times New Roman" w:eastAsia="Calibri" w:hAnsi="Times New Roman" w:cs="Times New Roman"/>
                      <w:b/>
                      <w:bCs/>
                      <w:i/>
                      <w:noProof/>
                    </w:rPr>
                    <w:t>– выходные дни</w:t>
                  </w:r>
                </w:p>
              </w:tc>
            </w:tr>
            <w:tr w:rsidR="001052C5" w:rsidRPr="001052C5" w14:paraId="28711202" w14:textId="77777777" w:rsidTr="006C3B0F">
              <w:tc>
                <w:tcPr>
                  <w:tcW w:w="1560" w:type="dxa"/>
                  <w:tcBorders>
                    <w:top w:val="single" w:sz="4" w:space="0" w:color="auto"/>
                    <w:left w:val="single" w:sz="4" w:space="0" w:color="auto"/>
                    <w:bottom w:val="single" w:sz="4" w:space="0" w:color="auto"/>
                    <w:right w:val="single" w:sz="4" w:space="0" w:color="auto"/>
                  </w:tcBorders>
                  <w:shd w:val="clear" w:color="auto" w:fill="92CDDC"/>
                </w:tcPr>
                <w:p w14:paraId="11D57D2B" w14:textId="77777777" w:rsidR="006C3B0F" w:rsidRPr="001052C5" w:rsidRDefault="006C3B0F" w:rsidP="00CB0309">
                  <w:pPr>
                    <w:autoSpaceDE/>
                    <w:autoSpaceDN/>
                    <w:adjustRightInd/>
                    <w:rPr>
                      <w:rFonts w:ascii="Times New Roman" w:eastAsia="Calibri" w:hAnsi="Times New Roman" w:cs="Times New Roman"/>
                    </w:rPr>
                  </w:pPr>
                </w:p>
              </w:tc>
              <w:tc>
                <w:tcPr>
                  <w:tcW w:w="3119" w:type="dxa"/>
                  <w:tcBorders>
                    <w:left w:val="single" w:sz="4" w:space="0" w:color="auto"/>
                  </w:tcBorders>
                </w:tcPr>
                <w:p w14:paraId="462F8794" w14:textId="77777777" w:rsidR="006C3B0F" w:rsidRPr="001052C5" w:rsidRDefault="006C3B0F" w:rsidP="00CB0309">
                  <w:pPr>
                    <w:autoSpaceDE/>
                    <w:autoSpaceDN/>
                    <w:adjustRightInd/>
                    <w:rPr>
                      <w:rFonts w:ascii="Times New Roman" w:eastAsia="Calibri" w:hAnsi="Times New Roman" w:cs="Times New Roman"/>
                    </w:rPr>
                  </w:pPr>
                  <w:r w:rsidRPr="001052C5">
                    <w:rPr>
                      <w:rFonts w:ascii="Times New Roman" w:eastAsia="Calibri" w:hAnsi="Times New Roman" w:cs="Times New Roman"/>
                      <w:b/>
                      <w:bCs/>
                      <w:i/>
                      <w:noProof/>
                    </w:rPr>
                    <w:t>– каникулы</w:t>
                  </w:r>
                </w:p>
              </w:tc>
            </w:tr>
            <w:tr w:rsidR="001052C5" w:rsidRPr="001052C5" w14:paraId="16FA214B" w14:textId="77777777" w:rsidTr="006C3B0F">
              <w:trPr>
                <w:trHeight w:val="272"/>
              </w:trPr>
              <w:tc>
                <w:tcPr>
                  <w:tcW w:w="1560" w:type="dxa"/>
                  <w:tcBorders>
                    <w:top w:val="single" w:sz="4" w:space="0" w:color="auto"/>
                    <w:left w:val="single" w:sz="4" w:space="0" w:color="auto"/>
                    <w:bottom w:val="single" w:sz="4" w:space="0" w:color="auto"/>
                    <w:right w:val="single" w:sz="4" w:space="0" w:color="auto"/>
                  </w:tcBorders>
                  <w:shd w:val="clear" w:color="auto" w:fill="A4D76B"/>
                </w:tcPr>
                <w:p w14:paraId="14CC9705" w14:textId="77777777" w:rsidR="006C3B0F" w:rsidRPr="001052C5" w:rsidRDefault="006C3B0F" w:rsidP="00CB0309">
                  <w:pPr>
                    <w:autoSpaceDE/>
                    <w:autoSpaceDN/>
                    <w:adjustRightInd/>
                    <w:rPr>
                      <w:rFonts w:ascii="Times New Roman" w:eastAsia="Calibri" w:hAnsi="Times New Roman" w:cs="Times New Roman"/>
                    </w:rPr>
                  </w:pPr>
                </w:p>
              </w:tc>
              <w:tc>
                <w:tcPr>
                  <w:tcW w:w="3119" w:type="dxa"/>
                  <w:vMerge w:val="restart"/>
                  <w:tcBorders>
                    <w:left w:val="single" w:sz="4" w:space="0" w:color="auto"/>
                  </w:tcBorders>
                </w:tcPr>
                <w:p w14:paraId="07CA4874" w14:textId="77777777" w:rsidR="006C3B0F" w:rsidRPr="001052C5" w:rsidRDefault="006C3B0F" w:rsidP="00CB0309">
                  <w:pPr>
                    <w:autoSpaceDE/>
                    <w:autoSpaceDN/>
                    <w:adjustRightInd/>
                    <w:rPr>
                      <w:rFonts w:ascii="Times New Roman" w:eastAsia="Times New Roman" w:hAnsi="Times New Roman" w:cs="Times New Roman"/>
                      <w:b/>
                      <w:bCs/>
                      <w:i/>
                      <w:noProof/>
                      <w:lang w:eastAsia="ja-JP"/>
                    </w:rPr>
                  </w:pPr>
                  <w:r w:rsidRPr="001052C5">
                    <w:rPr>
                      <w:rFonts w:ascii="Times New Roman" w:eastAsia="Times New Roman" w:hAnsi="Times New Roman" w:cs="Times New Roman"/>
                      <w:b/>
                      <w:bCs/>
                      <w:i/>
                      <w:noProof/>
                      <w:lang w:eastAsia="ja-JP"/>
                    </w:rPr>
                    <w:t xml:space="preserve">– дополнительные каникулы </w:t>
                  </w:r>
                </w:p>
                <w:p w14:paraId="764A2F01" w14:textId="77777777" w:rsidR="006C3B0F" w:rsidRPr="001052C5" w:rsidRDefault="006C3B0F" w:rsidP="00CB0309">
                  <w:pPr>
                    <w:autoSpaceDE/>
                    <w:autoSpaceDN/>
                    <w:adjustRightInd/>
                    <w:rPr>
                      <w:rFonts w:ascii="Times New Roman" w:eastAsia="Times New Roman" w:hAnsi="Times New Roman" w:cs="Times New Roman"/>
                      <w:b/>
                      <w:bCs/>
                      <w:i/>
                      <w:noProof/>
                      <w:lang w:eastAsia="ja-JP"/>
                    </w:rPr>
                  </w:pPr>
                  <w:r w:rsidRPr="001052C5">
                    <w:rPr>
                      <w:rFonts w:ascii="Times New Roman" w:eastAsia="Times New Roman" w:hAnsi="Times New Roman" w:cs="Times New Roman"/>
                      <w:b/>
                      <w:bCs/>
                      <w:i/>
                      <w:noProof/>
                      <w:lang w:eastAsia="ja-JP"/>
                    </w:rPr>
                    <w:t xml:space="preserve">   для первоклассников</w:t>
                  </w:r>
                </w:p>
              </w:tc>
            </w:tr>
            <w:tr w:rsidR="001052C5" w:rsidRPr="001052C5" w14:paraId="463D8BA0" w14:textId="77777777" w:rsidTr="006C3B0F">
              <w:trPr>
                <w:trHeight w:val="390"/>
              </w:trPr>
              <w:tc>
                <w:tcPr>
                  <w:tcW w:w="1560" w:type="dxa"/>
                  <w:tcBorders>
                    <w:top w:val="single" w:sz="4" w:space="0" w:color="auto"/>
                  </w:tcBorders>
                </w:tcPr>
                <w:p w14:paraId="14DBEB54" w14:textId="77777777" w:rsidR="006C3B0F" w:rsidRPr="001052C5" w:rsidRDefault="006C3B0F" w:rsidP="00CB0309">
                  <w:pPr>
                    <w:autoSpaceDE/>
                    <w:autoSpaceDN/>
                    <w:adjustRightInd/>
                    <w:rPr>
                      <w:rFonts w:ascii="Times New Roman" w:eastAsia="Calibri" w:hAnsi="Times New Roman" w:cs="Times New Roman"/>
                    </w:rPr>
                  </w:pPr>
                </w:p>
              </w:tc>
              <w:tc>
                <w:tcPr>
                  <w:tcW w:w="3119" w:type="dxa"/>
                  <w:vMerge/>
                </w:tcPr>
                <w:p w14:paraId="53DFA804" w14:textId="77777777" w:rsidR="006C3B0F" w:rsidRPr="001052C5" w:rsidRDefault="006C3B0F" w:rsidP="00CB0309">
                  <w:pPr>
                    <w:autoSpaceDE/>
                    <w:autoSpaceDN/>
                    <w:adjustRightInd/>
                    <w:rPr>
                      <w:rFonts w:ascii="Times New Roman" w:eastAsia="Times New Roman" w:hAnsi="Times New Roman" w:cs="Times New Roman"/>
                      <w:b/>
                      <w:bCs/>
                      <w:i/>
                      <w:noProof/>
                      <w:sz w:val="20"/>
                      <w:szCs w:val="20"/>
                      <w:lang w:eastAsia="ja-JP"/>
                    </w:rPr>
                  </w:pPr>
                </w:p>
              </w:tc>
            </w:tr>
          </w:tbl>
          <w:p w14:paraId="422261BA" w14:textId="77777777" w:rsidR="006C3B0F" w:rsidRPr="001052C5" w:rsidRDefault="006C3B0F" w:rsidP="00CB0309">
            <w:pPr>
              <w:autoSpaceDE/>
              <w:autoSpaceDN/>
              <w:adjustRightInd/>
              <w:rPr>
                <w:rFonts w:ascii="Times New Roman" w:eastAsia="Calibri" w:hAnsi="Times New Roman" w:cs="Times New Roman"/>
                <w:sz w:val="8"/>
              </w:rPr>
            </w:pPr>
          </w:p>
          <w:p w14:paraId="3C0BE5ED" w14:textId="77777777" w:rsidR="006C3B0F" w:rsidRPr="001052C5" w:rsidRDefault="006C3B0F" w:rsidP="00CB0309">
            <w:pPr>
              <w:autoSpaceDE/>
              <w:autoSpaceDN/>
              <w:adjustRightInd/>
              <w:rPr>
                <w:rFonts w:ascii="Times New Roman" w:eastAsia="Calibri" w:hAnsi="Times New Roman" w:cs="Times New Roman"/>
                <w:sz w:val="8"/>
              </w:rPr>
            </w:pPr>
          </w:p>
        </w:tc>
      </w:tr>
    </w:tbl>
    <w:p w14:paraId="70F88A5E" w14:textId="77777777" w:rsidR="006C3B0F" w:rsidRPr="001052C5" w:rsidRDefault="006C3B0F" w:rsidP="006C3B0F">
      <w:pPr>
        <w:autoSpaceDE/>
        <w:autoSpaceDN/>
        <w:adjustRightInd/>
        <w:rPr>
          <w:rFonts w:ascii="Times New Roman" w:eastAsia="Calibri" w:hAnsi="Times New Roman" w:cs="Times New Roman"/>
          <w:sz w:val="4"/>
          <w:szCs w:val="22"/>
        </w:rPr>
      </w:pPr>
    </w:p>
    <w:p w14:paraId="09E1270C" w14:textId="77777777" w:rsidR="006C3B0F" w:rsidRPr="001052C5" w:rsidRDefault="006C3B0F" w:rsidP="006C3B0F">
      <w:pPr>
        <w:autoSpaceDE/>
        <w:autoSpaceDN/>
        <w:adjustRightInd/>
        <w:rPr>
          <w:rFonts w:ascii="Times New Roman" w:eastAsia="Calibri" w:hAnsi="Times New Roman" w:cs="Times New Roman"/>
          <w:sz w:val="14"/>
          <w:szCs w:val="22"/>
        </w:rPr>
      </w:pPr>
    </w:p>
    <w:tbl>
      <w:tblPr>
        <w:tblStyle w:val="1f2"/>
        <w:tblW w:w="0" w:type="auto"/>
        <w:jc w:val="center"/>
        <w:tblLayout w:type="fixed"/>
        <w:tblLook w:val="04A0" w:firstRow="1" w:lastRow="0" w:firstColumn="1" w:lastColumn="0" w:noHBand="0" w:noVBand="1"/>
      </w:tblPr>
      <w:tblGrid>
        <w:gridCol w:w="2717"/>
        <w:gridCol w:w="5436"/>
        <w:gridCol w:w="2718"/>
      </w:tblGrid>
      <w:tr w:rsidR="001052C5" w:rsidRPr="001052C5" w14:paraId="29E0B0CC" w14:textId="77777777" w:rsidTr="006C3B0F">
        <w:trPr>
          <w:trHeight w:val="200"/>
          <w:jc w:val="center"/>
        </w:trPr>
        <w:tc>
          <w:tcPr>
            <w:tcW w:w="10871" w:type="dxa"/>
            <w:gridSpan w:val="3"/>
            <w:vAlign w:val="center"/>
          </w:tcPr>
          <w:p w14:paraId="1DA3A43E"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bidi="ru-RU"/>
              </w:rPr>
              <w:t>СРОКИ И ПРОДОЛЖИТЕЛЬНОСТЬ КАНИКУЛ</w:t>
            </w:r>
          </w:p>
        </w:tc>
      </w:tr>
      <w:tr w:rsidR="001052C5" w:rsidRPr="001052C5" w14:paraId="0FA3456F" w14:textId="77777777" w:rsidTr="006C3B0F">
        <w:trPr>
          <w:trHeight w:val="340"/>
          <w:jc w:val="center"/>
        </w:trPr>
        <w:tc>
          <w:tcPr>
            <w:tcW w:w="2717" w:type="dxa"/>
            <w:shd w:val="clear" w:color="auto" w:fill="92CDDC"/>
            <w:vAlign w:val="center"/>
          </w:tcPr>
          <w:p w14:paraId="2BEB4685"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КАНИКУЛЫ</w:t>
            </w:r>
          </w:p>
        </w:tc>
        <w:tc>
          <w:tcPr>
            <w:tcW w:w="5436" w:type="dxa"/>
            <w:shd w:val="clear" w:color="auto" w:fill="E5DFEC"/>
            <w:vAlign w:val="center"/>
          </w:tcPr>
          <w:p w14:paraId="7BFD2FEF"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ПРОДОЛЖИТЕЛЬНОСТЬ</w:t>
            </w:r>
          </w:p>
        </w:tc>
        <w:tc>
          <w:tcPr>
            <w:tcW w:w="2718" w:type="dxa"/>
            <w:shd w:val="clear" w:color="auto" w:fill="E5DFEC"/>
            <w:vAlign w:val="center"/>
          </w:tcPr>
          <w:p w14:paraId="3B24D8F0"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КОЛИЧЕСТВО ДНЕЙ</w:t>
            </w:r>
          </w:p>
        </w:tc>
      </w:tr>
      <w:tr w:rsidR="001052C5" w:rsidRPr="001052C5" w14:paraId="253C5CB4" w14:textId="77777777" w:rsidTr="006C3B0F">
        <w:trPr>
          <w:jc w:val="center"/>
        </w:trPr>
        <w:tc>
          <w:tcPr>
            <w:tcW w:w="2717" w:type="dxa"/>
            <w:shd w:val="clear" w:color="auto" w:fill="FBD4B4"/>
            <w:vAlign w:val="center"/>
          </w:tcPr>
          <w:p w14:paraId="05AB696D"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осенние</w:t>
            </w:r>
          </w:p>
        </w:tc>
        <w:tc>
          <w:tcPr>
            <w:tcW w:w="5436" w:type="dxa"/>
            <w:vAlign w:val="center"/>
          </w:tcPr>
          <w:p w14:paraId="1BF8339F"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с 28.10.2024г. по 05.11.2024г.</w:t>
            </w:r>
          </w:p>
        </w:tc>
        <w:tc>
          <w:tcPr>
            <w:tcW w:w="2718" w:type="dxa"/>
            <w:vAlign w:val="center"/>
          </w:tcPr>
          <w:p w14:paraId="1BE11702"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9 календарных дней</w:t>
            </w:r>
          </w:p>
        </w:tc>
      </w:tr>
      <w:tr w:rsidR="001052C5" w:rsidRPr="001052C5" w14:paraId="345D8388" w14:textId="77777777" w:rsidTr="006C3B0F">
        <w:trPr>
          <w:jc w:val="center"/>
        </w:trPr>
        <w:tc>
          <w:tcPr>
            <w:tcW w:w="2717" w:type="dxa"/>
            <w:shd w:val="clear" w:color="auto" w:fill="DAEEF3"/>
            <w:vAlign w:val="center"/>
          </w:tcPr>
          <w:p w14:paraId="17BD28FB"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зимние</w:t>
            </w:r>
          </w:p>
        </w:tc>
        <w:tc>
          <w:tcPr>
            <w:tcW w:w="5436" w:type="dxa"/>
            <w:vAlign w:val="center"/>
          </w:tcPr>
          <w:p w14:paraId="4ED9D284"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с 31.12.2024г. по 08.01.2025г.</w:t>
            </w:r>
          </w:p>
        </w:tc>
        <w:tc>
          <w:tcPr>
            <w:tcW w:w="2718" w:type="dxa"/>
            <w:vAlign w:val="center"/>
          </w:tcPr>
          <w:p w14:paraId="156DE7AD"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9 календарных дней</w:t>
            </w:r>
          </w:p>
        </w:tc>
      </w:tr>
      <w:tr w:rsidR="001052C5" w:rsidRPr="001052C5" w14:paraId="2E4A0B17" w14:textId="77777777" w:rsidTr="006C3B0F">
        <w:trPr>
          <w:jc w:val="center"/>
        </w:trPr>
        <w:tc>
          <w:tcPr>
            <w:tcW w:w="2717" w:type="dxa"/>
            <w:shd w:val="clear" w:color="auto" w:fill="D0EBB3"/>
            <w:vAlign w:val="center"/>
          </w:tcPr>
          <w:p w14:paraId="028BCE47"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весенние</w:t>
            </w:r>
          </w:p>
        </w:tc>
        <w:tc>
          <w:tcPr>
            <w:tcW w:w="5436" w:type="dxa"/>
            <w:vAlign w:val="center"/>
          </w:tcPr>
          <w:p w14:paraId="4875336A"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с 24.03.2025г. по 01.04.2025г.</w:t>
            </w:r>
          </w:p>
        </w:tc>
        <w:tc>
          <w:tcPr>
            <w:tcW w:w="2718" w:type="dxa"/>
            <w:vAlign w:val="center"/>
          </w:tcPr>
          <w:p w14:paraId="53423723"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9 календарных дней</w:t>
            </w:r>
          </w:p>
        </w:tc>
      </w:tr>
      <w:tr w:rsidR="001052C5" w:rsidRPr="001052C5" w14:paraId="546D56EE" w14:textId="77777777" w:rsidTr="006C3B0F">
        <w:trPr>
          <w:jc w:val="center"/>
        </w:trPr>
        <w:tc>
          <w:tcPr>
            <w:tcW w:w="2717" w:type="dxa"/>
            <w:shd w:val="clear" w:color="auto" w:fill="F6F6A8"/>
            <w:vAlign w:val="center"/>
          </w:tcPr>
          <w:p w14:paraId="69982EDF"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летние</w:t>
            </w:r>
          </w:p>
        </w:tc>
        <w:tc>
          <w:tcPr>
            <w:tcW w:w="5436" w:type="dxa"/>
            <w:vAlign w:val="center"/>
          </w:tcPr>
          <w:p w14:paraId="0E4AFFB9"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с 27.05.2025г. по 31.08.2025г.</w:t>
            </w:r>
          </w:p>
        </w:tc>
        <w:tc>
          <w:tcPr>
            <w:tcW w:w="2718" w:type="dxa"/>
            <w:vAlign w:val="center"/>
          </w:tcPr>
          <w:p w14:paraId="6E412675"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p>
        </w:tc>
      </w:tr>
    </w:tbl>
    <w:p w14:paraId="01ACCF31" w14:textId="77777777" w:rsidR="006C3B0F" w:rsidRPr="001052C5" w:rsidRDefault="006C3B0F" w:rsidP="006C3B0F">
      <w:pPr>
        <w:autoSpaceDE/>
        <w:autoSpaceDN/>
        <w:adjustRightInd/>
        <w:rPr>
          <w:rFonts w:ascii="Times New Roman" w:eastAsia="Calibri" w:hAnsi="Times New Roman" w:cs="Times New Roman"/>
          <w:sz w:val="16"/>
          <w:szCs w:val="22"/>
        </w:rPr>
      </w:pPr>
    </w:p>
    <w:tbl>
      <w:tblPr>
        <w:tblStyle w:val="1f2"/>
        <w:tblW w:w="10848" w:type="dxa"/>
        <w:jc w:val="center"/>
        <w:tblLayout w:type="fixed"/>
        <w:tblLook w:val="04A0" w:firstRow="1" w:lastRow="0" w:firstColumn="1" w:lastColumn="0" w:noHBand="0" w:noVBand="1"/>
      </w:tblPr>
      <w:tblGrid>
        <w:gridCol w:w="704"/>
        <w:gridCol w:w="2174"/>
        <w:gridCol w:w="2174"/>
        <w:gridCol w:w="2446"/>
        <w:gridCol w:w="3350"/>
      </w:tblGrid>
      <w:tr w:rsidR="001052C5" w:rsidRPr="001052C5" w14:paraId="41AE1987" w14:textId="77777777" w:rsidTr="006C3B0F">
        <w:trPr>
          <w:trHeight w:val="184"/>
          <w:jc w:val="center"/>
        </w:trPr>
        <w:tc>
          <w:tcPr>
            <w:tcW w:w="10848" w:type="dxa"/>
            <w:gridSpan w:val="5"/>
            <w:vAlign w:val="center"/>
          </w:tcPr>
          <w:p w14:paraId="5D953F66" w14:textId="77777777" w:rsidR="006C3B0F" w:rsidRPr="001052C5" w:rsidRDefault="006C3B0F" w:rsidP="006C3B0F">
            <w:pPr>
              <w:autoSpaceDE/>
              <w:autoSpaceDN/>
              <w:adjustRightInd/>
              <w:jc w:val="center"/>
              <w:rPr>
                <w:rFonts w:ascii="Times New Roman" w:eastAsia="Times New Roman" w:hAnsi="Times New Roman" w:cs="Times New Roman"/>
                <w:b/>
                <w:bCs/>
                <w:noProof/>
                <w:sz w:val="20"/>
                <w:szCs w:val="20"/>
                <w:lang w:eastAsia="ja-JP"/>
              </w:rPr>
            </w:pPr>
            <w:r w:rsidRPr="001052C5">
              <w:rPr>
                <w:rFonts w:ascii="Times New Roman" w:eastAsia="Times New Roman" w:hAnsi="Times New Roman" w:cs="Times New Roman"/>
                <w:b/>
                <w:bCs/>
                <w:noProof/>
                <w:sz w:val="18"/>
                <w:szCs w:val="18"/>
                <w:lang w:eastAsia="ja-JP" w:bidi="ru-RU"/>
              </w:rPr>
              <w:t>СРОКИ УЧЕБНЫХ ПЕРИОДОВ</w:t>
            </w:r>
          </w:p>
        </w:tc>
      </w:tr>
      <w:tr w:rsidR="001052C5" w:rsidRPr="001052C5" w14:paraId="5073905A" w14:textId="77777777" w:rsidTr="006C3B0F">
        <w:trPr>
          <w:cantSplit/>
          <w:trHeight w:val="413"/>
          <w:jc w:val="center"/>
        </w:trPr>
        <w:tc>
          <w:tcPr>
            <w:tcW w:w="704" w:type="dxa"/>
            <w:shd w:val="clear" w:color="auto" w:fill="D9D9D9"/>
            <w:textDirection w:val="btLr"/>
            <w:vAlign w:val="center"/>
          </w:tcPr>
          <w:p w14:paraId="4F1628FB" w14:textId="77777777" w:rsidR="006C3B0F" w:rsidRPr="001052C5" w:rsidRDefault="006C3B0F" w:rsidP="006C3B0F">
            <w:pPr>
              <w:autoSpaceDE/>
              <w:autoSpaceDN/>
              <w:adjustRightInd/>
              <w:ind w:right="113"/>
              <w:jc w:val="center"/>
              <w:rPr>
                <w:rFonts w:ascii="Times New Roman" w:eastAsia="Times New Roman" w:hAnsi="Times New Roman" w:cs="Times New Roman"/>
                <w:b/>
                <w:bCs/>
                <w:noProof/>
                <w:sz w:val="18"/>
                <w:szCs w:val="18"/>
                <w:lang w:eastAsia="ja-JP"/>
              </w:rPr>
            </w:pPr>
          </w:p>
        </w:tc>
        <w:tc>
          <w:tcPr>
            <w:tcW w:w="2174" w:type="dxa"/>
            <w:shd w:val="clear" w:color="auto" w:fill="E1EBF7"/>
            <w:vAlign w:val="center"/>
          </w:tcPr>
          <w:p w14:paraId="202F1654"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ПЕРИОД</w:t>
            </w:r>
          </w:p>
        </w:tc>
        <w:tc>
          <w:tcPr>
            <w:tcW w:w="2174" w:type="dxa"/>
            <w:shd w:val="clear" w:color="auto" w:fill="FBD4B4"/>
            <w:vAlign w:val="center"/>
          </w:tcPr>
          <w:p w14:paraId="497852A2"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НАЧАЛО</w:t>
            </w:r>
          </w:p>
        </w:tc>
        <w:tc>
          <w:tcPr>
            <w:tcW w:w="2446" w:type="dxa"/>
            <w:shd w:val="clear" w:color="auto" w:fill="FBD4B4"/>
            <w:vAlign w:val="center"/>
          </w:tcPr>
          <w:p w14:paraId="2806DA95"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ОКОНЧАНИЕ</w:t>
            </w:r>
          </w:p>
        </w:tc>
        <w:tc>
          <w:tcPr>
            <w:tcW w:w="3350" w:type="dxa"/>
            <w:shd w:val="clear" w:color="auto" w:fill="FBD4B4"/>
            <w:vAlign w:val="center"/>
          </w:tcPr>
          <w:p w14:paraId="29FC55C8"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r w:rsidRPr="001052C5">
              <w:rPr>
                <w:rFonts w:ascii="Times New Roman" w:eastAsia="Times New Roman" w:hAnsi="Times New Roman" w:cs="Times New Roman"/>
                <w:b/>
                <w:bCs/>
                <w:noProof/>
                <w:sz w:val="18"/>
                <w:szCs w:val="18"/>
                <w:lang w:eastAsia="ja-JP"/>
              </w:rPr>
              <w:t>КОЛИЧЕСТВО УЧЕБНЫХ НЕДЕЛЬ</w:t>
            </w:r>
          </w:p>
        </w:tc>
      </w:tr>
      <w:tr w:rsidR="001052C5" w:rsidRPr="001052C5" w14:paraId="00EDB736" w14:textId="77777777" w:rsidTr="006C3B0F">
        <w:trPr>
          <w:cantSplit/>
          <w:trHeight w:val="454"/>
          <w:jc w:val="center"/>
        </w:trPr>
        <w:tc>
          <w:tcPr>
            <w:tcW w:w="704" w:type="dxa"/>
            <w:vMerge w:val="restart"/>
            <w:shd w:val="clear" w:color="auto" w:fill="FDE9D9"/>
            <w:textDirection w:val="btLr"/>
            <w:vAlign w:val="center"/>
          </w:tcPr>
          <w:p w14:paraId="7C75BD76" w14:textId="77777777" w:rsidR="006C3B0F" w:rsidRPr="001052C5" w:rsidRDefault="006C3B0F" w:rsidP="006C3B0F">
            <w:pPr>
              <w:autoSpaceDE/>
              <w:autoSpaceDN/>
              <w:adjustRightInd/>
              <w:ind w:right="113"/>
              <w:jc w:val="center"/>
              <w:rPr>
                <w:rFonts w:ascii="Times New Roman" w:eastAsia="Times New Roman" w:hAnsi="Times New Roman" w:cs="Times New Roman"/>
                <w:b/>
                <w:bCs/>
                <w:noProof/>
                <w:sz w:val="14"/>
                <w:szCs w:val="14"/>
                <w:lang w:eastAsia="ja-JP"/>
              </w:rPr>
            </w:pPr>
            <w:r w:rsidRPr="001052C5">
              <w:rPr>
                <w:rFonts w:ascii="Times New Roman" w:eastAsia="Times New Roman" w:hAnsi="Times New Roman" w:cs="Times New Roman"/>
                <w:b/>
                <w:bCs/>
                <w:noProof/>
                <w:sz w:val="14"/>
                <w:szCs w:val="14"/>
                <w:lang w:val="en-US" w:eastAsia="ja-JP"/>
              </w:rPr>
              <w:t>I</w:t>
            </w:r>
            <w:r w:rsidRPr="001052C5">
              <w:rPr>
                <w:rFonts w:ascii="Times New Roman" w:eastAsia="Times New Roman" w:hAnsi="Times New Roman" w:cs="Times New Roman"/>
                <w:b/>
                <w:bCs/>
                <w:noProof/>
                <w:sz w:val="14"/>
                <w:szCs w:val="14"/>
                <w:lang w:eastAsia="ja-JP"/>
              </w:rPr>
              <w:t xml:space="preserve"> полугодие</w:t>
            </w:r>
          </w:p>
        </w:tc>
        <w:tc>
          <w:tcPr>
            <w:tcW w:w="2174" w:type="dxa"/>
            <w:shd w:val="clear" w:color="auto" w:fill="DAEEF3"/>
            <w:vAlign w:val="center"/>
          </w:tcPr>
          <w:p w14:paraId="4BF23FDE"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1 четверть</w:t>
            </w:r>
          </w:p>
        </w:tc>
        <w:tc>
          <w:tcPr>
            <w:tcW w:w="2174" w:type="dxa"/>
            <w:vAlign w:val="center"/>
          </w:tcPr>
          <w:p w14:paraId="278905FC"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02.09.2024г.</w:t>
            </w:r>
          </w:p>
        </w:tc>
        <w:tc>
          <w:tcPr>
            <w:tcW w:w="2446" w:type="dxa"/>
            <w:vAlign w:val="center"/>
          </w:tcPr>
          <w:p w14:paraId="4EB76252"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25.10.2024г.</w:t>
            </w:r>
          </w:p>
        </w:tc>
        <w:tc>
          <w:tcPr>
            <w:tcW w:w="3350" w:type="dxa"/>
            <w:vAlign w:val="center"/>
          </w:tcPr>
          <w:p w14:paraId="6C43D275"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8 недель </w:t>
            </w:r>
          </w:p>
        </w:tc>
      </w:tr>
      <w:tr w:rsidR="001052C5" w:rsidRPr="001052C5" w14:paraId="38252242" w14:textId="77777777" w:rsidTr="006C3B0F">
        <w:trPr>
          <w:cantSplit/>
          <w:trHeight w:val="454"/>
          <w:jc w:val="center"/>
        </w:trPr>
        <w:tc>
          <w:tcPr>
            <w:tcW w:w="704" w:type="dxa"/>
            <w:vMerge/>
            <w:shd w:val="clear" w:color="auto" w:fill="FDE9D9"/>
            <w:vAlign w:val="center"/>
          </w:tcPr>
          <w:p w14:paraId="3A9A4AE4" w14:textId="77777777" w:rsidR="006C3B0F" w:rsidRPr="001052C5" w:rsidRDefault="006C3B0F" w:rsidP="006C3B0F">
            <w:pPr>
              <w:autoSpaceDE/>
              <w:autoSpaceDN/>
              <w:adjustRightInd/>
              <w:jc w:val="center"/>
              <w:rPr>
                <w:rFonts w:ascii="Times New Roman" w:eastAsia="Times New Roman" w:hAnsi="Times New Roman" w:cs="Times New Roman"/>
                <w:b/>
                <w:bCs/>
                <w:noProof/>
                <w:sz w:val="14"/>
                <w:szCs w:val="14"/>
                <w:lang w:eastAsia="ja-JP"/>
              </w:rPr>
            </w:pPr>
          </w:p>
        </w:tc>
        <w:tc>
          <w:tcPr>
            <w:tcW w:w="2174" w:type="dxa"/>
            <w:shd w:val="clear" w:color="auto" w:fill="DAEEF3"/>
            <w:vAlign w:val="center"/>
          </w:tcPr>
          <w:p w14:paraId="4C37D01D"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
                <w:bCs/>
                <w:noProof/>
                <w:lang w:eastAsia="ja-JP"/>
              </w:rPr>
              <w:t>2 четверть</w:t>
            </w:r>
          </w:p>
        </w:tc>
        <w:tc>
          <w:tcPr>
            <w:tcW w:w="2174" w:type="dxa"/>
            <w:vAlign w:val="center"/>
          </w:tcPr>
          <w:p w14:paraId="1437D230"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06.11.2024г.</w:t>
            </w:r>
          </w:p>
        </w:tc>
        <w:tc>
          <w:tcPr>
            <w:tcW w:w="2446" w:type="dxa"/>
            <w:vAlign w:val="center"/>
          </w:tcPr>
          <w:p w14:paraId="3C873342"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28.12.2024г.</w:t>
            </w:r>
          </w:p>
        </w:tc>
        <w:tc>
          <w:tcPr>
            <w:tcW w:w="3350" w:type="dxa"/>
            <w:vAlign w:val="center"/>
          </w:tcPr>
          <w:p w14:paraId="29C6512E"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8 недель </w:t>
            </w:r>
          </w:p>
        </w:tc>
      </w:tr>
      <w:tr w:rsidR="001052C5" w:rsidRPr="001052C5" w14:paraId="6D558094" w14:textId="77777777" w:rsidTr="006C3B0F">
        <w:trPr>
          <w:cantSplit/>
          <w:trHeight w:val="454"/>
          <w:jc w:val="center"/>
        </w:trPr>
        <w:tc>
          <w:tcPr>
            <w:tcW w:w="704" w:type="dxa"/>
            <w:vMerge w:val="restart"/>
            <w:shd w:val="clear" w:color="auto" w:fill="FDE9D9"/>
            <w:textDirection w:val="btLr"/>
            <w:vAlign w:val="center"/>
          </w:tcPr>
          <w:p w14:paraId="03A021EF" w14:textId="77777777" w:rsidR="006C3B0F" w:rsidRPr="001052C5" w:rsidRDefault="006C3B0F" w:rsidP="006C3B0F">
            <w:pPr>
              <w:autoSpaceDE/>
              <w:autoSpaceDN/>
              <w:adjustRightInd/>
              <w:ind w:right="113"/>
              <w:jc w:val="center"/>
              <w:rPr>
                <w:rFonts w:ascii="Times New Roman" w:eastAsia="Times New Roman" w:hAnsi="Times New Roman" w:cs="Times New Roman"/>
                <w:b/>
                <w:bCs/>
                <w:noProof/>
                <w:sz w:val="14"/>
                <w:szCs w:val="14"/>
                <w:lang w:eastAsia="ja-JP"/>
              </w:rPr>
            </w:pPr>
            <w:r w:rsidRPr="001052C5">
              <w:rPr>
                <w:rFonts w:ascii="Times New Roman" w:eastAsia="Times New Roman" w:hAnsi="Times New Roman" w:cs="Times New Roman"/>
                <w:b/>
                <w:bCs/>
                <w:noProof/>
                <w:sz w:val="14"/>
                <w:szCs w:val="14"/>
                <w:lang w:val="en-US" w:eastAsia="ja-JP"/>
              </w:rPr>
              <w:t>II</w:t>
            </w:r>
            <w:r w:rsidRPr="001052C5">
              <w:rPr>
                <w:rFonts w:ascii="Times New Roman" w:eastAsia="Times New Roman" w:hAnsi="Times New Roman" w:cs="Times New Roman"/>
                <w:b/>
                <w:bCs/>
                <w:noProof/>
                <w:sz w:val="14"/>
                <w:szCs w:val="14"/>
                <w:lang w:eastAsia="ja-JP"/>
              </w:rPr>
              <w:t xml:space="preserve"> полугодие</w:t>
            </w:r>
          </w:p>
        </w:tc>
        <w:tc>
          <w:tcPr>
            <w:tcW w:w="2174" w:type="dxa"/>
            <w:shd w:val="clear" w:color="auto" w:fill="DAEEF3"/>
            <w:vAlign w:val="center"/>
          </w:tcPr>
          <w:p w14:paraId="31428D24"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
                <w:bCs/>
                <w:noProof/>
                <w:lang w:eastAsia="ja-JP"/>
              </w:rPr>
              <w:t>3 четверть</w:t>
            </w:r>
          </w:p>
        </w:tc>
        <w:tc>
          <w:tcPr>
            <w:tcW w:w="2174" w:type="dxa"/>
            <w:vAlign w:val="center"/>
          </w:tcPr>
          <w:p w14:paraId="612D6436"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09.01.2025г.</w:t>
            </w:r>
          </w:p>
        </w:tc>
        <w:tc>
          <w:tcPr>
            <w:tcW w:w="2446" w:type="dxa"/>
            <w:vAlign w:val="center"/>
          </w:tcPr>
          <w:p w14:paraId="256A460F"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21.03.2025г.</w:t>
            </w:r>
          </w:p>
        </w:tc>
        <w:tc>
          <w:tcPr>
            <w:tcW w:w="3350" w:type="dxa"/>
            <w:vAlign w:val="center"/>
          </w:tcPr>
          <w:p w14:paraId="790E6A23"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11 недель </w:t>
            </w:r>
          </w:p>
          <w:p w14:paraId="390AC5DD"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1 кл. – 10 недель </w:t>
            </w:r>
          </w:p>
        </w:tc>
      </w:tr>
      <w:tr w:rsidR="001052C5" w:rsidRPr="001052C5" w14:paraId="46F9DAC3" w14:textId="77777777" w:rsidTr="006C3B0F">
        <w:trPr>
          <w:cantSplit/>
          <w:trHeight w:val="454"/>
          <w:jc w:val="center"/>
        </w:trPr>
        <w:tc>
          <w:tcPr>
            <w:tcW w:w="704" w:type="dxa"/>
            <w:vMerge/>
            <w:shd w:val="clear" w:color="auto" w:fill="FDE9D9"/>
            <w:vAlign w:val="center"/>
          </w:tcPr>
          <w:p w14:paraId="0432B10B"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p>
        </w:tc>
        <w:tc>
          <w:tcPr>
            <w:tcW w:w="2174" w:type="dxa"/>
            <w:shd w:val="clear" w:color="auto" w:fill="DAEEF3"/>
            <w:vAlign w:val="center"/>
          </w:tcPr>
          <w:p w14:paraId="27BEAF77"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
                <w:bCs/>
                <w:noProof/>
                <w:lang w:eastAsia="ja-JP"/>
              </w:rPr>
              <w:t>4 четверть</w:t>
            </w:r>
          </w:p>
        </w:tc>
        <w:tc>
          <w:tcPr>
            <w:tcW w:w="2174" w:type="dxa"/>
            <w:vAlign w:val="center"/>
          </w:tcPr>
          <w:p w14:paraId="595E321C"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02.04.2025г.</w:t>
            </w:r>
          </w:p>
        </w:tc>
        <w:tc>
          <w:tcPr>
            <w:tcW w:w="2446" w:type="dxa"/>
            <w:vAlign w:val="center"/>
          </w:tcPr>
          <w:p w14:paraId="0DB539C3" w14:textId="77777777" w:rsidR="006C3B0F" w:rsidRPr="001052C5" w:rsidRDefault="006C3B0F" w:rsidP="006C3B0F">
            <w:pPr>
              <w:autoSpaceDE/>
              <w:autoSpaceDN/>
              <w:adjustRightInd/>
              <w:jc w:val="center"/>
              <w:rPr>
                <w:rFonts w:ascii="Times New Roman" w:eastAsia="Times New Roman" w:hAnsi="Times New Roman" w:cs="Times New Roman"/>
                <w:bCs/>
                <w:noProof/>
                <w:lang w:eastAsia="ja-JP"/>
              </w:rPr>
            </w:pPr>
            <w:r w:rsidRPr="001052C5">
              <w:rPr>
                <w:rFonts w:ascii="Times New Roman" w:eastAsia="Times New Roman" w:hAnsi="Times New Roman" w:cs="Times New Roman"/>
                <w:bCs/>
                <w:noProof/>
                <w:lang w:eastAsia="ja-JP"/>
              </w:rPr>
              <w:t>26.05.2025г.</w:t>
            </w:r>
          </w:p>
        </w:tc>
        <w:tc>
          <w:tcPr>
            <w:tcW w:w="3350" w:type="dxa"/>
            <w:vAlign w:val="center"/>
          </w:tcPr>
          <w:p w14:paraId="7C759C4B"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7 недель </w:t>
            </w:r>
          </w:p>
        </w:tc>
      </w:tr>
      <w:tr w:rsidR="001052C5" w:rsidRPr="001052C5" w14:paraId="0050DACF" w14:textId="77777777" w:rsidTr="006C3B0F">
        <w:trPr>
          <w:cantSplit/>
          <w:trHeight w:val="454"/>
          <w:jc w:val="center"/>
        </w:trPr>
        <w:tc>
          <w:tcPr>
            <w:tcW w:w="704" w:type="dxa"/>
            <w:shd w:val="clear" w:color="auto" w:fill="D9D9D9"/>
            <w:vAlign w:val="center"/>
          </w:tcPr>
          <w:p w14:paraId="7A4A4BDE" w14:textId="77777777" w:rsidR="006C3B0F" w:rsidRPr="001052C5" w:rsidRDefault="006C3B0F" w:rsidP="006C3B0F">
            <w:pPr>
              <w:autoSpaceDE/>
              <w:autoSpaceDN/>
              <w:adjustRightInd/>
              <w:jc w:val="center"/>
              <w:rPr>
                <w:rFonts w:ascii="Times New Roman" w:eastAsia="Times New Roman" w:hAnsi="Times New Roman" w:cs="Times New Roman"/>
                <w:b/>
                <w:bCs/>
                <w:noProof/>
                <w:sz w:val="18"/>
                <w:szCs w:val="18"/>
                <w:lang w:eastAsia="ja-JP"/>
              </w:rPr>
            </w:pPr>
          </w:p>
        </w:tc>
        <w:tc>
          <w:tcPr>
            <w:tcW w:w="2174" w:type="dxa"/>
            <w:shd w:val="clear" w:color="auto" w:fill="D0EBB3"/>
            <w:vAlign w:val="center"/>
          </w:tcPr>
          <w:p w14:paraId="0F4D8C79"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год</w:t>
            </w:r>
          </w:p>
        </w:tc>
        <w:tc>
          <w:tcPr>
            <w:tcW w:w="2174" w:type="dxa"/>
            <w:shd w:val="clear" w:color="auto" w:fill="auto"/>
            <w:vAlign w:val="center"/>
          </w:tcPr>
          <w:p w14:paraId="2D12A525"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02.09.2024г.</w:t>
            </w:r>
          </w:p>
        </w:tc>
        <w:tc>
          <w:tcPr>
            <w:tcW w:w="2446" w:type="dxa"/>
            <w:shd w:val="clear" w:color="auto" w:fill="auto"/>
            <w:vAlign w:val="center"/>
          </w:tcPr>
          <w:p w14:paraId="3F565635" w14:textId="77777777" w:rsidR="006C3B0F" w:rsidRPr="001052C5" w:rsidRDefault="006C3B0F" w:rsidP="006C3B0F">
            <w:pPr>
              <w:autoSpaceDE/>
              <w:autoSpaceDN/>
              <w:adjustRightInd/>
              <w:jc w:val="center"/>
              <w:rPr>
                <w:rFonts w:ascii="Times New Roman" w:eastAsia="Times New Roman" w:hAnsi="Times New Roman" w:cs="Times New Roman"/>
                <w:b/>
                <w:bCs/>
                <w:noProof/>
                <w:lang w:eastAsia="ja-JP"/>
              </w:rPr>
            </w:pPr>
            <w:r w:rsidRPr="001052C5">
              <w:rPr>
                <w:rFonts w:ascii="Times New Roman" w:eastAsia="Times New Roman" w:hAnsi="Times New Roman" w:cs="Times New Roman"/>
                <w:b/>
                <w:bCs/>
                <w:noProof/>
                <w:lang w:eastAsia="ja-JP"/>
              </w:rPr>
              <w:t>26.05.2025г.</w:t>
            </w:r>
          </w:p>
        </w:tc>
        <w:tc>
          <w:tcPr>
            <w:tcW w:w="3350" w:type="dxa"/>
            <w:shd w:val="clear" w:color="auto" w:fill="auto"/>
            <w:vAlign w:val="center"/>
          </w:tcPr>
          <w:p w14:paraId="6E35F9F4"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34 недели </w:t>
            </w:r>
          </w:p>
          <w:p w14:paraId="27C30984" w14:textId="77777777" w:rsidR="006C3B0F" w:rsidRPr="001052C5" w:rsidRDefault="006C3B0F" w:rsidP="006C3B0F">
            <w:pPr>
              <w:autoSpaceDE/>
              <w:autoSpaceDN/>
              <w:adjustRightInd/>
              <w:jc w:val="center"/>
              <w:rPr>
                <w:rFonts w:ascii="Times New Roman" w:eastAsia="Times New Roman" w:hAnsi="Times New Roman" w:cs="Times New Roman"/>
                <w:bCs/>
                <w:i/>
                <w:noProof/>
                <w:lang w:eastAsia="ja-JP"/>
              </w:rPr>
            </w:pPr>
            <w:r w:rsidRPr="001052C5">
              <w:rPr>
                <w:rFonts w:ascii="Times New Roman" w:eastAsia="Times New Roman" w:hAnsi="Times New Roman" w:cs="Times New Roman"/>
                <w:bCs/>
                <w:i/>
                <w:noProof/>
                <w:lang w:eastAsia="ja-JP"/>
              </w:rPr>
              <w:t xml:space="preserve">1 кл. – 33 недели </w:t>
            </w:r>
          </w:p>
        </w:tc>
      </w:tr>
    </w:tbl>
    <w:p w14:paraId="38E6E01C" w14:textId="77777777" w:rsidR="006C3B0F" w:rsidRPr="001052C5" w:rsidRDefault="006C3B0F" w:rsidP="006C3B0F">
      <w:pPr>
        <w:autoSpaceDE/>
        <w:autoSpaceDN/>
        <w:adjustRightInd/>
        <w:spacing w:after="200" w:line="276" w:lineRule="auto"/>
        <w:rPr>
          <w:rFonts w:ascii="Times New Roman" w:eastAsia="Calibri" w:hAnsi="Times New Roman" w:cs="Times New Roman"/>
          <w:sz w:val="32"/>
          <w:szCs w:val="22"/>
        </w:rPr>
      </w:pPr>
    </w:p>
    <w:p w14:paraId="0C3072C2" w14:textId="77777777" w:rsidR="00CF3E3F" w:rsidRPr="001052C5" w:rsidRDefault="00CF3E3F" w:rsidP="006C3B0F">
      <w:pPr>
        <w:rPr>
          <w:b/>
          <w:u w:val="single"/>
        </w:rPr>
      </w:pPr>
    </w:p>
    <w:p w14:paraId="39AF4382" w14:textId="77777777" w:rsidR="00CF3E3F" w:rsidRPr="001052C5" w:rsidRDefault="00CF3E3F" w:rsidP="00CF3E3F">
      <w:pPr>
        <w:jc w:val="center"/>
        <w:rPr>
          <w:rFonts w:ascii="Times New Roman" w:hAnsi="Times New Roman" w:cs="Times New Roman"/>
          <w:b/>
          <w:sz w:val="28"/>
          <w:szCs w:val="28"/>
        </w:rPr>
      </w:pPr>
      <w:r w:rsidRPr="001052C5">
        <w:rPr>
          <w:rFonts w:ascii="Times New Roman" w:hAnsi="Times New Roman" w:cs="Times New Roman"/>
          <w:b/>
          <w:sz w:val="28"/>
          <w:szCs w:val="28"/>
        </w:rPr>
        <w:t>Промежуточная аттестация</w:t>
      </w:r>
    </w:p>
    <w:p w14:paraId="13BDB390" w14:textId="77777777" w:rsidR="00CF3E3F" w:rsidRPr="001052C5" w:rsidRDefault="00CF3E3F" w:rsidP="00CF3E3F">
      <w:pPr>
        <w:jc w:val="center"/>
        <w:rPr>
          <w:rFonts w:ascii="Times New Roman" w:hAnsi="Times New Roman" w:cs="Times New Roman"/>
          <w:sz w:val="28"/>
          <w:szCs w:val="28"/>
        </w:rPr>
      </w:pPr>
    </w:p>
    <w:tbl>
      <w:tblPr>
        <w:tblStyle w:val="TableNormal"/>
        <w:tblW w:w="0" w:type="auto"/>
        <w:tblInd w:w="131" w:type="dxa"/>
        <w:tblBorders>
          <w:top w:val="single" w:sz="12" w:space="0" w:color="030303"/>
          <w:left w:val="single" w:sz="12" w:space="0" w:color="030303"/>
          <w:bottom w:val="single" w:sz="12" w:space="0" w:color="030303"/>
          <w:right w:val="single" w:sz="12" w:space="0" w:color="030303"/>
          <w:insideH w:val="single" w:sz="12" w:space="0" w:color="030303"/>
          <w:insideV w:val="single" w:sz="12" w:space="0" w:color="030303"/>
        </w:tblBorders>
        <w:tblLayout w:type="fixed"/>
        <w:tblLook w:val="01E0" w:firstRow="1" w:lastRow="1" w:firstColumn="1" w:lastColumn="1" w:noHBand="0" w:noVBand="0"/>
      </w:tblPr>
      <w:tblGrid>
        <w:gridCol w:w="1651"/>
        <w:gridCol w:w="8088"/>
      </w:tblGrid>
      <w:tr w:rsidR="001052C5" w:rsidRPr="001052C5" w14:paraId="4F213448" w14:textId="77777777" w:rsidTr="00CF3E3F">
        <w:trPr>
          <w:trHeight w:val="282"/>
        </w:trPr>
        <w:tc>
          <w:tcPr>
            <w:tcW w:w="1651" w:type="dxa"/>
          </w:tcPr>
          <w:p w14:paraId="6F9E4CEA"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Классы</w:t>
            </w:r>
          </w:p>
        </w:tc>
        <w:tc>
          <w:tcPr>
            <w:tcW w:w="8088" w:type="dxa"/>
          </w:tcPr>
          <w:p w14:paraId="26F9904A"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Даты, формы аттестации, предметы</w:t>
            </w:r>
          </w:p>
        </w:tc>
      </w:tr>
      <w:tr w:rsidR="001052C5" w:rsidRPr="001052C5" w14:paraId="1AD8ED7B" w14:textId="77777777" w:rsidTr="00CF3E3F">
        <w:trPr>
          <w:trHeight w:val="541"/>
        </w:trPr>
        <w:tc>
          <w:tcPr>
            <w:tcW w:w="1651" w:type="dxa"/>
          </w:tcPr>
          <w:p w14:paraId="47DFA059"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2-4</w:t>
            </w:r>
          </w:p>
        </w:tc>
        <w:tc>
          <w:tcPr>
            <w:tcW w:w="8088" w:type="dxa"/>
          </w:tcPr>
          <w:p w14:paraId="69174947" w14:textId="77777777" w:rsidR="00CF3E3F" w:rsidRPr="001052C5" w:rsidRDefault="006C3B0F" w:rsidP="00CF3E3F">
            <w:pPr>
              <w:jc w:val="center"/>
              <w:rPr>
                <w:rFonts w:ascii="Times New Roman" w:hAnsi="Times New Roman" w:cs="Times New Roman"/>
                <w:sz w:val="28"/>
                <w:szCs w:val="28"/>
                <w:lang w:val="ru-RU"/>
              </w:rPr>
            </w:pPr>
            <w:r w:rsidRPr="001052C5">
              <w:rPr>
                <w:rFonts w:ascii="Times New Roman" w:hAnsi="Times New Roman" w:cs="Times New Roman"/>
                <w:sz w:val="28"/>
                <w:szCs w:val="28"/>
                <w:lang w:val="ru-RU"/>
              </w:rPr>
              <w:t>С 11.04.2025 г. по 20.04.2025</w:t>
            </w:r>
            <w:r w:rsidR="00CF3E3F" w:rsidRPr="001052C5">
              <w:rPr>
                <w:rFonts w:ascii="Times New Roman" w:hAnsi="Times New Roman" w:cs="Times New Roman"/>
                <w:sz w:val="28"/>
                <w:szCs w:val="28"/>
                <w:lang w:val="ru-RU"/>
              </w:rPr>
              <w:t xml:space="preserve"> г. годовые контрольные работы по математике и</w:t>
            </w:r>
          </w:p>
          <w:p w14:paraId="3D63058E"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русскому языку</w:t>
            </w:r>
          </w:p>
        </w:tc>
      </w:tr>
      <w:tr w:rsidR="00CF3E3F" w:rsidRPr="001052C5" w14:paraId="6BF97258" w14:textId="77777777" w:rsidTr="00CF3E3F">
        <w:trPr>
          <w:trHeight w:val="526"/>
        </w:trPr>
        <w:tc>
          <w:tcPr>
            <w:tcW w:w="1651" w:type="dxa"/>
          </w:tcPr>
          <w:p w14:paraId="0F1B59CF"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5-8</w:t>
            </w:r>
          </w:p>
        </w:tc>
        <w:tc>
          <w:tcPr>
            <w:tcW w:w="8088" w:type="dxa"/>
          </w:tcPr>
          <w:p w14:paraId="275110AD" w14:textId="77777777" w:rsidR="00CF3E3F" w:rsidRPr="001052C5" w:rsidRDefault="006C3B0F" w:rsidP="00CF3E3F">
            <w:pPr>
              <w:jc w:val="center"/>
              <w:rPr>
                <w:rFonts w:ascii="Times New Roman" w:hAnsi="Times New Roman" w:cs="Times New Roman"/>
                <w:sz w:val="28"/>
                <w:szCs w:val="28"/>
                <w:lang w:val="ru-RU"/>
              </w:rPr>
            </w:pPr>
            <w:r w:rsidRPr="001052C5">
              <w:rPr>
                <w:rFonts w:ascii="Times New Roman" w:hAnsi="Times New Roman" w:cs="Times New Roman"/>
                <w:sz w:val="28"/>
                <w:szCs w:val="28"/>
                <w:lang w:val="ru-RU"/>
              </w:rPr>
              <w:t>С 12.05.2025 г. по 19.05.2025</w:t>
            </w:r>
            <w:r w:rsidR="00CF3E3F" w:rsidRPr="001052C5">
              <w:rPr>
                <w:rFonts w:ascii="Times New Roman" w:hAnsi="Times New Roman" w:cs="Times New Roman"/>
                <w:sz w:val="28"/>
                <w:szCs w:val="28"/>
                <w:lang w:val="ru-RU"/>
              </w:rPr>
              <w:t xml:space="preserve"> г. годовые контрольные работы по двум предметам(1предмет обязательно  русский язык или математика) 2 предмет – по итогам ВШК</w:t>
            </w:r>
          </w:p>
        </w:tc>
      </w:tr>
    </w:tbl>
    <w:p w14:paraId="12BD46C9" w14:textId="77777777" w:rsidR="00CB0309" w:rsidRPr="001052C5" w:rsidRDefault="00CB0309" w:rsidP="00CF3E3F">
      <w:pPr>
        <w:jc w:val="center"/>
        <w:rPr>
          <w:rFonts w:ascii="Times New Roman" w:hAnsi="Times New Roman" w:cs="Times New Roman"/>
          <w:b/>
          <w:sz w:val="28"/>
          <w:szCs w:val="28"/>
        </w:rPr>
      </w:pPr>
    </w:p>
    <w:p w14:paraId="412B0767" w14:textId="77777777" w:rsidR="000E2590" w:rsidRPr="001052C5" w:rsidRDefault="000E2590" w:rsidP="00CF3E3F">
      <w:pPr>
        <w:jc w:val="center"/>
        <w:rPr>
          <w:rFonts w:ascii="Times New Roman" w:hAnsi="Times New Roman" w:cs="Times New Roman"/>
          <w:b/>
          <w:sz w:val="28"/>
          <w:szCs w:val="28"/>
        </w:rPr>
      </w:pPr>
    </w:p>
    <w:p w14:paraId="5BA48E55" w14:textId="111080D4" w:rsidR="00CF3E3F" w:rsidRPr="001052C5" w:rsidRDefault="00CF3E3F" w:rsidP="00CF3E3F">
      <w:pPr>
        <w:jc w:val="center"/>
        <w:rPr>
          <w:rFonts w:ascii="Times New Roman" w:hAnsi="Times New Roman" w:cs="Times New Roman"/>
          <w:b/>
          <w:sz w:val="28"/>
          <w:szCs w:val="28"/>
        </w:rPr>
      </w:pPr>
      <w:r w:rsidRPr="001052C5">
        <w:rPr>
          <w:rFonts w:ascii="Times New Roman" w:hAnsi="Times New Roman" w:cs="Times New Roman"/>
          <w:b/>
          <w:sz w:val="28"/>
          <w:szCs w:val="28"/>
        </w:rPr>
        <w:t>Государственная итоговая аттестация (ГИА)</w:t>
      </w:r>
    </w:p>
    <w:p w14:paraId="52F5302A" w14:textId="77777777" w:rsidR="00CF3E3F" w:rsidRPr="001052C5" w:rsidRDefault="00CF3E3F" w:rsidP="00CF3E3F">
      <w:pPr>
        <w:jc w:val="center"/>
        <w:rPr>
          <w:rFonts w:ascii="Times New Roman" w:hAnsi="Times New Roman" w:cs="Times New Roman"/>
          <w:sz w:val="28"/>
          <w:szCs w:val="28"/>
        </w:rPr>
      </w:pPr>
    </w:p>
    <w:tbl>
      <w:tblPr>
        <w:tblStyle w:val="TableNormal"/>
        <w:tblW w:w="0" w:type="auto"/>
        <w:tblInd w:w="131"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1651"/>
        <w:gridCol w:w="8088"/>
      </w:tblGrid>
      <w:tr w:rsidR="001052C5" w:rsidRPr="001052C5" w14:paraId="13454486" w14:textId="77777777" w:rsidTr="00CF3E3F">
        <w:trPr>
          <w:trHeight w:val="277"/>
        </w:trPr>
        <w:tc>
          <w:tcPr>
            <w:tcW w:w="1651" w:type="dxa"/>
          </w:tcPr>
          <w:p w14:paraId="23459A92"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Классы</w:t>
            </w:r>
          </w:p>
        </w:tc>
        <w:tc>
          <w:tcPr>
            <w:tcW w:w="8088" w:type="dxa"/>
          </w:tcPr>
          <w:p w14:paraId="40478850"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Даты, формы аттестации, предметы</w:t>
            </w:r>
          </w:p>
        </w:tc>
      </w:tr>
      <w:tr w:rsidR="00CF3E3F" w:rsidRPr="001052C5" w14:paraId="736C6D51" w14:textId="77777777" w:rsidTr="00CF3E3F">
        <w:trPr>
          <w:trHeight w:val="550"/>
        </w:trPr>
        <w:tc>
          <w:tcPr>
            <w:tcW w:w="1651" w:type="dxa"/>
          </w:tcPr>
          <w:p w14:paraId="63628BE3" w14:textId="77777777" w:rsidR="00CF3E3F" w:rsidRPr="001052C5" w:rsidRDefault="00CF3E3F" w:rsidP="00CF3E3F">
            <w:pPr>
              <w:jc w:val="center"/>
              <w:rPr>
                <w:rFonts w:ascii="Times New Roman" w:hAnsi="Times New Roman" w:cs="Times New Roman"/>
                <w:sz w:val="28"/>
                <w:szCs w:val="28"/>
              </w:rPr>
            </w:pPr>
            <w:r w:rsidRPr="001052C5">
              <w:rPr>
                <w:rFonts w:ascii="Times New Roman" w:hAnsi="Times New Roman" w:cs="Times New Roman"/>
                <w:sz w:val="28"/>
                <w:szCs w:val="28"/>
              </w:rPr>
              <w:t>9</w:t>
            </w:r>
          </w:p>
        </w:tc>
        <w:tc>
          <w:tcPr>
            <w:tcW w:w="8088" w:type="dxa"/>
          </w:tcPr>
          <w:p w14:paraId="569D810B" w14:textId="77777777" w:rsidR="00CF3E3F" w:rsidRPr="001052C5" w:rsidRDefault="00CF3E3F" w:rsidP="00CF3E3F">
            <w:pPr>
              <w:jc w:val="center"/>
              <w:rPr>
                <w:rFonts w:ascii="Times New Roman" w:hAnsi="Times New Roman" w:cs="Times New Roman"/>
                <w:sz w:val="28"/>
                <w:szCs w:val="28"/>
                <w:lang w:val="ru-RU"/>
              </w:rPr>
            </w:pPr>
            <w:r w:rsidRPr="001052C5">
              <w:rPr>
                <w:rFonts w:ascii="Times New Roman" w:hAnsi="Times New Roman" w:cs="Times New Roman"/>
                <w:sz w:val="28"/>
                <w:szCs w:val="28"/>
                <w:lang w:val="ru-RU"/>
              </w:rPr>
              <w:t>ГИА на основании Приказов Минпросвещения РФ</w:t>
            </w:r>
          </w:p>
        </w:tc>
      </w:tr>
    </w:tbl>
    <w:p w14:paraId="21AAB2F7" w14:textId="77777777" w:rsidR="00CF3E3F" w:rsidRPr="001052C5" w:rsidRDefault="00CF3E3F" w:rsidP="00CF3E3F">
      <w:pPr>
        <w:pStyle w:val="a7"/>
        <w:spacing w:before="4"/>
        <w:rPr>
          <w:szCs w:val="28"/>
        </w:rPr>
      </w:pPr>
    </w:p>
    <w:p w14:paraId="2CA06EFF" w14:textId="77777777" w:rsidR="00FC1BCA" w:rsidRPr="001052C5" w:rsidRDefault="00FC1BCA" w:rsidP="00CF3E3F">
      <w:pPr>
        <w:pStyle w:val="a7"/>
        <w:tabs>
          <w:tab w:val="left" w:pos="142"/>
          <w:tab w:val="left" w:pos="8266"/>
          <w:tab w:val="left" w:pos="9872"/>
        </w:tabs>
        <w:spacing w:before="41" w:line="254" w:lineRule="auto"/>
        <w:ind w:firstLine="142"/>
        <w:jc w:val="center"/>
        <w:rPr>
          <w:rStyle w:val="af9"/>
          <w:szCs w:val="28"/>
        </w:rPr>
      </w:pPr>
    </w:p>
    <w:p w14:paraId="2351B71E" w14:textId="77777777" w:rsidR="00CB0309" w:rsidRPr="001052C5" w:rsidRDefault="00CB0309" w:rsidP="00CF3E3F">
      <w:pPr>
        <w:tabs>
          <w:tab w:val="left" w:pos="142"/>
          <w:tab w:val="left" w:pos="1425"/>
        </w:tabs>
        <w:spacing w:after="200" w:line="276" w:lineRule="auto"/>
        <w:jc w:val="center"/>
        <w:rPr>
          <w:rFonts w:ascii="Times New Roman" w:hAnsi="Times New Roman" w:cs="Times New Roman"/>
          <w:b/>
          <w:bCs/>
          <w:sz w:val="28"/>
          <w:szCs w:val="28"/>
        </w:rPr>
      </w:pPr>
    </w:p>
    <w:p w14:paraId="17843F3D" w14:textId="77777777" w:rsidR="00CB0309" w:rsidRPr="001052C5" w:rsidRDefault="00CB0309" w:rsidP="00CF3E3F">
      <w:pPr>
        <w:tabs>
          <w:tab w:val="left" w:pos="142"/>
          <w:tab w:val="left" w:pos="1425"/>
        </w:tabs>
        <w:spacing w:after="200" w:line="276" w:lineRule="auto"/>
        <w:jc w:val="center"/>
        <w:rPr>
          <w:rFonts w:ascii="Times New Roman" w:hAnsi="Times New Roman" w:cs="Times New Roman"/>
          <w:b/>
          <w:bCs/>
          <w:sz w:val="28"/>
          <w:szCs w:val="28"/>
        </w:rPr>
      </w:pPr>
    </w:p>
    <w:p w14:paraId="21CEE822" w14:textId="7DA75567" w:rsidR="0012232F" w:rsidRPr="001052C5" w:rsidRDefault="0012232F" w:rsidP="00CF3E3F">
      <w:pPr>
        <w:tabs>
          <w:tab w:val="left" w:pos="142"/>
          <w:tab w:val="left" w:pos="1425"/>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Система мониторинга реализации образовательной программы</w:t>
      </w:r>
    </w:p>
    <w:p w14:paraId="19AC1C5F" w14:textId="77777777" w:rsidR="0012232F" w:rsidRPr="001052C5" w:rsidRDefault="0012232F" w:rsidP="00CF3E3F">
      <w:pPr>
        <w:shd w:val="clear" w:color="auto" w:fill="FFFFFF"/>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Текущий контроль успеваемости учащихся образовательной организации осуществляется учителями в соответствии с разработанной и утвержденной Педагогичес</w:t>
      </w:r>
      <w:r w:rsidR="000928DA" w:rsidRPr="001052C5">
        <w:rPr>
          <w:rFonts w:ascii="Times New Roman" w:hAnsi="Times New Roman" w:cs="Times New Roman"/>
          <w:sz w:val="28"/>
          <w:szCs w:val="28"/>
        </w:rPr>
        <w:t xml:space="preserve">ким советом системой оценивания на основании «Положения о формах, периодичности и порядке текущего контроля успеваемости и промежуточной аттестации учащихся МБОУ ЕСОШ». </w:t>
      </w:r>
      <w:r w:rsidRPr="001052C5">
        <w:rPr>
          <w:rFonts w:ascii="Times New Roman" w:hAnsi="Times New Roman" w:cs="Times New Roman"/>
          <w:sz w:val="28"/>
          <w:szCs w:val="28"/>
        </w:rPr>
        <w:t xml:space="preserve"> Наряду с пятибалльной системой (минимальный балл-1, максимальный балл-5) в начальной школе в 1-м классе и в I четверти 2-го класса используется безотметочная система. Текущая аттестация за четверть  производится:</w:t>
      </w:r>
    </w:p>
    <w:p w14:paraId="7AC92EF1" w14:textId="77777777" w:rsidR="0012232F" w:rsidRPr="001052C5" w:rsidRDefault="0012232F" w:rsidP="00CF3E3F">
      <w:pPr>
        <w:shd w:val="clear" w:color="auto" w:fill="FFFFFF"/>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Во 2 классе со II четверти по всем предметам учебного плана;</w:t>
      </w:r>
    </w:p>
    <w:p w14:paraId="131AC9DE" w14:textId="77777777" w:rsidR="0012232F" w:rsidRPr="001052C5" w:rsidRDefault="0012232F" w:rsidP="00CF3E3F">
      <w:pPr>
        <w:shd w:val="clear" w:color="auto" w:fill="FFFFFF"/>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В 3-9 классах по  четвертям по всем предметам учебного плана;</w:t>
      </w:r>
    </w:p>
    <w:p w14:paraId="05BEF5EF" w14:textId="77777777" w:rsidR="00635BCA" w:rsidRPr="001052C5" w:rsidRDefault="00635BCA"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Зачетная система применяется при проведении элективных курсов,  тех предметов, где, в силу индивидуальных особенностей учащихся сложно выразить результат обучения цифровой оценкой: </w:t>
      </w:r>
    </w:p>
    <w:p w14:paraId="09ED92B7" w14:textId="77777777" w:rsidR="00635BCA" w:rsidRPr="001052C5" w:rsidRDefault="00635BCA"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 В</w:t>
      </w:r>
      <w:r w:rsidRPr="001052C5">
        <w:rPr>
          <w:rFonts w:ascii="Times New Roman" w:eastAsia="Times New Roman" w:hAnsi="Times New Roman" w:cs="Times New Roman"/>
          <w:sz w:val="28"/>
          <w:szCs w:val="28"/>
        </w:rPr>
        <w:t xml:space="preserve"> 5-9 классах по элективным курсам </w:t>
      </w:r>
      <w:r w:rsidRPr="001052C5">
        <w:rPr>
          <w:rFonts w:ascii="Times New Roman" w:hAnsi="Times New Roman" w:cs="Times New Roman"/>
          <w:sz w:val="28"/>
          <w:szCs w:val="28"/>
        </w:rPr>
        <w:t>оценка знаний и умений учащихся проводится в зачётной форме.</w:t>
      </w:r>
    </w:p>
    <w:p w14:paraId="7A22357E" w14:textId="77777777" w:rsidR="00635BCA" w:rsidRPr="001052C5" w:rsidRDefault="00635BCA"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При применении зачетной системы учитель в начале обучения предмету определяет в рабочей программе и доводит до сведения учащихся количество зачетных работ и их формы (возможно использование формы итогового зачета с предварительно сообщенными зачетными вопросами), обязательное выполнения которых учащимися дает им право на получении итогового зачета по предмету. Содержание зачетной работы должно контролировать уровень теоретических знаний и практических умений учащихся. Итоговый зачет выставляется при условии выполнения всех зачетных работ либо сдачи итогового зачета. </w:t>
      </w:r>
    </w:p>
    <w:p w14:paraId="0D6B19C3" w14:textId="77777777" w:rsidR="00635BCA" w:rsidRPr="001052C5" w:rsidRDefault="00635BCA" w:rsidP="00CF3E3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Проведение итогового зачета и приемка зачетных работ проводится в учебное время, по расписанию данного предмета.</w:t>
      </w:r>
    </w:p>
    <w:p w14:paraId="60C81266" w14:textId="77777777" w:rsidR="00635BCA" w:rsidRPr="001052C5" w:rsidRDefault="00635BCA"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При выставлении зачетов в журнал и дневники учащихся используется символ з. (без кавычек). </w:t>
      </w:r>
    </w:p>
    <w:p w14:paraId="7676B49C" w14:textId="77777777" w:rsidR="00635BCA" w:rsidRPr="001052C5" w:rsidRDefault="00635BCA" w:rsidP="006C3B0F">
      <w:pPr>
        <w:tabs>
          <w:tab w:val="left" w:pos="142"/>
        </w:tabs>
        <w:rPr>
          <w:rFonts w:ascii="Times New Roman" w:hAnsi="Times New Roman" w:cs="Times New Roman"/>
          <w:sz w:val="28"/>
          <w:szCs w:val="28"/>
        </w:rPr>
      </w:pPr>
      <w:r w:rsidRPr="001052C5">
        <w:rPr>
          <w:rFonts w:ascii="Times New Roman" w:hAnsi="Times New Roman" w:cs="Times New Roman"/>
          <w:sz w:val="28"/>
          <w:szCs w:val="28"/>
        </w:rPr>
        <w:t>Учащийся, не выполнивший зачетные работы и не получивший зачета, считается неаттестованным по данному предмету</w:t>
      </w:r>
      <w:r w:rsidR="006C3B0F" w:rsidRPr="001052C5">
        <w:rPr>
          <w:rFonts w:ascii="Times New Roman" w:hAnsi="Times New Roman" w:cs="Times New Roman"/>
          <w:sz w:val="28"/>
          <w:szCs w:val="28"/>
        </w:rPr>
        <w:t>.</w:t>
      </w:r>
    </w:p>
    <w:p w14:paraId="42FBB18B" w14:textId="77777777" w:rsidR="0012232F" w:rsidRPr="001052C5" w:rsidRDefault="0012232F" w:rsidP="006C3B0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Учитель, проверяя и оценивая работы (в том числе контрольные), устные ответы учащихся, достигнутые ими навыки и умения, фиксирует результаты в классном журнале и дневнике учащегося.   </w:t>
      </w:r>
    </w:p>
    <w:p w14:paraId="4CD6F87D" w14:textId="77777777" w:rsidR="0012232F" w:rsidRPr="001052C5" w:rsidRDefault="0012232F" w:rsidP="006C3B0F">
      <w:pPr>
        <w:tabs>
          <w:tab w:val="left" w:pos="142"/>
        </w:tabs>
        <w:jc w:val="both"/>
        <w:rPr>
          <w:rFonts w:ascii="Times New Roman" w:hAnsi="Times New Roman" w:cs="Times New Roman"/>
          <w:sz w:val="29"/>
          <w:szCs w:val="29"/>
        </w:rPr>
      </w:pPr>
      <w:r w:rsidRPr="001052C5">
        <w:rPr>
          <w:rFonts w:ascii="Times New Roman" w:hAnsi="Times New Roman" w:cs="Times New Roman"/>
          <w:sz w:val="28"/>
          <w:szCs w:val="28"/>
        </w:rPr>
        <w:t xml:space="preserve">     </w:t>
      </w:r>
      <w:r w:rsidRPr="001052C5">
        <w:rPr>
          <w:rFonts w:ascii="Times New Roman" w:hAnsi="Times New Roman" w:cs="Times New Roman"/>
          <w:sz w:val="29"/>
          <w:szCs w:val="29"/>
        </w:rPr>
        <w:t xml:space="preserve">Промежуточная аттестация учащихся - это совокупность мероприятий, </w:t>
      </w:r>
    </w:p>
    <w:p w14:paraId="6E07A8D3" w14:textId="77777777" w:rsidR="0012232F" w:rsidRPr="001052C5" w:rsidRDefault="0012232F" w:rsidP="00CF3E3F">
      <w:pPr>
        <w:tabs>
          <w:tab w:val="left" w:pos="142"/>
        </w:tabs>
        <w:jc w:val="both"/>
        <w:rPr>
          <w:rFonts w:ascii="Times New Roman" w:hAnsi="Times New Roman" w:cs="Times New Roman"/>
          <w:sz w:val="29"/>
          <w:szCs w:val="29"/>
        </w:rPr>
      </w:pPr>
      <w:r w:rsidRPr="001052C5">
        <w:rPr>
          <w:rFonts w:ascii="Times New Roman" w:hAnsi="Times New Roman" w:cs="Times New Roman"/>
          <w:sz w:val="29"/>
          <w:szCs w:val="29"/>
        </w:rPr>
        <w:t>позволяющих установить соответствие индивидуальных образовательных достижений учащихся планируемым результатам освоения основной образовательной программы начального общего, основного общего образования на момент окончания учебного года.</w:t>
      </w:r>
      <w:r w:rsidRPr="001052C5">
        <w:rPr>
          <w:rFonts w:ascii="Times New Roman" w:hAnsi="Times New Roman" w:cs="Times New Roman"/>
          <w:sz w:val="28"/>
          <w:szCs w:val="28"/>
        </w:rPr>
        <w:t xml:space="preserve"> Промежуточная аттестация проводится в соответствии со ст.58. Федерального закона РФ от 29.12.2012г. № 273-ФЗ "Об образовании в Российской Федерации", п.3.24. Устава школы, п.3. Положения «О </w:t>
      </w:r>
      <w:r w:rsidRPr="001052C5">
        <w:rPr>
          <w:rFonts w:ascii="Times New Roman" w:hAnsi="Times New Roman" w:cs="Times New Roman"/>
          <w:sz w:val="28"/>
          <w:szCs w:val="28"/>
        </w:rPr>
        <w:lastRenderedPageBreak/>
        <w:t>формах, периодичности и порядке текущего контроля успеваемости и промежуточной аттестации учащихся МБОУ ЕСОШ»</w:t>
      </w:r>
      <w:r w:rsidRPr="001052C5">
        <w:rPr>
          <w:rFonts w:ascii="Times New Roman" w:hAnsi="Times New Roman" w:cs="Times New Roman"/>
          <w:sz w:val="32"/>
          <w:szCs w:val="32"/>
        </w:rPr>
        <w:t xml:space="preserve"> </w:t>
      </w:r>
      <w:r w:rsidRPr="001052C5">
        <w:rPr>
          <w:rFonts w:ascii="Times New Roman" w:hAnsi="Times New Roman" w:cs="Times New Roman"/>
          <w:sz w:val="28"/>
          <w:szCs w:val="28"/>
        </w:rPr>
        <w:t xml:space="preserve">(приказ № </w:t>
      </w:r>
      <w:r w:rsidR="00635BCA" w:rsidRPr="001052C5">
        <w:rPr>
          <w:rFonts w:ascii="Times New Roman" w:hAnsi="Times New Roman" w:cs="Times New Roman"/>
          <w:sz w:val="28"/>
          <w:szCs w:val="28"/>
        </w:rPr>
        <w:t>60</w:t>
      </w:r>
      <w:r w:rsidRPr="001052C5">
        <w:rPr>
          <w:rFonts w:ascii="Times New Roman" w:hAnsi="Times New Roman" w:cs="Times New Roman"/>
          <w:sz w:val="28"/>
          <w:szCs w:val="28"/>
        </w:rPr>
        <w:t xml:space="preserve"> от 2</w:t>
      </w:r>
      <w:r w:rsidR="00635BCA" w:rsidRPr="001052C5">
        <w:rPr>
          <w:rFonts w:ascii="Times New Roman" w:hAnsi="Times New Roman" w:cs="Times New Roman"/>
          <w:sz w:val="28"/>
          <w:szCs w:val="28"/>
        </w:rPr>
        <w:t>8</w:t>
      </w:r>
      <w:r w:rsidRPr="001052C5">
        <w:rPr>
          <w:rFonts w:ascii="Times New Roman" w:hAnsi="Times New Roman" w:cs="Times New Roman"/>
          <w:sz w:val="28"/>
          <w:szCs w:val="28"/>
        </w:rPr>
        <w:t>.08.20</w:t>
      </w:r>
      <w:r w:rsidR="00635BCA" w:rsidRPr="001052C5">
        <w:rPr>
          <w:rFonts w:ascii="Times New Roman" w:hAnsi="Times New Roman" w:cs="Times New Roman"/>
          <w:sz w:val="28"/>
          <w:szCs w:val="28"/>
        </w:rPr>
        <w:t>20</w:t>
      </w:r>
      <w:r w:rsidRPr="001052C5">
        <w:rPr>
          <w:rFonts w:ascii="Times New Roman" w:hAnsi="Times New Roman" w:cs="Times New Roman"/>
          <w:sz w:val="28"/>
          <w:szCs w:val="28"/>
        </w:rPr>
        <w:t xml:space="preserve"> г., протокол педсовета № 1</w:t>
      </w:r>
      <w:r w:rsidR="00DC0C36" w:rsidRPr="001052C5">
        <w:rPr>
          <w:rFonts w:ascii="Times New Roman" w:hAnsi="Times New Roman" w:cs="Times New Roman"/>
          <w:sz w:val="28"/>
          <w:szCs w:val="28"/>
        </w:rPr>
        <w:t>0</w:t>
      </w:r>
      <w:r w:rsidRPr="001052C5">
        <w:rPr>
          <w:rFonts w:ascii="Times New Roman" w:hAnsi="Times New Roman" w:cs="Times New Roman"/>
          <w:sz w:val="28"/>
          <w:szCs w:val="28"/>
        </w:rPr>
        <w:t xml:space="preserve"> от 2</w:t>
      </w:r>
      <w:r w:rsidR="00635BCA" w:rsidRPr="001052C5">
        <w:rPr>
          <w:rFonts w:ascii="Times New Roman" w:hAnsi="Times New Roman" w:cs="Times New Roman"/>
          <w:sz w:val="28"/>
          <w:szCs w:val="28"/>
        </w:rPr>
        <w:t>8</w:t>
      </w:r>
      <w:r w:rsidRPr="001052C5">
        <w:rPr>
          <w:rFonts w:ascii="Times New Roman" w:hAnsi="Times New Roman" w:cs="Times New Roman"/>
          <w:sz w:val="28"/>
          <w:szCs w:val="28"/>
        </w:rPr>
        <w:t>.08.20</w:t>
      </w:r>
      <w:r w:rsidR="00635BCA" w:rsidRPr="001052C5">
        <w:rPr>
          <w:rFonts w:ascii="Times New Roman" w:hAnsi="Times New Roman" w:cs="Times New Roman"/>
          <w:sz w:val="28"/>
          <w:szCs w:val="28"/>
        </w:rPr>
        <w:t>20</w:t>
      </w:r>
      <w:r w:rsidRPr="001052C5">
        <w:rPr>
          <w:rFonts w:ascii="Times New Roman" w:hAnsi="Times New Roman" w:cs="Times New Roman"/>
          <w:sz w:val="28"/>
          <w:szCs w:val="28"/>
        </w:rPr>
        <w:t xml:space="preserve"> г.).</w:t>
      </w:r>
    </w:p>
    <w:p w14:paraId="36E4A98E" w14:textId="77777777" w:rsidR="0012232F" w:rsidRPr="001052C5" w:rsidRDefault="0012232F" w:rsidP="009E6A3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9"/>
          <w:szCs w:val="29"/>
        </w:rPr>
        <w:t xml:space="preserve">- Промежуточная аттестация учащихся 1-го класса </w:t>
      </w:r>
      <w:r w:rsidRPr="001052C5">
        <w:rPr>
          <w:rFonts w:ascii="Times New Roman" w:hAnsi="Times New Roman" w:cs="Times New Roman"/>
          <w:sz w:val="28"/>
          <w:szCs w:val="28"/>
        </w:rPr>
        <w:t>не проводится.</w:t>
      </w:r>
    </w:p>
    <w:p w14:paraId="7D496CA5" w14:textId="77777777" w:rsidR="0012232F" w:rsidRPr="001052C5" w:rsidRDefault="0012232F" w:rsidP="009E6A3F">
      <w:pPr>
        <w:shd w:val="clear" w:color="auto" w:fill="FFFFFF"/>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Промежуточная аттестация во 2-4, 5-8 проводится   в  форме:   контрольных  работ, тестовых работ.  Во  2-4   классах  промежуточная аттестация проводится по предметам русский язык и математика. Предметы 5-8 классам   выбирает   Педагогический   совет   МБОУ   ЕСОШ   по   результатам внутришкольного контроля по преподаваемым предметам, но обязательно один из них - русский язык или математика (алгебра или геометрия).</w:t>
      </w:r>
    </w:p>
    <w:p w14:paraId="04DA01C3"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 Решение о проведении промежуточной аттестации в текущем учебном году принимается не позднее  15 апреля Педагогическим советом МБОУ ЕСОШ, с указанием   формы,   предметов   и   срока   проведения   промежуточной аттестации. Решение Педагогического совета по данному вопросу доводится до сведения   участников   образовательного   процесса   приказом   директора  МБОУ ЕСОШ.</w:t>
      </w:r>
    </w:p>
    <w:p w14:paraId="3A824738"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Расписание проведения промежуточной аттестации составляется заместителем директора по учебной работе по согласованию с учителями- предметниками. За  2 недели до начала промежуточной аттестации учащихся, утверждается приказом директора и доводится до сведения учащихся и их родителей (законных представителей) путём размещения на интернет-сайте школы. В расписании предусматривается не более одной административной контрольной работы в день.</w:t>
      </w:r>
    </w:p>
    <w:p w14:paraId="32F2FDB8"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Годовые отметки успеваемости выставляются на основе четвертных отметок успеваемости, выставленных учащимся в течение соответствующего учебного года, с учетом </w:t>
      </w:r>
      <w:r w:rsidR="00DC0C36" w:rsidRPr="001052C5">
        <w:rPr>
          <w:rFonts w:ascii="Times New Roman" w:hAnsi="Times New Roman" w:cs="Times New Roman"/>
          <w:sz w:val="28"/>
          <w:szCs w:val="28"/>
        </w:rPr>
        <w:t>итогов промежуточной аттестации путем выведения  среднего арифметического значения.</w:t>
      </w:r>
    </w:p>
    <w:p w14:paraId="2EFC5589"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Освоение общеобразовательной программы основного общего образования завершается обязательной государственной итоговой аттестацией выпускников, которая осуществляется в соответствии с действующим законодательством в сфере образования Российской Федерации.</w:t>
      </w:r>
    </w:p>
    <w:p w14:paraId="216A2C82"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После прохождения государственной итоговой  аттестации </w:t>
      </w:r>
      <w:r w:rsidR="00DC0C36" w:rsidRPr="001052C5">
        <w:rPr>
          <w:rFonts w:ascii="Times New Roman" w:hAnsi="Times New Roman" w:cs="Times New Roman"/>
          <w:sz w:val="28"/>
          <w:szCs w:val="28"/>
        </w:rPr>
        <w:t>аттестаты об основном общем образовании и приложения к ним выдаются  учащимся 9 класса, завершившим обучение по образовательным программам основного общего образования и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w:t>
      </w:r>
      <w:r w:rsidRPr="001052C5">
        <w:rPr>
          <w:rFonts w:ascii="Times New Roman" w:hAnsi="Times New Roman" w:cs="Times New Roman"/>
          <w:sz w:val="28"/>
          <w:szCs w:val="28"/>
        </w:rPr>
        <w:t xml:space="preserve">. </w:t>
      </w:r>
    </w:p>
    <w:p w14:paraId="013A3280" w14:textId="77777777" w:rsidR="00D72DF5"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Аттестат об основном общем образовании с отличием </w:t>
      </w:r>
      <w:r w:rsidR="00D72DF5" w:rsidRPr="001052C5">
        <w:rPr>
          <w:rFonts w:ascii="Times New Roman" w:hAnsi="Times New Roman" w:cs="Times New Roman"/>
          <w:sz w:val="28"/>
          <w:szCs w:val="28"/>
        </w:rPr>
        <w:t xml:space="preserve">приложения к нему </w:t>
      </w:r>
      <w:r w:rsidRPr="001052C5">
        <w:rPr>
          <w:rFonts w:ascii="Times New Roman" w:hAnsi="Times New Roman" w:cs="Times New Roman"/>
          <w:sz w:val="28"/>
          <w:szCs w:val="28"/>
        </w:rPr>
        <w:t xml:space="preserve">выдается выпускникам 9 класса, </w:t>
      </w:r>
      <w:r w:rsidR="00D72DF5" w:rsidRPr="001052C5">
        <w:rPr>
          <w:rFonts w:ascii="Times New Roman" w:hAnsi="Times New Roman" w:cs="Times New Roman"/>
          <w:sz w:val="28"/>
          <w:szCs w:val="28"/>
        </w:rPr>
        <w:t xml:space="preserve">завершившим обучение по образовательным программам </w:t>
      </w:r>
      <w:r w:rsidR="00D72DF5" w:rsidRPr="001052C5">
        <w:rPr>
          <w:rFonts w:ascii="Times New Roman" w:hAnsi="Times New Roman" w:cs="Times New Roman"/>
          <w:sz w:val="28"/>
          <w:szCs w:val="28"/>
        </w:rPr>
        <w:lastRenderedPageBreak/>
        <w:t xml:space="preserve">основного общего образования и имеющим итоговые отметки не ниже </w:t>
      </w:r>
      <w:r w:rsidRPr="001052C5">
        <w:rPr>
          <w:rFonts w:ascii="Times New Roman" w:hAnsi="Times New Roman" w:cs="Times New Roman"/>
          <w:sz w:val="28"/>
          <w:szCs w:val="28"/>
        </w:rPr>
        <w:t>«отлично» по всем общеобразовательным предметам учебного плана, изучавшимся на уровне основного общего образования</w:t>
      </w:r>
      <w:r w:rsidR="00D72DF5" w:rsidRPr="001052C5">
        <w:rPr>
          <w:rFonts w:ascii="Times New Roman" w:hAnsi="Times New Roman" w:cs="Times New Roman"/>
          <w:sz w:val="28"/>
          <w:szCs w:val="28"/>
        </w:rPr>
        <w:t xml:space="preserve"> и результат "зачет" за итоговое собеседование по русскому языку. </w:t>
      </w:r>
    </w:p>
    <w:p w14:paraId="30AFFF9D"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Учащиеся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14:paraId="6AEDFCD4"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Учащиеся на уровне начального общего, основного общего образования, имеющие по итогам учебного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Бюджетная организация обязано создать условия учащимся для ликвидации этой задолженности и обеспечить контроль за своевременностью ее ликвидации. </w:t>
      </w:r>
    </w:p>
    <w:p w14:paraId="470951B4"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Учащиеся на уровне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учащихся на одного педагогического работника Бюджетной организации или продолжают получать образование в иных формах. </w:t>
      </w:r>
    </w:p>
    <w:p w14:paraId="4B905236"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Учащиеся, не освоившие образовательную программу предыдущего уровня, не до</w:t>
      </w:r>
      <w:r w:rsidR="00D72DF5" w:rsidRPr="001052C5">
        <w:rPr>
          <w:rFonts w:ascii="Times New Roman" w:hAnsi="Times New Roman" w:cs="Times New Roman"/>
          <w:sz w:val="28"/>
          <w:szCs w:val="28"/>
        </w:rPr>
        <w:t>пускаются к обучению на следующи</w:t>
      </w:r>
      <w:r w:rsidRPr="001052C5">
        <w:rPr>
          <w:rFonts w:ascii="Times New Roman" w:hAnsi="Times New Roman" w:cs="Times New Roman"/>
          <w:sz w:val="28"/>
          <w:szCs w:val="28"/>
        </w:rPr>
        <w:t xml:space="preserve">й </w:t>
      </w:r>
      <w:r w:rsidR="00D72DF5" w:rsidRPr="001052C5">
        <w:rPr>
          <w:rFonts w:ascii="Times New Roman" w:hAnsi="Times New Roman" w:cs="Times New Roman"/>
          <w:sz w:val="28"/>
          <w:szCs w:val="28"/>
        </w:rPr>
        <w:t>уровень</w:t>
      </w:r>
      <w:r w:rsidRPr="001052C5">
        <w:rPr>
          <w:rFonts w:ascii="Times New Roman" w:hAnsi="Times New Roman" w:cs="Times New Roman"/>
          <w:sz w:val="28"/>
          <w:szCs w:val="28"/>
        </w:rPr>
        <w:t xml:space="preserve"> общего образования.</w:t>
      </w:r>
    </w:p>
    <w:p w14:paraId="7AAECA10"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Бюджетная организация может оказывать помощь родителям (законным представителям)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14:paraId="1E8ACFF6" w14:textId="77777777" w:rsidR="0012232F" w:rsidRPr="001052C5" w:rsidRDefault="0012232F" w:rsidP="00CF3E3F">
      <w:pPr>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Порядок организации получения образования в семье определяется примерным Положением о получении образования в семье, утвержденным Министерством образования Российской Федерации. Бюджетная организация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14:paraId="4E58C57E" w14:textId="77777777" w:rsidR="0012232F" w:rsidRPr="001052C5" w:rsidRDefault="0012232F" w:rsidP="00CF3E3F">
      <w:pPr>
        <w:tabs>
          <w:tab w:val="left" w:pos="142"/>
          <w:tab w:val="left" w:pos="1065"/>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ab/>
        <w:t xml:space="preserve"> Порядок получения общего образования в форме экстерната определяется действующим законодательством Российской Федерации, нормативными актами, в том числе приказами Министерства образования Российской Федерации, прошедшими соответствующую регистрацию.</w:t>
      </w:r>
    </w:p>
    <w:p w14:paraId="3E9D444C" w14:textId="77777777" w:rsidR="0012232F" w:rsidRPr="001052C5" w:rsidRDefault="0012232F" w:rsidP="009E6A3F">
      <w:pPr>
        <w:tabs>
          <w:tab w:val="left" w:pos="142"/>
        </w:tabs>
        <w:spacing w:after="200"/>
        <w:jc w:val="center"/>
        <w:rPr>
          <w:rFonts w:ascii="Times New Roman" w:hAnsi="Times New Roman" w:cs="Times New Roman"/>
          <w:b/>
          <w:sz w:val="28"/>
          <w:szCs w:val="28"/>
        </w:rPr>
      </w:pPr>
      <w:r w:rsidRPr="001052C5">
        <w:rPr>
          <w:rFonts w:ascii="Times New Roman" w:hAnsi="Times New Roman" w:cs="Times New Roman"/>
          <w:b/>
          <w:sz w:val="28"/>
          <w:szCs w:val="28"/>
        </w:rPr>
        <w:t>Режим обучения</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1418"/>
        <w:gridCol w:w="1134"/>
        <w:gridCol w:w="1276"/>
        <w:gridCol w:w="1275"/>
      </w:tblGrid>
      <w:tr w:rsidR="001052C5" w:rsidRPr="001052C5" w14:paraId="42F5A3EA" w14:textId="77777777" w:rsidTr="009E6A3F">
        <w:trPr>
          <w:trHeight w:val="1077"/>
        </w:trPr>
        <w:tc>
          <w:tcPr>
            <w:tcW w:w="5211" w:type="dxa"/>
            <w:tcBorders>
              <w:top w:val="single" w:sz="4" w:space="0" w:color="auto"/>
              <w:bottom w:val="single" w:sz="4" w:space="0" w:color="auto"/>
              <w:right w:val="single" w:sz="4" w:space="0" w:color="auto"/>
            </w:tcBorders>
            <w:vAlign w:val="center"/>
          </w:tcPr>
          <w:p w14:paraId="3251E310" w14:textId="77777777" w:rsidR="009E6A3F" w:rsidRPr="001052C5" w:rsidRDefault="009E6A3F" w:rsidP="00CF3E3F">
            <w:pPr>
              <w:tabs>
                <w:tab w:val="left" w:pos="142"/>
              </w:tabs>
              <w:spacing w:after="200" w:line="276" w:lineRule="auto"/>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A80B349" w14:textId="77777777" w:rsidR="009E6A3F" w:rsidRPr="001052C5" w:rsidRDefault="009E6A3F" w:rsidP="00CF3E3F">
            <w:pPr>
              <w:tabs>
                <w:tab w:val="left" w:pos="142"/>
              </w:tabs>
              <w:spacing w:after="200" w:line="276" w:lineRule="auto"/>
              <w:jc w:val="center"/>
              <w:rPr>
                <w:rFonts w:ascii="Times New Roman" w:hAnsi="Times New Roman" w:cs="Times New Roman"/>
              </w:rPr>
            </w:pPr>
            <w:r w:rsidRPr="001052C5">
              <w:rPr>
                <w:rFonts w:ascii="Times New Roman" w:hAnsi="Times New Roman" w:cs="Times New Roman"/>
              </w:rPr>
              <w:t xml:space="preserve">Уровень начального общего образования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66A9C2A" w14:textId="77777777" w:rsidR="009E6A3F" w:rsidRPr="001052C5" w:rsidRDefault="009E6A3F" w:rsidP="00CF3E3F">
            <w:pPr>
              <w:tabs>
                <w:tab w:val="left" w:pos="142"/>
              </w:tabs>
              <w:spacing w:after="200" w:line="276" w:lineRule="auto"/>
              <w:jc w:val="center"/>
              <w:rPr>
                <w:rFonts w:ascii="Times New Roman" w:hAnsi="Times New Roman" w:cs="Times New Roman"/>
              </w:rPr>
            </w:pPr>
            <w:r w:rsidRPr="001052C5">
              <w:rPr>
                <w:rFonts w:ascii="Times New Roman" w:hAnsi="Times New Roman" w:cs="Times New Roman"/>
              </w:rPr>
              <w:t>Уровень основного общего образования</w:t>
            </w:r>
          </w:p>
        </w:tc>
      </w:tr>
      <w:tr w:rsidR="001052C5" w:rsidRPr="001052C5" w14:paraId="13D5268D" w14:textId="77777777" w:rsidTr="009E6A3F">
        <w:tc>
          <w:tcPr>
            <w:tcW w:w="5211" w:type="dxa"/>
            <w:tcBorders>
              <w:top w:val="single" w:sz="4" w:space="0" w:color="auto"/>
              <w:bottom w:val="single" w:sz="4" w:space="0" w:color="auto"/>
              <w:right w:val="single" w:sz="4" w:space="0" w:color="auto"/>
            </w:tcBorders>
            <w:vAlign w:val="center"/>
          </w:tcPr>
          <w:p w14:paraId="649E2BBC" w14:textId="77777777" w:rsidR="009E6A3F" w:rsidRPr="001052C5" w:rsidRDefault="009E6A3F" w:rsidP="00CF3E3F">
            <w:pPr>
              <w:tabs>
                <w:tab w:val="left" w:pos="142"/>
              </w:tabs>
              <w:spacing w:after="200"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300C26F" w14:textId="77777777" w:rsidR="009E6A3F" w:rsidRPr="001052C5" w:rsidRDefault="009E6A3F" w:rsidP="00CF3E3F">
            <w:pPr>
              <w:tabs>
                <w:tab w:val="left" w:pos="142"/>
              </w:tabs>
              <w:spacing w:after="200" w:line="276" w:lineRule="auto"/>
              <w:jc w:val="center"/>
              <w:rPr>
                <w:rFonts w:ascii="Times New Roman" w:hAnsi="Times New Roman" w:cs="Times New Roman"/>
              </w:rPr>
            </w:pPr>
            <w:r w:rsidRPr="001052C5">
              <w:rPr>
                <w:rFonts w:ascii="Times New Roman" w:hAnsi="Times New Roman" w:cs="Times New Roman"/>
              </w:rPr>
              <w:t>1класс</w:t>
            </w:r>
          </w:p>
        </w:tc>
        <w:tc>
          <w:tcPr>
            <w:tcW w:w="1134" w:type="dxa"/>
            <w:tcBorders>
              <w:top w:val="single" w:sz="4" w:space="0" w:color="auto"/>
              <w:left w:val="single" w:sz="4" w:space="0" w:color="auto"/>
              <w:bottom w:val="single" w:sz="4" w:space="0" w:color="auto"/>
              <w:right w:val="single" w:sz="4" w:space="0" w:color="auto"/>
            </w:tcBorders>
            <w:vAlign w:val="center"/>
          </w:tcPr>
          <w:p w14:paraId="6F2FEED1" w14:textId="77777777" w:rsidR="009E6A3F" w:rsidRPr="001052C5" w:rsidRDefault="009E6A3F" w:rsidP="00CF3E3F">
            <w:pPr>
              <w:tabs>
                <w:tab w:val="left" w:pos="142"/>
              </w:tabs>
              <w:spacing w:after="200" w:line="276" w:lineRule="auto"/>
              <w:jc w:val="center"/>
              <w:rPr>
                <w:rFonts w:ascii="Times New Roman" w:hAnsi="Times New Roman" w:cs="Times New Roman"/>
              </w:rPr>
            </w:pPr>
            <w:r w:rsidRPr="001052C5">
              <w:rPr>
                <w:rFonts w:ascii="Times New Roman" w:hAnsi="Times New Roman" w:cs="Times New Roman"/>
              </w:rPr>
              <w:t>2кл-4кл</w:t>
            </w:r>
          </w:p>
        </w:tc>
        <w:tc>
          <w:tcPr>
            <w:tcW w:w="1276" w:type="dxa"/>
            <w:tcBorders>
              <w:top w:val="single" w:sz="4" w:space="0" w:color="auto"/>
              <w:left w:val="single" w:sz="4" w:space="0" w:color="auto"/>
              <w:bottom w:val="single" w:sz="4" w:space="0" w:color="auto"/>
              <w:right w:val="single" w:sz="4" w:space="0" w:color="auto"/>
            </w:tcBorders>
            <w:vAlign w:val="center"/>
          </w:tcPr>
          <w:p w14:paraId="1CE9C79B" w14:textId="77777777" w:rsidR="009E6A3F" w:rsidRPr="001052C5" w:rsidRDefault="009E6A3F" w:rsidP="00645B91">
            <w:pPr>
              <w:tabs>
                <w:tab w:val="left" w:pos="142"/>
              </w:tabs>
              <w:spacing w:after="200" w:line="276" w:lineRule="auto"/>
              <w:rPr>
                <w:rFonts w:ascii="Times New Roman" w:hAnsi="Times New Roman" w:cs="Times New Roman"/>
              </w:rPr>
            </w:pPr>
            <w:r w:rsidRPr="001052C5">
              <w:rPr>
                <w:rFonts w:ascii="Times New Roman" w:hAnsi="Times New Roman" w:cs="Times New Roman"/>
              </w:rPr>
              <w:t>5/6-8 кл.</w:t>
            </w:r>
          </w:p>
        </w:tc>
        <w:tc>
          <w:tcPr>
            <w:tcW w:w="1275" w:type="dxa"/>
            <w:tcBorders>
              <w:top w:val="single" w:sz="4" w:space="0" w:color="auto"/>
              <w:left w:val="single" w:sz="4" w:space="0" w:color="auto"/>
              <w:bottom w:val="single" w:sz="4" w:space="0" w:color="auto"/>
              <w:right w:val="single" w:sz="4" w:space="0" w:color="auto"/>
            </w:tcBorders>
            <w:vAlign w:val="center"/>
          </w:tcPr>
          <w:p w14:paraId="4F9B4C91" w14:textId="77777777" w:rsidR="009E6A3F" w:rsidRPr="001052C5" w:rsidRDefault="009E6A3F" w:rsidP="00CF3E3F">
            <w:pPr>
              <w:tabs>
                <w:tab w:val="left" w:pos="142"/>
              </w:tabs>
              <w:spacing w:after="200" w:line="276" w:lineRule="auto"/>
              <w:jc w:val="center"/>
              <w:rPr>
                <w:rFonts w:ascii="Times New Roman" w:hAnsi="Times New Roman" w:cs="Times New Roman"/>
              </w:rPr>
            </w:pPr>
            <w:r w:rsidRPr="001052C5">
              <w:rPr>
                <w:rFonts w:ascii="Times New Roman" w:hAnsi="Times New Roman" w:cs="Times New Roman"/>
              </w:rPr>
              <w:t>9 кл</w:t>
            </w:r>
          </w:p>
        </w:tc>
      </w:tr>
      <w:tr w:rsidR="001052C5" w:rsidRPr="001052C5" w14:paraId="45DC3098" w14:textId="77777777" w:rsidTr="009E6A3F">
        <w:tc>
          <w:tcPr>
            <w:tcW w:w="5211" w:type="dxa"/>
            <w:tcBorders>
              <w:top w:val="single" w:sz="4" w:space="0" w:color="auto"/>
              <w:bottom w:val="single" w:sz="4" w:space="0" w:color="auto"/>
              <w:right w:val="single" w:sz="4" w:space="0" w:color="auto"/>
            </w:tcBorders>
            <w:vAlign w:val="center"/>
          </w:tcPr>
          <w:p w14:paraId="7334BAD3" w14:textId="77777777" w:rsidR="009E6A3F" w:rsidRPr="001052C5" w:rsidRDefault="009E6A3F" w:rsidP="00CF3E3F">
            <w:pPr>
              <w:tabs>
                <w:tab w:val="left" w:pos="142"/>
              </w:tabs>
              <w:spacing w:after="200" w:line="276" w:lineRule="auto"/>
              <w:rPr>
                <w:rFonts w:ascii="Times New Roman" w:hAnsi="Times New Roman" w:cs="Times New Roman"/>
              </w:rPr>
            </w:pPr>
            <w:r w:rsidRPr="001052C5">
              <w:rPr>
                <w:rFonts w:ascii="Times New Roman" w:hAnsi="Times New Roman" w:cs="Times New Roman"/>
              </w:rPr>
              <w:t>Продолжительность учебного года</w:t>
            </w:r>
          </w:p>
        </w:tc>
        <w:tc>
          <w:tcPr>
            <w:tcW w:w="1418" w:type="dxa"/>
            <w:tcBorders>
              <w:top w:val="single" w:sz="4" w:space="0" w:color="auto"/>
              <w:left w:val="single" w:sz="4" w:space="0" w:color="auto"/>
              <w:bottom w:val="single" w:sz="4" w:space="0" w:color="auto"/>
              <w:right w:val="single" w:sz="4" w:space="0" w:color="auto"/>
            </w:tcBorders>
          </w:tcPr>
          <w:p w14:paraId="48F0150E"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33нед</w:t>
            </w:r>
          </w:p>
        </w:tc>
        <w:tc>
          <w:tcPr>
            <w:tcW w:w="1134" w:type="dxa"/>
            <w:tcBorders>
              <w:top w:val="single" w:sz="4" w:space="0" w:color="auto"/>
              <w:left w:val="single" w:sz="4" w:space="0" w:color="auto"/>
              <w:bottom w:val="single" w:sz="4" w:space="0" w:color="auto"/>
              <w:right w:val="single" w:sz="4" w:space="0" w:color="auto"/>
            </w:tcBorders>
          </w:tcPr>
          <w:p w14:paraId="3D64A336"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34нед.</w:t>
            </w:r>
          </w:p>
        </w:tc>
        <w:tc>
          <w:tcPr>
            <w:tcW w:w="1276" w:type="dxa"/>
            <w:tcBorders>
              <w:top w:val="single" w:sz="4" w:space="0" w:color="auto"/>
              <w:left w:val="single" w:sz="4" w:space="0" w:color="auto"/>
              <w:bottom w:val="single" w:sz="4" w:space="0" w:color="auto"/>
              <w:right w:val="single" w:sz="4" w:space="0" w:color="auto"/>
            </w:tcBorders>
          </w:tcPr>
          <w:p w14:paraId="58D62263" w14:textId="77777777" w:rsidR="009E6A3F" w:rsidRPr="001052C5" w:rsidRDefault="009E6A3F" w:rsidP="00BC4283">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34/35 нед.</w:t>
            </w:r>
          </w:p>
        </w:tc>
        <w:tc>
          <w:tcPr>
            <w:tcW w:w="1275" w:type="dxa"/>
            <w:tcBorders>
              <w:top w:val="single" w:sz="4" w:space="0" w:color="auto"/>
              <w:left w:val="single" w:sz="4" w:space="0" w:color="auto"/>
              <w:bottom w:val="single" w:sz="4" w:space="0" w:color="auto"/>
              <w:right w:val="single" w:sz="4" w:space="0" w:color="auto"/>
            </w:tcBorders>
          </w:tcPr>
          <w:p w14:paraId="29F20CA7"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34 нед</w:t>
            </w:r>
          </w:p>
        </w:tc>
      </w:tr>
      <w:tr w:rsidR="001052C5" w:rsidRPr="001052C5" w14:paraId="736BA245" w14:textId="77777777" w:rsidTr="009E6A3F">
        <w:tc>
          <w:tcPr>
            <w:tcW w:w="5211" w:type="dxa"/>
            <w:tcBorders>
              <w:top w:val="single" w:sz="4" w:space="0" w:color="auto"/>
              <w:bottom w:val="single" w:sz="4" w:space="0" w:color="auto"/>
              <w:right w:val="single" w:sz="4" w:space="0" w:color="auto"/>
            </w:tcBorders>
            <w:vAlign w:val="center"/>
          </w:tcPr>
          <w:p w14:paraId="2B410D76" w14:textId="77777777" w:rsidR="009E6A3F" w:rsidRPr="001052C5" w:rsidRDefault="009E6A3F" w:rsidP="00CF3E3F">
            <w:pPr>
              <w:tabs>
                <w:tab w:val="left" w:pos="142"/>
              </w:tabs>
              <w:spacing w:after="200" w:line="276" w:lineRule="auto"/>
              <w:rPr>
                <w:rFonts w:ascii="Times New Roman" w:hAnsi="Times New Roman" w:cs="Times New Roman"/>
              </w:rPr>
            </w:pPr>
            <w:r w:rsidRPr="001052C5">
              <w:rPr>
                <w:rFonts w:ascii="Times New Roman" w:hAnsi="Times New Roman" w:cs="Times New Roman"/>
              </w:rPr>
              <w:t>Продолжительность учебной недели</w:t>
            </w:r>
          </w:p>
        </w:tc>
        <w:tc>
          <w:tcPr>
            <w:tcW w:w="1418" w:type="dxa"/>
            <w:tcBorders>
              <w:top w:val="single" w:sz="4" w:space="0" w:color="auto"/>
              <w:left w:val="single" w:sz="4" w:space="0" w:color="auto"/>
              <w:bottom w:val="single" w:sz="4" w:space="0" w:color="auto"/>
              <w:right w:val="single" w:sz="4" w:space="0" w:color="auto"/>
            </w:tcBorders>
          </w:tcPr>
          <w:p w14:paraId="79AE4453"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5 дн.</w:t>
            </w:r>
          </w:p>
        </w:tc>
        <w:tc>
          <w:tcPr>
            <w:tcW w:w="1134" w:type="dxa"/>
            <w:tcBorders>
              <w:top w:val="single" w:sz="4" w:space="0" w:color="auto"/>
              <w:left w:val="single" w:sz="4" w:space="0" w:color="auto"/>
              <w:bottom w:val="single" w:sz="4" w:space="0" w:color="auto"/>
              <w:right w:val="single" w:sz="4" w:space="0" w:color="auto"/>
            </w:tcBorders>
          </w:tcPr>
          <w:p w14:paraId="2D8029E7"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5 дн.</w:t>
            </w:r>
          </w:p>
        </w:tc>
        <w:tc>
          <w:tcPr>
            <w:tcW w:w="1276" w:type="dxa"/>
            <w:tcBorders>
              <w:top w:val="single" w:sz="4" w:space="0" w:color="auto"/>
              <w:left w:val="single" w:sz="4" w:space="0" w:color="auto"/>
              <w:bottom w:val="single" w:sz="4" w:space="0" w:color="auto"/>
              <w:right w:val="single" w:sz="4" w:space="0" w:color="auto"/>
            </w:tcBorders>
          </w:tcPr>
          <w:p w14:paraId="28D43F3D"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5 дн.</w:t>
            </w:r>
          </w:p>
        </w:tc>
        <w:tc>
          <w:tcPr>
            <w:tcW w:w="1275" w:type="dxa"/>
            <w:tcBorders>
              <w:top w:val="single" w:sz="4" w:space="0" w:color="auto"/>
              <w:left w:val="single" w:sz="4" w:space="0" w:color="auto"/>
              <w:bottom w:val="single" w:sz="4" w:space="0" w:color="auto"/>
              <w:right w:val="single" w:sz="4" w:space="0" w:color="auto"/>
            </w:tcBorders>
          </w:tcPr>
          <w:p w14:paraId="718AC31A"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5 дн.</w:t>
            </w:r>
          </w:p>
        </w:tc>
      </w:tr>
      <w:tr w:rsidR="001052C5" w:rsidRPr="001052C5" w14:paraId="15CD34CD" w14:textId="77777777" w:rsidTr="009E6A3F">
        <w:tc>
          <w:tcPr>
            <w:tcW w:w="5211" w:type="dxa"/>
            <w:tcBorders>
              <w:top w:val="single" w:sz="4" w:space="0" w:color="auto"/>
              <w:bottom w:val="single" w:sz="4" w:space="0" w:color="auto"/>
              <w:right w:val="single" w:sz="4" w:space="0" w:color="auto"/>
            </w:tcBorders>
            <w:vAlign w:val="center"/>
          </w:tcPr>
          <w:p w14:paraId="033D2B94" w14:textId="77777777" w:rsidR="009E6A3F" w:rsidRPr="001052C5" w:rsidRDefault="009E6A3F" w:rsidP="00CF3E3F">
            <w:pPr>
              <w:tabs>
                <w:tab w:val="left" w:pos="142"/>
              </w:tabs>
              <w:spacing w:after="200" w:line="276" w:lineRule="auto"/>
              <w:rPr>
                <w:rFonts w:ascii="Times New Roman" w:hAnsi="Times New Roman" w:cs="Times New Roman"/>
              </w:rPr>
            </w:pPr>
            <w:r w:rsidRPr="001052C5">
              <w:rPr>
                <w:rFonts w:ascii="Times New Roman" w:hAnsi="Times New Roman" w:cs="Times New Roman"/>
              </w:rPr>
              <w:t>Продолжительность уроков</w:t>
            </w:r>
          </w:p>
        </w:tc>
        <w:tc>
          <w:tcPr>
            <w:tcW w:w="1418" w:type="dxa"/>
            <w:tcBorders>
              <w:top w:val="single" w:sz="4" w:space="0" w:color="auto"/>
              <w:left w:val="single" w:sz="4" w:space="0" w:color="auto"/>
              <w:bottom w:val="single" w:sz="4" w:space="0" w:color="auto"/>
              <w:right w:val="single" w:sz="4" w:space="0" w:color="auto"/>
            </w:tcBorders>
          </w:tcPr>
          <w:p w14:paraId="5CBD7FA4"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35 - 40мин.</w:t>
            </w:r>
          </w:p>
        </w:tc>
        <w:tc>
          <w:tcPr>
            <w:tcW w:w="1134" w:type="dxa"/>
            <w:tcBorders>
              <w:top w:val="single" w:sz="4" w:space="0" w:color="auto"/>
              <w:left w:val="single" w:sz="4" w:space="0" w:color="auto"/>
              <w:bottom w:val="single" w:sz="4" w:space="0" w:color="auto"/>
              <w:right w:val="single" w:sz="4" w:space="0" w:color="auto"/>
            </w:tcBorders>
          </w:tcPr>
          <w:p w14:paraId="6CD69D3B"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40 мин</w:t>
            </w:r>
          </w:p>
        </w:tc>
        <w:tc>
          <w:tcPr>
            <w:tcW w:w="1276" w:type="dxa"/>
            <w:tcBorders>
              <w:top w:val="single" w:sz="4" w:space="0" w:color="auto"/>
              <w:left w:val="single" w:sz="4" w:space="0" w:color="auto"/>
              <w:bottom w:val="single" w:sz="4" w:space="0" w:color="auto"/>
              <w:right w:val="single" w:sz="4" w:space="0" w:color="auto"/>
            </w:tcBorders>
          </w:tcPr>
          <w:p w14:paraId="005ACB6F"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40  мин</w:t>
            </w:r>
          </w:p>
        </w:tc>
        <w:tc>
          <w:tcPr>
            <w:tcW w:w="1275" w:type="dxa"/>
            <w:tcBorders>
              <w:top w:val="single" w:sz="4" w:space="0" w:color="auto"/>
              <w:left w:val="single" w:sz="4" w:space="0" w:color="auto"/>
              <w:bottom w:val="single" w:sz="4" w:space="0" w:color="auto"/>
              <w:right w:val="single" w:sz="4" w:space="0" w:color="auto"/>
            </w:tcBorders>
          </w:tcPr>
          <w:p w14:paraId="363B237D"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40 мин</w:t>
            </w:r>
          </w:p>
        </w:tc>
      </w:tr>
      <w:tr w:rsidR="001052C5" w:rsidRPr="001052C5" w14:paraId="0866B831" w14:textId="77777777" w:rsidTr="009E6A3F">
        <w:trPr>
          <w:trHeight w:val="360"/>
        </w:trPr>
        <w:tc>
          <w:tcPr>
            <w:tcW w:w="5211" w:type="dxa"/>
            <w:tcBorders>
              <w:top w:val="single" w:sz="4" w:space="0" w:color="auto"/>
              <w:bottom w:val="single" w:sz="4" w:space="0" w:color="auto"/>
              <w:right w:val="single" w:sz="4" w:space="0" w:color="auto"/>
            </w:tcBorders>
            <w:vAlign w:val="center"/>
          </w:tcPr>
          <w:p w14:paraId="7C6F5BC9" w14:textId="77777777" w:rsidR="009E6A3F" w:rsidRPr="001052C5" w:rsidRDefault="009E6A3F" w:rsidP="00CF3E3F">
            <w:pPr>
              <w:tabs>
                <w:tab w:val="left" w:pos="142"/>
              </w:tabs>
              <w:spacing w:after="200" w:line="276" w:lineRule="auto"/>
              <w:rPr>
                <w:rFonts w:ascii="Times New Roman" w:hAnsi="Times New Roman" w:cs="Times New Roman"/>
              </w:rPr>
            </w:pPr>
            <w:r w:rsidRPr="001052C5">
              <w:rPr>
                <w:rFonts w:ascii="Times New Roman" w:hAnsi="Times New Roman" w:cs="Times New Roman"/>
              </w:rPr>
              <w:t>Продолжительность перерывов</w:t>
            </w:r>
          </w:p>
        </w:tc>
        <w:tc>
          <w:tcPr>
            <w:tcW w:w="1418" w:type="dxa"/>
            <w:tcBorders>
              <w:top w:val="single" w:sz="4" w:space="0" w:color="auto"/>
              <w:left w:val="single" w:sz="4" w:space="0" w:color="auto"/>
              <w:bottom w:val="single" w:sz="4" w:space="0" w:color="auto"/>
              <w:right w:val="single" w:sz="4" w:space="0" w:color="auto"/>
            </w:tcBorders>
          </w:tcPr>
          <w:p w14:paraId="57211A84"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10 мин</w:t>
            </w:r>
          </w:p>
        </w:tc>
        <w:tc>
          <w:tcPr>
            <w:tcW w:w="1134" w:type="dxa"/>
            <w:tcBorders>
              <w:top w:val="single" w:sz="4" w:space="0" w:color="auto"/>
              <w:left w:val="single" w:sz="4" w:space="0" w:color="auto"/>
              <w:bottom w:val="single" w:sz="4" w:space="0" w:color="auto"/>
              <w:right w:val="single" w:sz="4" w:space="0" w:color="auto"/>
            </w:tcBorders>
          </w:tcPr>
          <w:p w14:paraId="2C031465"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10 мин</w:t>
            </w:r>
          </w:p>
        </w:tc>
        <w:tc>
          <w:tcPr>
            <w:tcW w:w="1276" w:type="dxa"/>
            <w:tcBorders>
              <w:top w:val="single" w:sz="4" w:space="0" w:color="auto"/>
              <w:left w:val="single" w:sz="4" w:space="0" w:color="auto"/>
              <w:bottom w:val="single" w:sz="4" w:space="0" w:color="auto"/>
              <w:right w:val="single" w:sz="4" w:space="0" w:color="auto"/>
            </w:tcBorders>
          </w:tcPr>
          <w:p w14:paraId="0D322363"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10 мин</w:t>
            </w:r>
          </w:p>
        </w:tc>
        <w:tc>
          <w:tcPr>
            <w:tcW w:w="1275" w:type="dxa"/>
            <w:tcBorders>
              <w:top w:val="single" w:sz="4" w:space="0" w:color="auto"/>
              <w:left w:val="single" w:sz="4" w:space="0" w:color="auto"/>
              <w:bottom w:val="single" w:sz="4" w:space="0" w:color="auto"/>
              <w:right w:val="single" w:sz="4" w:space="0" w:color="auto"/>
            </w:tcBorders>
          </w:tcPr>
          <w:p w14:paraId="57844562"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10 мин</w:t>
            </w:r>
          </w:p>
        </w:tc>
      </w:tr>
      <w:tr w:rsidR="001052C5" w:rsidRPr="001052C5" w14:paraId="0336EA9B" w14:textId="77777777" w:rsidTr="009E6A3F">
        <w:trPr>
          <w:trHeight w:val="330"/>
        </w:trPr>
        <w:tc>
          <w:tcPr>
            <w:tcW w:w="5211" w:type="dxa"/>
            <w:vMerge w:val="restart"/>
            <w:tcBorders>
              <w:top w:val="single" w:sz="4" w:space="0" w:color="auto"/>
              <w:bottom w:val="single" w:sz="4" w:space="0" w:color="auto"/>
              <w:right w:val="single" w:sz="4" w:space="0" w:color="auto"/>
            </w:tcBorders>
            <w:vAlign w:val="center"/>
          </w:tcPr>
          <w:p w14:paraId="67B4DF61" w14:textId="77777777" w:rsidR="009E6A3F" w:rsidRPr="001052C5" w:rsidRDefault="009E6A3F" w:rsidP="00CF3E3F">
            <w:pPr>
              <w:tabs>
                <w:tab w:val="left" w:pos="142"/>
              </w:tabs>
              <w:spacing w:after="200" w:line="276" w:lineRule="auto"/>
              <w:rPr>
                <w:rFonts w:ascii="Times New Roman" w:hAnsi="Times New Roman" w:cs="Times New Roman"/>
              </w:rPr>
            </w:pPr>
            <w:r w:rsidRPr="001052C5">
              <w:rPr>
                <w:rFonts w:ascii="Times New Roman" w:hAnsi="Times New Roman" w:cs="Times New Roman"/>
              </w:rPr>
              <w:t>Периодичность проведения промежуточной аттестации обучающихся</w:t>
            </w:r>
          </w:p>
        </w:tc>
        <w:tc>
          <w:tcPr>
            <w:tcW w:w="1418" w:type="dxa"/>
            <w:tcBorders>
              <w:top w:val="single" w:sz="4" w:space="0" w:color="auto"/>
              <w:left w:val="single" w:sz="4" w:space="0" w:color="auto"/>
              <w:bottom w:val="single" w:sz="4" w:space="0" w:color="auto"/>
              <w:right w:val="single" w:sz="4" w:space="0" w:color="auto"/>
            </w:tcBorders>
          </w:tcPr>
          <w:p w14:paraId="20EA7331"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 кл.</w:t>
            </w:r>
          </w:p>
        </w:tc>
        <w:tc>
          <w:tcPr>
            <w:tcW w:w="1134" w:type="dxa"/>
            <w:tcBorders>
              <w:top w:val="single" w:sz="4" w:space="0" w:color="auto"/>
              <w:left w:val="single" w:sz="4" w:space="0" w:color="auto"/>
              <w:bottom w:val="single" w:sz="4" w:space="0" w:color="auto"/>
              <w:right w:val="single" w:sz="4" w:space="0" w:color="auto"/>
            </w:tcBorders>
          </w:tcPr>
          <w:p w14:paraId="5D51E84E"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2-4 кл.</w:t>
            </w:r>
          </w:p>
        </w:tc>
        <w:tc>
          <w:tcPr>
            <w:tcW w:w="1276" w:type="dxa"/>
            <w:vMerge w:val="restart"/>
            <w:tcBorders>
              <w:top w:val="single" w:sz="4" w:space="0" w:color="auto"/>
              <w:left w:val="single" w:sz="4" w:space="0" w:color="auto"/>
              <w:bottom w:val="single" w:sz="4" w:space="0" w:color="auto"/>
              <w:right w:val="single" w:sz="4" w:space="0" w:color="auto"/>
            </w:tcBorders>
          </w:tcPr>
          <w:p w14:paraId="2A49D972"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 раз в четв.</w:t>
            </w:r>
          </w:p>
        </w:tc>
        <w:tc>
          <w:tcPr>
            <w:tcW w:w="1275" w:type="dxa"/>
            <w:vMerge w:val="restart"/>
            <w:tcBorders>
              <w:top w:val="single" w:sz="4" w:space="0" w:color="auto"/>
              <w:left w:val="single" w:sz="4" w:space="0" w:color="auto"/>
              <w:bottom w:val="single" w:sz="4" w:space="0" w:color="auto"/>
              <w:right w:val="single" w:sz="4" w:space="0" w:color="auto"/>
            </w:tcBorders>
          </w:tcPr>
          <w:p w14:paraId="6E27AD79"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 раз в четв.</w:t>
            </w:r>
          </w:p>
        </w:tc>
      </w:tr>
      <w:tr w:rsidR="001052C5" w:rsidRPr="001052C5" w14:paraId="06896B47" w14:textId="77777777" w:rsidTr="009E6A3F">
        <w:trPr>
          <w:trHeight w:val="1050"/>
        </w:trPr>
        <w:tc>
          <w:tcPr>
            <w:tcW w:w="5211" w:type="dxa"/>
            <w:vMerge/>
            <w:tcBorders>
              <w:top w:val="single" w:sz="4" w:space="0" w:color="auto"/>
              <w:bottom w:val="single" w:sz="4" w:space="0" w:color="auto"/>
              <w:right w:val="single" w:sz="4" w:space="0" w:color="auto"/>
            </w:tcBorders>
            <w:vAlign w:val="center"/>
          </w:tcPr>
          <w:p w14:paraId="6CD2E24B" w14:textId="77777777" w:rsidR="009E6A3F" w:rsidRPr="001052C5" w:rsidRDefault="009E6A3F" w:rsidP="00CF3E3F">
            <w:pPr>
              <w:tabs>
                <w:tab w:val="left" w:pos="142"/>
              </w:tabs>
              <w:spacing w:after="200"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1405AF8"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Не аттест.</w:t>
            </w:r>
          </w:p>
        </w:tc>
        <w:tc>
          <w:tcPr>
            <w:tcW w:w="1134" w:type="dxa"/>
            <w:tcBorders>
              <w:top w:val="single" w:sz="4" w:space="0" w:color="auto"/>
              <w:left w:val="single" w:sz="4" w:space="0" w:color="auto"/>
              <w:bottom w:val="single" w:sz="4" w:space="0" w:color="auto"/>
              <w:right w:val="single" w:sz="4" w:space="0" w:color="auto"/>
            </w:tcBorders>
          </w:tcPr>
          <w:p w14:paraId="4CEED973" w14:textId="77777777" w:rsidR="009E6A3F" w:rsidRPr="001052C5" w:rsidRDefault="009E6A3F" w:rsidP="00CF3E3F">
            <w:pPr>
              <w:tabs>
                <w:tab w:val="left" w:pos="142"/>
              </w:tabs>
              <w:spacing w:after="200" w:line="276" w:lineRule="auto"/>
              <w:jc w:val="both"/>
              <w:rPr>
                <w:rFonts w:ascii="Times New Roman" w:hAnsi="Times New Roman" w:cs="Times New Roman"/>
              </w:rPr>
            </w:pPr>
            <w:r w:rsidRPr="001052C5">
              <w:rPr>
                <w:rFonts w:ascii="Times New Roman" w:hAnsi="Times New Roman" w:cs="Times New Roman"/>
              </w:rPr>
              <w:t>1 раз в четв.</w:t>
            </w:r>
          </w:p>
        </w:tc>
        <w:tc>
          <w:tcPr>
            <w:tcW w:w="1276" w:type="dxa"/>
            <w:vMerge/>
            <w:tcBorders>
              <w:top w:val="single" w:sz="4" w:space="0" w:color="auto"/>
              <w:left w:val="single" w:sz="4" w:space="0" w:color="auto"/>
              <w:bottom w:val="single" w:sz="4" w:space="0" w:color="auto"/>
              <w:right w:val="single" w:sz="4" w:space="0" w:color="auto"/>
            </w:tcBorders>
          </w:tcPr>
          <w:p w14:paraId="0218E646" w14:textId="77777777" w:rsidR="009E6A3F" w:rsidRPr="001052C5" w:rsidRDefault="009E6A3F" w:rsidP="00CF3E3F">
            <w:pPr>
              <w:tabs>
                <w:tab w:val="left" w:pos="142"/>
              </w:tabs>
              <w:spacing w:after="200" w:line="276" w:lineRule="auto"/>
              <w:jc w:val="both"/>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tcPr>
          <w:p w14:paraId="1046C893" w14:textId="77777777" w:rsidR="009E6A3F" w:rsidRPr="001052C5" w:rsidRDefault="009E6A3F" w:rsidP="00CF3E3F">
            <w:pPr>
              <w:tabs>
                <w:tab w:val="left" w:pos="142"/>
              </w:tabs>
              <w:spacing w:after="200" w:line="276" w:lineRule="auto"/>
              <w:jc w:val="both"/>
              <w:rPr>
                <w:rFonts w:ascii="Times New Roman" w:hAnsi="Times New Roman" w:cs="Times New Roman"/>
              </w:rPr>
            </w:pPr>
          </w:p>
        </w:tc>
      </w:tr>
    </w:tbl>
    <w:p w14:paraId="60E52BED"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w:t>
      </w:r>
    </w:p>
    <w:p w14:paraId="52D31896" w14:textId="77777777" w:rsidR="0012232F" w:rsidRPr="001052C5" w:rsidRDefault="0012232F" w:rsidP="00CF3E3F">
      <w:pPr>
        <w:shd w:val="clear" w:color="auto" w:fill="FFFFFF"/>
        <w:tabs>
          <w:tab w:val="left" w:pos="142"/>
        </w:tabs>
        <w:spacing w:after="200"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 В 1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w:t>
      </w:r>
      <w:r w:rsidR="00B43203" w:rsidRPr="001052C5">
        <w:rPr>
          <w:rFonts w:ascii="Times New Roman" w:hAnsi="Times New Roman" w:cs="Times New Roman"/>
          <w:sz w:val="28"/>
          <w:szCs w:val="28"/>
        </w:rPr>
        <w:t>0</w:t>
      </w:r>
      <w:r w:rsidRPr="001052C5">
        <w:rPr>
          <w:rFonts w:ascii="Times New Roman" w:hAnsi="Times New Roman" w:cs="Times New Roman"/>
          <w:sz w:val="28"/>
          <w:szCs w:val="28"/>
        </w:rPr>
        <w:t xml:space="preserve"> минут каждый); в середине учебного дня организуется динамическая пауза продолжительностью 40 минут; обучение проводится без бального оценивания знаний обучающихся и домашних заданий;  дополнительные недельные каникулы в середине третьей четверти.</w:t>
      </w:r>
    </w:p>
    <w:p w14:paraId="07630524"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Первая большая перемена после 2 урока предназначена для организации бесплатного питания учащихся.</w:t>
      </w:r>
    </w:p>
    <w:p w14:paraId="7CC8F6F6"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Вторая большая перемена после 4 урока предназначена для организации платного питания учащихся (в 20</w:t>
      </w:r>
      <w:r w:rsidR="00280BA7" w:rsidRPr="001052C5">
        <w:rPr>
          <w:rFonts w:ascii="Times New Roman" w:hAnsi="Times New Roman" w:cs="Times New Roman"/>
          <w:sz w:val="28"/>
          <w:szCs w:val="28"/>
        </w:rPr>
        <w:t>2</w:t>
      </w:r>
      <w:r w:rsidR="009E6A3F" w:rsidRPr="001052C5">
        <w:rPr>
          <w:rFonts w:ascii="Times New Roman" w:hAnsi="Times New Roman" w:cs="Times New Roman"/>
          <w:sz w:val="28"/>
          <w:szCs w:val="28"/>
        </w:rPr>
        <w:t>4</w:t>
      </w:r>
      <w:r w:rsidRPr="001052C5">
        <w:rPr>
          <w:rFonts w:ascii="Times New Roman" w:hAnsi="Times New Roman" w:cs="Times New Roman"/>
          <w:sz w:val="28"/>
          <w:szCs w:val="28"/>
        </w:rPr>
        <w:t>-20</w:t>
      </w:r>
      <w:r w:rsidR="00CA540C" w:rsidRPr="001052C5">
        <w:rPr>
          <w:rFonts w:ascii="Times New Roman" w:hAnsi="Times New Roman" w:cs="Times New Roman"/>
          <w:sz w:val="28"/>
          <w:szCs w:val="28"/>
        </w:rPr>
        <w:t>2</w:t>
      </w:r>
      <w:r w:rsidR="009E6A3F" w:rsidRPr="001052C5">
        <w:rPr>
          <w:rFonts w:ascii="Times New Roman" w:hAnsi="Times New Roman" w:cs="Times New Roman"/>
          <w:sz w:val="28"/>
          <w:szCs w:val="28"/>
        </w:rPr>
        <w:t>5</w:t>
      </w:r>
      <w:r w:rsidRPr="001052C5">
        <w:rPr>
          <w:rFonts w:ascii="Times New Roman" w:hAnsi="Times New Roman" w:cs="Times New Roman"/>
          <w:sz w:val="28"/>
          <w:szCs w:val="28"/>
        </w:rPr>
        <w:t xml:space="preserve"> уч. году стоимость одного обеда составляет  рублей).</w:t>
      </w:r>
    </w:p>
    <w:p w14:paraId="44B7471C"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VI. Результаты образовательной деятельности</w:t>
      </w:r>
    </w:p>
    <w:p w14:paraId="462FCDDF" w14:textId="77777777" w:rsidR="00BC4283" w:rsidRPr="001052C5" w:rsidRDefault="00687464" w:rsidP="00BC4283">
      <w:pPr>
        <w:shd w:val="clear" w:color="auto" w:fill="FFFFFF"/>
        <w:ind w:firstLine="528"/>
        <w:jc w:val="both"/>
        <w:rPr>
          <w:rFonts w:ascii="Times New Roman" w:hAnsi="Times New Roman" w:cs="Times New Roman"/>
          <w:sz w:val="28"/>
        </w:rPr>
      </w:pPr>
      <w:r w:rsidRPr="001052C5">
        <w:rPr>
          <w:rFonts w:ascii="Times New Roman" w:hAnsi="Times New Roman" w:cs="Times New Roman"/>
          <w:spacing w:val="-7"/>
          <w:sz w:val="28"/>
        </w:rPr>
        <w:t>В связи с окончанием 2024-2025</w:t>
      </w:r>
      <w:r w:rsidR="00BC4283" w:rsidRPr="001052C5">
        <w:rPr>
          <w:rFonts w:ascii="Times New Roman" w:hAnsi="Times New Roman" w:cs="Times New Roman"/>
          <w:spacing w:val="-7"/>
          <w:sz w:val="28"/>
        </w:rPr>
        <w:t xml:space="preserve"> учебного года проведён анализ выполнения программ по </w:t>
      </w:r>
      <w:r w:rsidR="00BC4283" w:rsidRPr="001052C5">
        <w:rPr>
          <w:rFonts w:ascii="Times New Roman" w:hAnsi="Times New Roman" w:cs="Times New Roman"/>
          <w:spacing w:val="-4"/>
          <w:sz w:val="28"/>
        </w:rPr>
        <w:t xml:space="preserve">всем предметам. </w:t>
      </w:r>
      <w:r w:rsidR="00BC4283" w:rsidRPr="001052C5">
        <w:rPr>
          <w:rFonts w:ascii="Times New Roman" w:eastAsia="Times New Roman" w:hAnsi="Times New Roman" w:cs="Times New Roman"/>
          <w:sz w:val="28"/>
          <w:szCs w:val="28"/>
          <w:lang w:eastAsia="ru-RU"/>
        </w:rPr>
        <w:t xml:space="preserve">Образовательные  программы начального общего и основного общего образования </w:t>
      </w:r>
      <w:r w:rsidR="00BC4283" w:rsidRPr="001052C5">
        <w:rPr>
          <w:rFonts w:ascii="Times New Roman" w:eastAsia="Times New Roman" w:hAnsi="Times New Roman" w:cs="Times New Roman"/>
          <w:sz w:val="28"/>
          <w:szCs w:val="28"/>
        </w:rPr>
        <w:t xml:space="preserve">реализованы в полном объёме </w:t>
      </w:r>
      <w:r w:rsidR="00BC4283" w:rsidRPr="001052C5">
        <w:rPr>
          <w:rFonts w:ascii="Times New Roman" w:eastAsia="Times New Roman" w:hAnsi="Times New Roman" w:cs="Times New Roman"/>
          <w:sz w:val="28"/>
          <w:szCs w:val="28"/>
          <w:lang w:eastAsia="ru-RU"/>
        </w:rPr>
        <w:t xml:space="preserve">в соответствии с </w:t>
      </w:r>
      <w:r w:rsidR="00BC4283" w:rsidRPr="001052C5">
        <w:rPr>
          <w:rFonts w:ascii="Times New Roman" w:eastAsia="Times New Roman" w:hAnsi="Times New Roman" w:cs="Times New Roman"/>
          <w:sz w:val="28"/>
          <w:szCs w:val="28"/>
          <w:lang w:eastAsia="ru-RU"/>
        </w:rPr>
        <w:lastRenderedPageBreak/>
        <w:t>учебным планом и графиком учебного процесса.</w:t>
      </w:r>
      <w:r w:rsidR="00BC4283" w:rsidRPr="001052C5">
        <w:rPr>
          <w:rFonts w:ascii="Times New Roman" w:hAnsi="Times New Roman" w:cs="Times New Roman"/>
          <w:spacing w:val="-10"/>
          <w:sz w:val="28"/>
        </w:rPr>
        <w:t xml:space="preserve"> Выполнены все практические, лабораторные работы по физике, химии, информатике, биологии, проведены запланированные контрольные и тестовые работы по </w:t>
      </w:r>
      <w:r w:rsidR="00BC4283" w:rsidRPr="001052C5">
        <w:rPr>
          <w:rFonts w:ascii="Times New Roman" w:hAnsi="Times New Roman" w:cs="Times New Roman"/>
          <w:sz w:val="28"/>
        </w:rPr>
        <w:t>всем предметам.</w:t>
      </w:r>
    </w:p>
    <w:p w14:paraId="32F9AF8A" w14:textId="77777777" w:rsidR="00BC4283" w:rsidRPr="001052C5" w:rsidRDefault="00BC4283" w:rsidP="00BC4283">
      <w:pPr>
        <w:shd w:val="clear" w:color="auto" w:fill="FFFFFF"/>
        <w:ind w:firstLine="504"/>
        <w:jc w:val="both"/>
        <w:rPr>
          <w:rFonts w:ascii="Times New Roman" w:hAnsi="Times New Roman" w:cs="Times New Roman"/>
          <w:sz w:val="28"/>
          <w:szCs w:val="28"/>
        </w:rPr>
      </w:pPr>
      <w:r w:rsidRPr="001052C5">
        <w:rPr>
          <w:rFonts w:ascii="Times New Roman" w:hAnsi="Times New Roman" w:cs="Times New Roman"/>
          <w:sz w:val="28"/>
          <w:szCs w:val="28"/>
        </w:rPr>
        <w:t xml:space="preserve">На начало </w:t>
      </w:r>
      <w:r w:rsidR="00687464" w:rsidRPr="001052C5">
        <w:rPr>
          <w:rFonts w:ascii="Times New Roman" w:hAnsi="Times New Roman" w:cs="Times New Roman"/>
          <w:spacing w:val="-9"/>
          <w:sz w:val="28"/>
        </w:rPr>
        <w:t>2024</w:t>
      </w:r>
      <w:r w:rsidRPr="001052C5">
        <w:rPr>
          <w:rFonts w:ascii="Times New Roman" w:eastAsia="Times New Roman" w:hAnsi="Times New Roman" w:cs="Times New Roman"/>
          <w:spacing w:val="-9"/>
          <w:sz w:val="28"/>
        </w:rPr>
        <w:t>-</w:t>
      </w:r>
      <w:r w:rsidR="00687464" w:rsidRPr="001052C5">
        <w:rPr>
          <w:rFonts w:ascii="Times New Roman" w:hAnsi="Times New Roman" w:cs="Times New Roman"/>
          <w:spacing w:val="-9"/>
          <w:sz w:val="28"/>
        </w:rPr>
        <w:t>2025</w:t>
      </w:r>
      <w:r w:rsidRPr="001052C5">
        <w:rPr>
          <w:rFonts w:ascii="Times New Roman" w:hAnsi="Times New Roman" w:cs="Times New Roman"/>
          <w:b/>
          <w:spacing w:val="-9"/>
          <w:sz w:val="28"/>
        </w:rPr>
        <w:t xml:space="preserve"> </w:t>
      </w:r>
      <w:r w:rsidRPr="001052C5">
        <w:rPr>
          <w:rFonts w:ascii="Times New Roman" w:hAnsi="Times New Roman" w:cs="Times New Roman"/>
          <w:sz w:val="28"/>
          <w:szCs w:val="28"/>
        </w:rPr>
        <w:t>учебного года учащихся в</w:t>
      </w:r>
      <w:r w:rsidR="00687464" w:rsidRPr="001052C5">
        <w:rPr>
          <w:rFonts w:ascii="Times New Roman" w:hAnsi="Times New Roman" w:cs="Times New Roman"/>
          <w:sz w:val="28"/>
          <w:szCs w:val="28"/>
        </w:rPr>
        <w:t xml:space="preserve"> МБОУ ЕСОШ в 1-9 классах было 83</w:t>
      </w:r>
      <w:r w:rsidRPr="001052C5">
        <w:rPr>
          <w:rFonts w:ascii="Times New Roman" w:hAnsi="Times New Roman" w:cs="Times New Roman"/>
          <w:sz w:val="28"/>
          <w:szCs w:val="28"/>
        </w:rPr>
        <w:t xml:space="preserve"> человек</w:t>
      </w:r>
      <w:r w:rsidR="00687464" w:rsidRPr="001052C5">
        <w:rPr>
          <w:rFonts w:ascii="Times New Roman" w:hAnsi="Times New Roman" w:cs="Times New Roman"/>
          <w:sz w:val="28"/>
          <w:szCs w:val="28"/>
        </w:rPr>
        <w:t>а</w:t>
      </w:r>
      <w:r w:rsidRPr="001052C5">
        <w:rPr>
          <w:rFonts w:ascii="Times New Roman" w:hAnsi="Times New Roman" w:cs="Times New Roman"/>
          <w:sz w:val="28"/>
          <w:szCs w:val="28"/>
        </w:rPr>
        <w:t>: на  уровне на</w:t>
      </w:r>
      <w:r w:rsidR="00687464" w:rsidRPr="001052C5">
        <w:rPr>
          <w:rFonts w:ascii="Times New Roman" w:hAnsi="Times New Roman" w:cs="Times New Roman"/>
          <w:sz w:val="28"/>
          <w:szCs w:val="28"/>
        </w:rPr>
        <w:t>чального общего образования – 27</w:t>
      </w:r>
      <w:r w:rsidRPr="001052C5">
        <w:rPr>
          <w:rFonts w:ascii="Times New Roman" w:hAnsi="Times New Roman" w:cs="Times New Roman"/>
          <w:sz w:val="28"/>
          <w:szCs w:val="28"/>
        </w:rPr>
        <w:t xml:space="preserve"> учащихся, на уровне о</w:t>
      </w:r>
      <w:r w:rsidR="00687464" w:rsidRPr="001052C5">
        <w:rPr>
          <w:rFonts w:ascii="Times New Roman" w:hAnsi="Times New Roman" w:cs="Times New Roman"/>
          <w:sz w:val="28"/>
          <w:szCs w:val="28"/>
        </w:rPr>
        <w:t>сновного общего образования – 56</w:t>
      </w:r>
      <w:r w:rsidRPr="001052C5">
        <w:rPr>
          <w:rFonts w:ascii="Times New Roman" w:hAnsi="Times New Roman" w:cs="Times New Roman"/>
          <w:sz w:val="28"/>
          <w:szCs w:val="28"/>
        </w:rPr>
        <w:t xml:space="preserve">  учащихся. На конец </w:t>
      </w:r>
      <w:r w:rsidR="00687464" w:rsidRPr="001052C5">
        <w:rPr>
          <w:rFonts w:ascii="Times New Roman" w:hAnsi="Times New Roman" w:cs="Times New Roman"/>
          <w:spacing w:val="-9"/>
          <w:sz w:val="28"/>
        </w:rPr>
        <w:t>2024</w:t>
      </w:r>
      <w:r w:rsidRPr="001052C5">
        <w:rPr>
          <w:rFonts w:ascii="Times New Roman" w:eastAsia="Times New Roman" w:hAnsi="Times New Roman" w:cs="Times New Roman"/>
          <w:spacing w:val="-9"/>
          <w:sz w:val="28"/>
        </w:rPr>
        <w:t>-</w:t>
      </w:r>
      <w:r w:rsidR="00687464" w:rsidRPr="001052C5">
        <w:rPr>
          <w:rFonts w:ascii="Times New Roman" w:hAnsi="Times New Roman" w:cs="Times New Roman"/>
          <w:spacing w:val="-9"/>
          <w:sz w:val="28"/>
        </w:rPr>
        <w:t>2025</w:t>
      </w:r>
      <w:r w:rsidRPr="001052C5">
        <w:rPr>
          <w:rFonts w:ascii="Times New Roman" w:hAnsi="Times New Roman" w:cs="Times New Roman"/>
          <w:b/>
          <w:spacing w:val="-9"/>
          <w:sz w:val="28"/>
        </w:rPr>
        <w:t xml:space="preserve"> </w:t>
      </w:r>
      <w:r w:rsidRPr="001052C5">
        <w:rPr>
          <w:rFonts w:ascii="Times New Roman" w:hAnsi="Times New Roman" w:cs="Times New Roman"/>
          <w:sz w:val="28"/>
          <w:szCs w:val="28"/>
        </w:rPr>
        <w:t>учебного года учащихс</w:t>
      </w:r>
      <w:r w:rsidR="00687464" w:rsidRPr="001052C5">
        <w:rPr>
          <w:rFonts w:ascii="Times New Roman" w:hAnsi="Times New Roman" w:cs="Times New Roman"/>
          <w:sz w:val="28"/>
          <w:szCs w:val="28"/>
        </w:rPr>
        <w:t>я в МБОУ ЕСОШ в 1-9 классах  83</w:t>
      </w:r>
      <w:r w:rsidRPr="001052C5">
        <w:rPr>
          <w:rFonts w:ascii="Times New Roman" w:hAnsi="Times New Roman" w:cs="Times New Roman"/>
          <w:sz w:val="28"/>
          <w:szCs w:val="28"/>
        </w:rPr>
        <w:t xml:space="preserve"> человек</w:t>
      </w:r>
      <w:r w:rsidR="00687464" w:rsidRPr="001052C5">
        <w:rPr>
          <w:rFonts w:ascii="Times New Roman" w:hAnsi="Times New Roman" w:cs="Times New Roman"/>
          <w:sz w:val="28"/>
          <w:szCs w:val="28"/>
        </w:rPr>
        <w:t>а</w:t>
      </w:r>
      <w:r w:rsidRPr="001052C5">
        <w:rPr>
          <w:rFonts w:ascii="Times New Roman" w:hAnsi="Times New Roman" w:cs="Times New Roman"/>
          <w:sz w:val="28"/>
          <w:szCs w:val="28"/>
        </w:rPr>
        <w:t>: на  уровне н</w:t>
      </w:r>
      <w:r w:rsidR="00687464" w:rsidRPr="001052C5">
        <w:rPr>
          <w:rFonts w:ascii="Times New Roman" w:hAnsi="Times New Roman" w:cs="Times New Roman"/>
          <w:sz w:val="28"/>
          <w:szCs w:val="28"/>
        </w:rPr>
        <w:t>ачального общего образования – 2</w:t>
      </w:r>
      <w:r w:rsidRPr="001052C5">
        <w:rPr>
          <w:rFonts w:ascii="Times New Roman" w:hAnsi="Times New Roman" w:cs="Times New Roman"/>
          <w:sz w:val="28"/>
          <w:szCs w:val="28"/>
        </w:rPr>
        <w:t xml:space="preserve">7 учащихся, на  уровне основного общего образования – </w:t>
      </w:r>
      <w:r w:rsidR="00687464" w:rsidRPr="001052C5">
        <w:rPr>
          <w:rFonts w:ascii="Times New Roman" w:hAnsi="Times New Roman" w:cs="Times New Roman"/>
          <w:sz w:val="28"/>
          <w:szCs w:val="28"/>
        </w:rPr>
        <w:t>56</w:t>
      </w:r>
      <w:r w:rsidRPr="001052C5">
        <w:rPr>
          <w:rFonts w:ascii="Times New Roman" w:hAnsi="Times New Roman" w:cs="Times New Roman"/>
          <w:sz w:val="28"/>
          <w:szCs w:val="28"/>
        </w:rPr>
        <w:t xml:space="preserve">  учащихся. </w:t>
      </w:r>
    </w:p>
    <w:p w14:paraId="2FD01E92" w14:textId="77777777" w:rsidR="00BC4283" w:rsidRPr="001052C5" w:rsidRDefault="00687464" w:rsidP="00BC4283">
      <w:pPr>
        <w:shd w:val="clear" w:color="auto" w:fill="FFFFFF"/>
        <w:ind w:firstLine="504"/>
        <w:jc w:val="both"/>
        <w:rPr>
          <w:rFonts w:ascii="Times New Roman" w:eastAsia="Times New Roman" w:hAnsi="Times New Roman" w:cs="Times New Roman"/>
          <w:sz w:val="28"/>
        </w:rPr>
      </w:pPr>
      <w:r w:rsidRPr="001052C5">
        <w:rPr>
          <w:rFonts w:ascii="Times New Roman" w:hAnsi="Times New Roman" w:cs="Times New Roman"/>
          <w:sz w:val="28"/>
          <w:szCs w:val="28"/>
        </w:rPr>
        <w:t>Выставлены оценки за 2024-2025учебный год 80</w:t>
      </w:r>
      <w:r w:rsidR="00BC4283" w:rsidRPr="001052C5">
        <w:rPr>
          <w:rFonts w:ascii="Times New Roman" w:hAnsi="Times New Roman" w:cs="Times New Roman"/>
          <w:sz w:val="28"/>
          <w:szCs w:val="28"/>
        </w:rPr>
        <w:t xml:space="preserve"> учащимся  2 – 9  классов.</w:t>
      </w:r>
      <w:r w:rsidRPr="001052C5">
        <w:rPr>
          <w:rFonts w:ascii="Times New Roman" w:hAnsi="Times New Roman" w:cs="Times New Roman"/>
          <w:spacing w:val="-10"/>
          <w:sz w:val="28"/>
        </w:rPr>
        <w:t xml:space="preserve"> Не аттестованы 3</w:t>
      </w:r>
      <w:r w:rsidR="00BC4283" w:rsidRPr="001052C5">
        <w:rPr>
          <w:rFonts w:ascii="Times New Roman" w:hAnsi="Times New Roman" w:cs="Times New Roman"/>
          <w:spacing w:val="-10"/>
          <w:sz w:val="28"/>
        </w:rPr>
        <w:t xml:space="preserve"> учащихся 1 класса </w:t>
      </w:r>
      <w:r w:rsidR="00BC4283" w:rsidRPr="001052C5">
        <w:rPr>
          <w:rFonts w:ascii="Times New Roman" w:hAnsi="Times New Roman" w:cs="Times New Roman"/>
          <w:spacing w:val="-8"/>
          <w:sz w:val="28"/>
        </w:rPr>
        <w:t>в соответствии с Уставом школы.</w:t>
      </w:r>
    </w:p>
    <w:p w14:paraId="5E318DEB" w14:textId="77777777" w:rsidR="00BC4283" w:rsidRPr="001052C5" w:rsidRDefault="00687464" w:rsidP="00BC4283">
      <w:pPr>
        <w:shd w:val="clear" w:color="auto" w:fill="FFFFFF"/>
        <w:ind w:right="5" w:firstLine="538"/>
        <w:jc w:val="both"/>
        <w:rPr>
          <w:rFonts w:ascii="Times New Roman" w:hAnsi="Times New Roman" w:cs="Times New Roman"/>
          <w:sz w:val="28"/>
          <w:szCs w:val="28"/>
        </w:rPr>
      </w:pPr>
      <w:r w:rsidRPr="001052C5">
        <w:rPr>
          <w:rFonts w:ascii="Times New Roman" w:hAnsi="Times New Roman" w:cs="Times New Roman"/>
          <w:sz w:val="28"/>
          <w:szCs w:val="28"/>
        </w:rPr>
        <w:t xml:space="preserve"> Успевают 80</w:t>
      </w:r>
      <w:r w:rsidR="00BC4283" w:rsidRPr="001052C5">
        <w:rPr>
          <w:rFonts w:ascii="Times New Roman" w:hAnsi="Times New Roman" w:cs="Times New Roman"/>
          <w:sz w:val="28"/>
          <w:szCs w:val="28"/>
        </w:rPr>
        <w:t xml:space="preserve"> учащийся (100%). Качество знаний составляет 4</w:t>
      </w:r>
      <w:r w:rsidRPr="001052C5">
        <w:rPr>
          <w:rFonts w:ascii="Times New Roman" w:hAnsi="Times New Roman" w:cs="Times New Roman"/>
          <w:sz w:val="28"/>
          <w:szCs w:val="28"/>
        </w:rPr>
        <w:t>2% . На «4» и «5» успевают 32</w:t>
      </w:r>
      <w:r w:rsidR="00BC4283" w:rsidRPr="001052C5">
        <w:rPr>
          <w:rFonts w:ascii="Times New Roman" w:hAnsi="Times New Roman" w:cs="Times New Roman"/>
          <w:sz w:val="28"/>
          <w:szCs w:val="28"/>
        </w:rPr>
        <w:t xml:space="preserve"> учащихся. Из них на конец года в МБОУ ЕСОШ 6 учащихся успевают на одни пятерки: </w:t>
      </w:r>
      <w:r w:rsidRPr="001052C5">
        <w:rPr>
          <w:rFonts w:ascii="Times New Roman" w:hAnsi="Times New Roman" w:cs="Times New Roman"/>
          <w:sz w:val="28"/>
          <w:szCs w:val="28"/>
        </w:rPr>
        <w:t>Севостьянова Юлия – учащаяся 5</w:t>
      </w:r>
      <w:r w:rsidR="00BC4283" w:rsidRPr="001052C5">
        <w:rPr>
          <w:rFonts w:ascii="Times New Roman" w:hAnsi="Times New Roman" w:cs="Times New Roman"/>
          <w:sz w:val="28"/>
          <w:szCs w:val="28"/>
        </w:rPr>
        <w:t xml:space="preserve"> класса, Каракулина Алина – </w:t>
      </w:r>
      <w:r w:rsidR="00A129C7" w:rsidRPr="001052C5">
        <w:rPr>
          <w:rFonts w:ascii="Times New Roman" w:hAnsi="Times New Roman" w:cs="Times New Roman"/>
          <w:sz w:val="28"/>
          <w:szCs w:val="28"/>
        </w:rPr>
        <w:t>учащаяся 6</w:t>
      </w:r>
      <w:r w:rsidR="00BC4283" w:rsidRPr="001052C5">
        <w:rPr>
          <w:rFonts w:ascii="Times New Roman" w:hAnsi="Times New Roman" w:cs="Times New Roman"/>
          <w:sz w:val="28"/>
          <w:szCs w:val="28"/>
        </w:rPr>
        <w:t xml:space="preserve"> класса, </w:t>
      </w:r>
      <w:r w:rsidR="00A129C7" w:rsidRPr="001052C5">
        <w:rPr>
          <w:rFonts w:ascii="Times New Roman" w:hAnsi="Times New Roman" w:cs="Times New Roman"/>
          <w:sz w:val="28"/>
          <w:szCs w:val="28"/>
        </w:rPr>
        <w:t>Кадиленкова Евгения – учащаяся 6</w:t>
      </w:r>
      <w:r w:rsidR="00BC4283" w:rsidRPr="001052C5">
        <w:rPr>
          <w:rFonts w:ascii="Times New Roman" w:hAnsi="Times New Roman" w:cs="Times New Roman"/>
          <w:sz w:val="28"/>
          <w:szCs w:val="28"/>
        </w:rPr>
        <w:t xml:space="preserve"> класса,</w:t>
      </w:r>
      <w:r w:rsidR="00A129C7" w:rsidRPr="001052C5">
        <w:rPr>
          <w:rFonts w:ascii="Times New Roman" w:hAnsi="Times New Roman" w:cs="Times New Roman"/>
          <w:sz w:val="28"/>
          <w:szCs w:val="28"/>
        </w:rPr>
        <w:t xml:space="preserve">  Пятибратова Ирина – учащаяся 9 класса, Романченко Алексей учащийся 9 класса</w:t>
      </w:r>
      <w:r w:rsidR="00BC4283" w:rsidRPr="001052C5">
        <w:rPr>
          <w:rFonts w:ascii="Times New Roman" w:hAnsi="Times New Roman" w:cs="Times New Roman"/>
          <w:sz w:val="28"/>
          <w:szCs w:val="28"/>
        </w:rPr>
        <w:t xml:space="preserve"> </w:t>
      </w:r>
    </w:p>
    <w:p w14:paraId="2E1E6A22" w14:textId="77777777" w:rsidR="00BC4283" w:rsidRPr="001052C5" w:rsidRDefault="00BC4283" w:rsidP="00BC4283">
      <w:pPr>
        <w:shd w:val="clear" w:color="auto" w:fill="FFFFFF"/>
        <w:ind w:right="5" w:firstLine="538"/>
        <w:jc w:val="both"/>
        <w:rPr>
          <w:rFonts w:ascii="Times New Roman" w:hAnsi="Times New Roman" w:cs="Times New Roman"/>
          <w:sz w:val="28"/>
          <w:szCs w:val="28"/>
        </w:rPr>
      </w:pPr>
      <w:r w:rsidRPr="001052C5">
        <w:rPr>
          <w:rFonts w:ascii="Times New Roman" w:hAnsi="Times New Roman" w:cs="Times New Roman"/>
          <w:sz w:val="28"/>
          <w:szCs w:val="28"/>
        </w:rPr>
        <w:t xml:space="preserve">  При 100% успеваемости самые высокие показатели качества знаний на конец </w:t>
      </w:r>
      <w:r w:rsidR="00A129C7" w:rsidRPr="001052C5">
        <w:rPr>
          <w:rFonts w:ascii="Times New Roman" w:hAnsi="Times New Roman" w:cs="Times New Roman"/>
          <w:spacing w:val="-7"/>
          <w:sz w:val="28"/>
        </w:rPr>
        <w:t>2024-2025</w:t>
      </w:r>
      <w:r w:rsidRPr="001052C5">
        <w:rPr>
          <w:rFonts w:ascii="Times New Roman" w:hAnsi="Times New Roman" w:cs="Times New Roman"/>
          <w:spacing w:val="-7"/>
          <w:sz w:val="28"/>
        </w:rPr>
        <w:t xml:space="preserve"> </w:t>
      </w:r>
      <w:r w:rsidR="00A129C7" w:rsidRPr="001052C5">
        <w:rPr>
          <w:rFonts w:ascii="Times New Roman" w:hAnsi="Times New Roman" w:cs="Times New Roman"/>
          <w:sz w:val="28"/>
          <w:szCs w:val="28"/>
        </w:rPr>
        <w:t>учебного года в 3 классе 100%( классный руководитель Савина Т.Н. в 5</w:t>
      </w:r>
      <w:r w:rsidRPr="001052C5">
        <w:rPr>
          <w:rFonts w:ascii="Times New Roman" w:hAnsi="Times New Roman" w:cs="Times New Roman"/>
          <w:sz w:val="28"/>
          <w:szCs w:val="28"/>
        </w:rPr>
        <w:t xml:space="preserve"> классе (класс</w:t>
      </w:r>
      <w:r w:rsidR="00A129C7" w:rsidRPr="001052C5">
        <w:rPr>
          <w:rFonts w:ascii="Times New Roman" w:hAnsi="Times New Roman" w:cs="Times New Roman"/>
          <w:sz w:val="28"/>
          <w:szCs w:val="28"/>
        </w:rPr>
        <w:t>ный руководитель  Лагутин В.Г.)</w:t>
      </w:r>
      <w:r w:rsidRPr="001052C5">
        <w:rPr>
          <w:rFonts w:ascii="Times New Roman" w:hAnsi="Times New Roman" w:cs="Times New Roman"/>
          <w:sz w:val="28"/>
          <w:szCs w:val="28"/>
        </w:rPr>
        <w:t>, в 5</w:t>
      </w:r>
      <w:r w:rsidR="00A129C7" w:rsidRPr="001052C5">
        <w:rPr>
          <w:rFonts w:ascii="Times New Roman" w:hAnsi="Times New Roman" w:cs="Times New Roman"/>
          <w:sz w:val="28"/>
          <w:szCs w:val="28"/>
        </w:rPr>
        <w:t xml:space="preserve"> </w:t>
      </w:r>
      <w:r w:rsidRPr="001052C5">
        <w:rPr>
          <w:rFonts w:ascii="Times New Roman" w:hAnsi="Times New Roman" w:cs="Times New Roman"/>
          <w:sz w:val="28"/>
          <w:szCs w:val="28"/>
        </w:rPr>
        <w:t>классе(класный руковод</w:t>
      </w:r>
      <w:r w:rsidR="00A129C7" w:rsidRPr="001052C5">
        <w:rPr>
          <w:rFonts w:ascii="Times New Roman" w:hAnsi="Times New Roman" w:cs="Times New Roman"/>
          <w:sz w:val="28"/>
          <w:szCs w:val="28"/>
        </w:rPr>
        <w:t>итель Сизякина Г.И.) – 40% и в 8</w:t>
      </w:r>
      <w:r w:rsidRPr="001052C5">
        <w:rPr>
          <w:rFonts w:ascii="Times New Roman" w:hAnsi="Times New Roman" w:cs="Times New Roman"/>
          <w:sz w:val="28"/>
          <w:szCs w:val="28"/>
        </w:rPr>
        <w:t xml:space="preserve"> классе (классный р</w:t>
      </w:r>
      <w:r w:rsidR="00A129C7" w:rsidRPr="001052C5">
        <w:rPr>
          <w:rFonts w:ascii="Times New Roman" w:hAnsi="Times New Roman" w:cs="Times New Roman"/>
          <w:sz w:val="28"/>
          <w:szCs w:val="28"/>
        </w:rPr>
        <w:t>уководитель Агафонова Л.А.) – 43</w:t>
      </w:r>
      <w:r w:rsidRPr="001052C5">
        <w:rPr>
          <w:rFonts w:ascii="Times New Roman" w:hAnsi="Times New Roman" w:cs="Times New Roman"/>
          <w:sz w:val="28"/>
          <w:szCs w:val="28"/>
        </w:rPr>
        <w:t>%.</w:t>
      </w:r>
    </w:p>
    <w:p w14:paraId="5FDA5432" w14:textId="77777777" w:rsidR="00BC4283" w:rsidRPr="001052C5" w:rsidRDefault="00BC4283" w:rsidP="00BC4283">
      <w:pPr>
        <w:shd w:val="clear" w:color="auto" w:fill="FFFFFF"/>
        <w:ind w:right="-143" w:firstLine="166"/>
        <w:rPr>
          <w:rFonts w:ascii="Times New Roman" w:hAnsi="Times New Roman" w:cs="Times New Roman"/>
          <w:spacing w:val="-9"/>
          <w:sz w:val="28"/>
        </w:rPr>
      </w:pPr>
      <w:r w:rsidRPr="001052C5">
        <w:rPr>
          <w:rFonts w:ascii="Times New Roman" w:hAnsi="Times New Roman" w:cs="Times New Roman"/>
          <w:spacing w:val="-9"/>
          <w:sz w:val="28"/>
        </w:rPr>
        <w:t>С</w:t>
      </w:r>
      <w:r w:rsidR="00A129C7" w:rsidRPr="001052C5">
        <w:rPr>
          <w:rFonts w:ascii="Times New Roman" w:hAnsi="Times New Roman" w:cs="Times New Roman"/>
          <w:spacing w:val="-9"/>
          <w:sz w:val="28"/>
        </w:rPr>
        <w:t>амое низкое качество знаний в  9 классе –18</w:t>
      </w:r>
      <w:r w:rsidRPr="001052C5">
        <w:rPr>
          <w:rFonts w:ascii="Times New Roman" w:hAnsi="Times New Roman" w:cs="Times New Roman"/>
          <w:spacing w:val="-9"/>
          <w:sz w:val="28"/>
        </w:rPr>
        <w:t xml:space="preserve">% </w:t>
      </w:r>
      <w:r w:rsidRPr="001052C5">
        <w:rPr>
          <w:rFonts w:ascii="Times New Roman" w:hAnsi="Times New Roman" w:cs="Times New Roman"/>
          <w:sz w:val="28"/>
          <w:szCs w:val="28"/>
        </w:rPr>
        <w:t>(классный руководитель</w:t>
      </w:r>
      <w:r w:rsidR="00A129C7" w:rsidRPr="001052C5">
        <w:rPr>
          <w:rFonts w:ascii="Times New Roman" w:hAnsi="Times New Roman" w:cs="Times New Roman"/>
          <w:sz w:val="28"/>
          <w:szCs w:val="28"/>
        </w:rPr>
        <w:t xml:space="preserve"> Агафонова Ю.Н</w:t>
      </w:r>
      <w:r w:rsidRPr="001052C5">
        <w:rPr>
          <w:rFonts w:ascii="Times New Roman" w:hAnsi="Times New Roman" w:cs="Times New Roman"/>
          <w:sz w:val="28"/>
          <w:szCs w:val="28"/>
        </w:rPr>
        <w:t>.)</w:t>
      </w:r>
      <w:r w:rsidR="00A129C7" w:rsidRPr="001052C5">
        <w:rPr>
          <w:rFonts w:ascii="Times New Roman" w:hAnsi="Times New Roman" w:cs="Times New Roman"/>
          <w:spacing w:val="-9"/>
          <w:sz w:val="28"/>
        </w:rPr>
        <w:t xml:space="preserve"> .</w:t>
      </w:r>
      <w:r w:rsidRPr="001052C5">
        <w:rPr>
          <w:rFonts w:ascii="Times New Roman" w:hAnsi="Times New Roman" w:cs="Times New Roman"/>
          <w:spacing w:val="-9"/>
          <w:sz w:val="28"/>
        </w:rPr>
        <w:t xml:space="preserve"> </w:t>
      </w:r>
    </w:p>
    <w:p w14:paraId="55DCE4B2" w14:textId="77777777" w:rsidR="00C91471" w:rsidRPr="001052C5" w:rsidRDefault="00BC4283" w:rsidP="00A129C7">
      <w:pPr>
        <w:widowControl w:val="0"/>
        <w:shd w:val="clear" w:color="auto" w:fill="FFFFFF"/>
        <w:ind w:right="5" w:firstLine="538"/>
        <w:jc w:val="both"/>
        <w:rPr>
          <w:rFonts w:ascii="Times New Roman" w:eastAsia="Calibri" w:hAnsi="Times New Roman" w:cs="Times New Roman"/>
          <w:sz w:val="28"/>
          <w:szCs w:val="28"/>
          <w:lang w:eastAsia="ru-RU"/>
        </w:rPr>
      </w:pPr>
      <w:r w:rsidRPr="001052C5">
        <w:rPr>
          <w:rFonts w:ascii="Times New Roman" w:eastAsia="Calibri" w:hAnsi="Times New Roman" w:cs="Times New Roman"/>
          <w:sz w:val="28"/>
          <w:szCs w:val="28"/>
          <w:lang w:eastAsia="ru-RU"/>
        </w:rPr>
        <w:t xml:space="preserve">Учащихся, окончивших </w:t>
      </w:r>
      <w:r w:rsidR="00A129C7" w:rsidRPr="001052C5">
        <w:rPr>
          <w:rFonts w:ascii="Times New Roman" w:eastAsia="Calibri" w:hAnsi="Times New Roman" w:cs="Times New Roman"/>
          <w:sz w:val="28"/>
          <w:szCs w:val="28"/>
          <w:lang w:eastAsia="ru-RU"/>
        </w:rPr>
        <w:t>2024-2025</w:t>
      </w:r>
      <w:r w:rsidRPr="001052C5">
        <w:rPr>
          <w:rFonts w:ascii="Times New Roman" w:eastAsia="Calibri" w:hAnsi="Times New Roman" w:cs="Times New Roman"/>
          <w:sz w:val="28"/>
          <w:szCs w:val="28"/>
          <w:lang w:eastAsia="ru-RU"/>
        </w:rPr>
        <w:t xml:space="preserve"> учебный год на 2 нет.</w:t>
      </w:r>
    </w:p>
    <w:p w14:paraId="163E5509" w14:textId="77777777" w:rsidR="000B32F3" w:rsidRPr="001052C5" w:rsidRDefault="001734D1" w:rsidP="00A129C7">
      <w:pPr>
        <w:shd w:val="clear" w:color="auto" w:fill="FFFFFF"/>
        <w:tabs>
          <w:tab w:val="left" w:pos="142"/>
        </w:tabs>
        <w:ind w:firstLine="284"/>
        <w:jc w:val="center"/>
        <w:rPr>
          <w:rFonts w:ascii="Times New Roman" w:eastAsia="Times New Roman" w:hAnsi="Times New Roman" w:cs="Times New Roman"/>
          <w:sz w:val="32"/>
          <w:u w:val="single"/>
        </w:rPr>
      </w:pPr>
      <w:r w:rsidRPr="001052C5">
        <w:rPr>
          <w:rFonts w:ascii="Times New Roman" w:eastAsia="Times New Roman" w:hAnsi="Times New Roman" w:cs="Times New Roman"/>
          <w:sz w:val="32"/>
          <w:u w:val="single"/>
        </w:rPr>
        <w:t>Госу</w:t>
      </w:r>
      <w:r w:rsidR="00A129C7" w:rsidRPr="001052C5">
        <w:rPr>
          <w:rFonts w:ascii="Times New Roman" w:eastAsia="Times New Roman" w:hAnsi="Times New Roman" w:cs="Times New Roman"/>
          <w:sz w:val="32"/>
          <w:u w:val="single"/>
        </w:rPr>
        <w:t>дарственная итоговая аттестация</w:t>
      </w:r>
    </w:p>
    <w:p w14:paraId="705101F9" w14:textId="77777777" w:rsidR="00BC4283" w:rsidRPr="001052C5" w:rsidRDefault="00BC4283" w:rsidP="00BC4283">
      <w:pPr>
        <w:ind w:firstLine="426"/>
        <w:jc w:val="both"/>
        <w:rPr>
          <w:rFonts w:ascii="Times New Roman" w:hAnsi="Times New Roman" w:cs="Times New Roman"/>
          <w:sz w:val="28"/>
        </w:rPr>
      </w:pPr>
      <w:r w:rsidRPr="001052C5">
        <w:rPr>
          <w:rFonts w:ascii="Times New Roman" w:hAnsi="Times New Roman" w:cs="Times New Roman"/>
          <w:sz w:val="28"/>
          <w:szCs w:val="28"/>
        </w:rPr>
        <w:t xml:space="preserve">В соответствии с Порядком проведения государственной итоговой аттестации по образовательным программам основного общего образования (далее – Порядок проведения ГИА) (утвержденным  приказом Министерства просвещения Российской Федерации и Федеральной службы по надзору в сфере образования и науки от 07.11.2018 №189/1513), приказом Министерства просвещения Российской Федерации и Федеральной службы по надзору в сфере образования и науки от </w:t>
      </w:r>
      <w:r w:rsidRPr="001052C5">
        <w:rPr>
          <w:rFonts w:ascii="Times New Roman" w:hAnsi="Times New Roman" w:cs="Times New Roman"/>
          <w:spacing w:val="3"/>
          <w:sz w:val="28"/>
          <w:szCs w:val="28"/>
        </w:rPr>
        <w:t xml:space="preserve">16.11.2022 г. № 990/1144 «Об утверждении единого расписания и продолжительности проведения основного государственного экзамена по каждому учебному предмету, </w:t>
      </w:r>
      <w:r w:rsidRPr="001052C5">
        <w:rPr>
          <w:rFonts w:ascii="Times New Roman" w:hAnsi="Times New Roman" w:cs="Times New Roman"/>
          <w:sz w:val="28"/>
          <w:szCs w:val="28"/>
        </w:rPr>
        <w:t>требований к использованию средств обучения и воспитания при его проведении в 2023 году»,</w:t>
      </w:r>
      <w:r w:rsidRPr="001052C5">
        <w:rPr>
          <w:rFonts w:ascii="Times New Roman" w:hAnsi="Times New Roman" w:cs="Times New Roman"/>
          <w:spacing w:val="3"/>
          <w:sz w:val="28"/>
          <w:szCs w:val="28"/>
        </w:rPr>
        <w:t xml:space="preserve"> и на основании приказов </w:t>
      </w:r>
      <w:r w:rsidRPr="001052C5">
        <w:rPr>
          <w:rFonts w:ascii="Times New Roman" w:hAnsi="Times New Roman" w:cs="Times New Roman"/>
          <w:sz w:val="28"/>
          <w:szCs w:val="28"/>
        </w:rPr>
        <w:t xml:space="preserve"> министерства общего и профессионально образования Ростовской области от 05.04.2022г. № 338 «Об утверждении организационно-территориальной схемы проведения государственной итоговой аттестации по образовательным программам основного общего образования на территории Ростовской области», от 05.05.2023г. №411 «Об открытии  пунктов проведения экзаменов для проведения государственной итоговой аттестации по образовательным программам основного общего образования в основной период её проведения в форме основного государственного экзамена по всем учебным предметам на территории Ростовской области в 2023 году» и от 05.05.2023г. №414 «Об открытии  пунктов проведения экзаменов для проведения государственной итоговой аттестации по образовательным программам основного общего образования в основной период её проведения в форме государственного </w:t>
      </w:r>
      <w:r w:rsidRPr="001052C5">
        <w:rPr>
          <w:rFonts w:ascii="Times New Roman" w:hAnsi="Times New Roman" w:cs="Times New Roman"/>
          <w:sz w:val="28"/>
          <w:szCs w:val="28"/>
        </w:rPr>
        <w:lastRenderedPageBreak/>
        <w:t xml:space="preserve">выпускного экзамена по всем учебным предметам на территории Ростовской области в 2023 году», </w:t>
      </w:r>
      <w:r w:rsidRPr="001052C5">
        <w:rPr>
          <w:rFonts w:ascii="Times New Roman" w:hAnsi="Times New Roman" w:cs="Times New Roman"/>
          <w:sz w:val="28"/>
          <w:szCs w:val="28"/>
          <w:shd w:val="clear" w:color="auto" w:fill="FFFFFF"/>
        </w:rPr>
        <w:t xml:space="preserve">Устава </w:t>
      </w:r>
      <w:r w:rsidRPr="001052C5">
        <w:rPr>
          <w:rFonts w:ascii="Times New Roman" w:hAnsi="Times New Roman" w:cs="Times New Roman"/>
          <w:sz w:val="28"/>
          <w:szCs w:val="28"/>
        </w:rPr>
        <w:t xml:space="preserve">муниципального бюджетного общеобразовательного учреждения Евсеевской средней общеобразовательной школы (утвержден приказом отдела образования Администрации Усть-Донецкого района от 28.04.2021 №95) </w:t>
      </w:r>
      <w:r w:rsidRPr="001052C5">
        <w:rPr>
          <w:rFonts w:ascii="Times New Roman" w:hAnsi="Times New Roman" w:cs="Times New Roman"/>
          <w:sz w:val="28"/>
        </w:rPr>
        <w:t xml:space="preserve"> и на основании представленных заявлений учащихся 9 класса были утверждены предметы на государственную итоговую аттестацию по образовательным предметам основного общего образования в  форме ОГЭ: </w:t>
      </w:r>
    </w:p>
    <w:p w14:paraId="6EC5A723" w14:textId="77777777" w:rsidR="00BC4283" w:rsidRPr="001052C5" w:rsidRDefault="00CF2014" w:rsidP="00BC4283">
      <w:pPr>
        <w:tabs>
          <w:tab w:val="left" w:pos="5245"/>
          <w:tab w:val="left" w:pos="6210"/>
          <w:tab w:val="left" w:pos="6379"/>
          <w:tab w:val="left" w:pos="7088"/>
        </w:tabs>
        <w:ind w:left="142" w:firstLine="426"/>
        <w:jc w:val="both"/>
        <w:rPr>
          <w:rFonts w:ascii="Times New Roman" w:hAnsi="Times New Roman" w:cs="Times New Roman"/>
          <w:sz w:val="28"/>
        </w:rPr>
      </w:pPr>
      <w:r w:rsidRPr="001052C5">
        <w:rPr>
          <w:rFonts w:ascii="Times New Roman" w:hAnsi="Times New Roman" w:cs="Times New Roman"/>
          <w:sz w:val="28"/>
        </w:rPr>
        <w:t>- математика в форме ОГЭ (11</w:t>
      </w:r>
      <w:r w:rsidR="00BC4283" w:rsidRPr="001052C5">
        <w:rPr>
          <w:rFonts w:ascii="Times New Roman" w:hAnsi="Times New Roman" w:cs="Times New Roman"/>
          <w:sz w:val="28"/>
        </w:rPr>
        <w:t xml:space="preserve"> чел.);</w:t>
      </w:r>
      <w:r w:rsidR="00BC4283" w:rsidRPr="001052C5">
        <w:rPr>
          <w:rFonts w:ascii="Times New Roman" w:hAnsi="Times New Roman" w:cs="Times New Roman"/>
          <w:sz w:val="28"/>
        </w:rPr>
        <w:tab/>
      </w:r>
    </w:p>
    <w:p w14:paraId="2FA9E952" w14:textId="77777777" w:rsidR="00BC4283" w:rsidRPr="001052C5" w:rsidRDefault="00CF2014" w:rsidP="00BC4283">
      <w:pPr>
        <w:ind w:left="142" w:firstLine="426"/>
        <w:jc w:val="both"/>
        <w:rPr>
          <w:rFonts w:ascii="Times New Roman" w:hAnsi="Times New Roman" w:cs="Times New Roman"/>
          <w:sz w:val="28"/>
        </w:rPr>
      </w:pPr>
      <w:r w:rsidRPr="001052C5">
        <w:rPr>
          <w:rFonts w:ascii="Times New Roman" w:hAnsi="Times New Roman" w:cs="Times New Roman"/>
          <w:sz w:val="28"/>
        </w:rPr>
        <w:t>- русский язык в форме ОГЭ (11</w:t>
      </w:r>
      <w:r w:rsidR="00BC4283" w:rsidRPr="001052C5">
        <w:rPr>
          <w:rFonts w:ascii="Times New Roman" w:hAnsi="Times New Roman" w:cs="Times New Roman"/>
          <w:sz w:val="28"/>
        </w:rPr>
        <w:t>чел.);</w:t>
      </w:r>
    </w:p>
    <w:p w14:paraId="2468AF28" w14:textId="77777777" w:rsidR="00BC4283" w:rsidRPr="001052C5" w:rsidRDefault="00CF2014" w:rsidP="00BC4283">
      <w:pPr>
        <w:ind w:left="142" w:firstLine="426"/>
        <w:jc w:val="both"/>
        <w:rPr>
          <w:rFonts w:ascii="Times New Roman" w:hAnsi="Times New Roman" w:cs="Times New Roman"/>
          <w:sz w:val="28"/>
        </w:rPr>
      </w:pPr>
      <w:r w:rsidRPr="001052C5">
        <w:rPr>
          <w:rFonts w:ascii="Times New Roman" w:hAnsi="Times New Roman" w:cs="Times New Roman"/>
          <w:sz w:val="28"/>
        </w:rPr>
        <w:t>-информатика в форме ОГЭ (9</w:t>
      </w:r>
      <w:r w:rsidR="00BC4283" w:rsidRPr="001052C5">
        <w:rPr>
          <w:rFonts w:ascii="Times New Roman" w:hAnsi="Times New Roman" w:cs="Times New Roman"/>
          <w:sz w:val="28"/>
        </w:rPr>
        <w:t xml:space="preserve"> чел);</w:t>
      </w:r>
    </w:p>
    <w:p w14:paraId="5F144621" w14:textId="77777777" w:rsidR="00CF2014" w:rsidRPr="001052C5" w:rsidRDefault="00CF2014" w:rsidP="00BC4283">
      <w:pPr>
        <w:ind w:left="142" w:firstLine="426"/>
        <w:jc w:val="both"/>
        <w:rPr>
          <w:rFonts w:ascii="Times New Roman" w:hAnsi="Times New Roman" w:cs="Times New Roman"/>
          <w:sz w:val="28"/>
        </w:rPr>
      </w:pPr>
      <w:r w:rsidRPr="001052C5">
        <w:rPr>
          <w:rFonts w:ascii="Times New Roman" w:hAnsi="Times New Roman" w:cs="Times New Roman"/>
          <w:sz w:val="28"/>
        </w:rPr>
        <w:t>-биология в форме ОГЭ (3 чел.);</w:t>
      </w:r>
    </w:p>
    <w:p w14:paraId="27D34D76" w14:textId="77777777" w:rsidR="00BC4283" w:rsidRPr="001052C5" w:rsidRDefault="00BC4283" w:rsidP="00CF2014">
      <w:pPr>
        <w:ind w:left="142" w:firstLine="426"/>
        <w:jc w:val="both"/>
        <w:rPr>
          <w:rFonts w:ascii="Times New Roman" w:hAnsi="Times New Roman" w:cs="Times New Roman"/>
          <w:sz w:val="28"/>
        </w:rPr>
      </w:pPr>
      <w:r w:rsidRPr="001052C5">
        <w:rPr>
          <w:rFonts w:ascii="Times New Roman" w:hAnsi="Times New Roman" w:cs="Times New Roman"/>
          <w:sz w:val="28"/>
        </w:rPr>
        <w:t>-география в фор</w:t>
      </w:r>
      <w:r w:rsidR="00CF2014" w:rsidRPr="001052C5">
        <w:rPr>
          <w:rFonts w:ascii="Times New Roman" w:hAnsi="Times New Roman" w:cs="Times New Roman"/>
          <w:sz w:val="28"/>
        </w:rPr>
        <w:t>ме ОГЭ (11чел.).</w:t>
      </w:r>
    </w:p>
    <w:p w14:paraId="704F69CD" w14:textId="77777777" w:rsidR="00BC4283" w:rsidRPr="001052C5" w:rsidRDefault="00CF2014" w:rsidP="00CF2014">
      <w:pPr>
        <w:ind w:left="142" w:firstLine="426"/>
        <w:jc w:val="both"/>
        <w:rPr>
          <w:rFonts w:ascii="Times New Roman" w:hAnsi="Times New Roman" w:cs="Times New Roman"/>
          <w:sz w:val="28"/>
          <w:szCs w:val="28"/>
        </w:rPr>
      </w:pPr>
      <w:r w:rsidRPr="001052C5">
        <w:rPr>
          <w:rFonts w:ascii="Times New Roman" w:hAnsi="Times New Roman" w:cs="Times New Roman"/>
          <w:sz w:val="28"/>
          <w:szCs w:val="28"/>
        </w:rPr>
        <w:t>На конец 2024-2025</w:t>
      </w:r>
      <w:r w:rsidR="00BC4283" w:rsidRPr="001052C5">
        <w:rPr>
          <w:rFonts w:ascii="Times New Roman" w:hAnsi="Times New Roman" w:cs="Times New Roman"/>
          <w:sz w:val="28"/>
          <w:szCs w:val="28"/>
        </w:rPr>
        <w:t xml:space="preserve"> учебного года в 9 классе обучалось 13 учащихся. Все были допущены к прохождению государственной итоговой аттестации</w:t>
      </w:r>
      <w:r w:rsidR="00BC4283" w:rsidRPr="001052C5">
        <w:rPr>
          <w:rFonts w:ascii="Times New Roman" w:hAnsi="Times New Roman" w:cs="Times New Roman"/>
          <w:sz w:val="28"/>
          <w:szCs w:val="28"/>
          <w:shd w:val="clear" w:color="auto" w:fill="FCFCFC"/>
        </w:rPr>
        <w:t>, как  не имеющие академической задолженности, в полном объеме выполнившие учебный план (имеющие годовые отметки по всем учебным предметам учебного плана за IX класс не ниже удовлетворительных),</w:t>
      </w:r>
      <w:r w:rsidR="00BC4283" w:rsidRPr="001052C5">
        <w:rPr>
          <w:rFonts w:ascii="Times New Roman" w:hAnsi="Times New Roman" w:cs="Times New Roman"/>
          <w:sz w:val="28"/>
          <w:szCs w:val="28"/>
        </w:rPr>
        <w:t xml:space="preserve"> а также имеющие результат «зачет» за итоговое собеседование по русскому языку. Однако только 10 учащихся получили аттестат об основном общем образовании. </w:t>
      </w:r>
      <w:r w:rsidRPr="001052C5">
        <w:rPr>
          <w:rFonts w:ascii="Times New Roman" w:hAnsi="Times New Roman" w:cs="Times New Roman"/>
          <w:sz w:val="28"/>
          <w:szCs w:val="28"/>
        </w:rPr>
        <w:t>Один</w:t>
      </w:r>
      <w:r w:rsidR="00BC4283" w:rsidRPr="001052C5">
        <w:rPr>
          <w:rFonts w:ascii="Times New Roman" w:hAnsi="Times New Roman" w:cs="Times New Roman"/>
          <w:sz w:val="28"/>
          <w:szCs w:val="28"/>
        </w:rPr>
        <w:t xml:space="preserve">  учащи</w:t>
      </w:r>
      <w:r w:rsidRPr="001052C5">
        <w:rPr>
          <w:rFonts w:ascii="Times New Roman" w:hAnsi="Times New Roman" w:cs="Times New Roman"/>
          <w:sz w:val="28"/>
          <w:szCs w:val="28"/>
        </w:rPr>
        <w:t>йся</w:t>
      </w:r>
      <w:r w:rsidR="00BC4283" w:rsidRPr="001052C5">
        <w:rPr>
          <w:rFonts w:ascii="Times New Roman" w:hAnsi="Times New Roman" w:cs="Times New Roman"/>
          <w:sz w:val="28"/>
          <w:szCs w:val="28"/>
        </w:rPr>
        <w:t>ся получили 4 двойки по предметам, сдаваемым на ГИА. В результате трое учащихся оставлены для повторной сдачи ГИА в осенний период (сентябрь).</w:t>
      </w:r>
    </w:p>
    <w:p w14:paraId="319AD7AF" w14:textId="77777777" w:rsidR="00BC4283" w:rsidRPr="001052C5" w:rsidRDefault="00CF2014" w:rsidP="00CF2014">
      <w:pPr>
        <w:ind w:left="-709" w:firstLine="426"/>
        <w:jc w:val="both"/>
        <w:rPr>
          <w:rFonts w:ascii="Times New Roman" w:hAnsi="Times New Roman" w:cs="Times New Roman"/>
          <w:sz w:val="28"/>
          <w:szCs w:val="28"/>
        </w:rPr>
      </w:pPr>
      <w:r w:rsidRPr="001052C5">
        <w:rPr>
          <w:rFonts w:ascii="Times New Roman" w:hAnsi="Times New Roman" w:cs="Times New Roman"/>
          <w:sz w:val="28"/>
          <w:szCs w:val="28"/>
        </w:rPr>
        <w:t xml:space="preserve">           Результаты экзаменов следующие:</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34"/>
        <w:gridCol w:w="425"/>
        <w:gridCol w:w="425"/>
        <w:gridCol w:w="426"/>
        <w:gridCol w:w="425"/>
        <w:gridCol w:w="492"/>
        <w:gridCol w:w="396"/>
        <w:gridCol w:w="396"/>
        <w:gridCol w:w="398"/>
        <w:gridCol w:w="396"/>
        <w:gridCol w:w="396"/>
        <w:gridCol w:w="396"/>
        <w:gridCol w:w="397"/>
        <w:gridCol w:w="523"/>
        <w:gridCol w:w="576"/>
        <w:gridCol w:w="471"/>
        <w:gridCol w:w="396"/>
        <w:gridCol w:w="396"/>
      </w:tblGrid>
      <w:tr w:rsidR="001052C5" w:rsidRPr="001052C5" w14:paraId="539D8CD2" w14:textId="77777777" w:rsidTr="00187D67">
        <w:trPr>
          <w:trHeight w:val="517"/>
        </w:trPr>
        <w:tc>
          <w:tcPr>
            <w:tcW w:w="1326" w:type="dxa"/>
            <w:vMerge w:val="restart"/>
            <w:tcBorders>
              <w:top w:val="single" w:sz="4" w:space="0" w:color="auto"/>
              <w:left w:val="single" w:sz="4" w:space="0" w:color="auto"/>
              <w:bottom w:val="single" w:sz="4" w:space="0" w:color="auto"/>
              <w:right w:val="single" w:sz="4" w:space="0" w:color="auto"/>
            </w:tcBorders>
            <w:hideMark/>
          </w:tcPr>
          <w:p w14:paraId="1C5111F1" w14:textId="77777777" w:rsidR="00BC4283" w:rsidRPr="001052C5" w:rsidRDefault="00BC4283" w:rsidP="00BC4283">
            <w:pPr>
              <w:widowControl w:val="0"/>
              <w:spacing w:line="276" w:lineRule="auto"/>
              <w:ind w:left="-116" w:firstLine="116"/>
              <w:jc w:val="center"/>
              <w:rPr>
                <w:rFonts w:ascii="Times New Roman" w:eastAsia="Calibri" w:hAnsi="Times New Roman" w:cs="Times New Roman"/>
                <w:szCs w:val="28"/>
              </w:rPr>
            </w:pPr>
            <w:r w:rsidRPr="001052C5">
              <w:rPr>
                <w:rFonts w:ascii="Times New Roman" w:hAnsi="Times New Roman" w:cs="Times New Roman"/>
                <w:szCs w:val="28"/>
              </w:rPr>
              <w:t>Предмет</w:t>
            </w:r>
          </w:p>
        </w:tc>
        <w:tc>
          <w:tcPr>
            <w:tcW w:w="1334" w:type="dxa"/>
            <w:vMerge w:val="restart"/>
            <w:tcBorders>
              <w:top w:val="single" w:sz="4" w:space="0" w:color="auto"/>
              <w:left w:val="single" w:sz="4" w:space="0" w:color="auto"/>
              <w:bottom w:val="single" w:sz="4" w:space="0" w:color="auto"/>
              <w:right w:val="single" w:sz="4" w:space="0" w:color="auto"/>
            </w:tcBorders>
            <w:hideMark/>
          </w:tcPr>
          <w:p w14:paraId="6D2A1B52" w14:textId="77777777" w:rsidR="00BC4283" w:rsidRPr="001052C5" w:rsidRDefault="00BC4283" w:rsidP="00BC4283">
            <w:pPr>
              <w:widowControl w:val="0"/>
              <w:spacing w:line="276" w:lineRule="auto"/>
              <w:jc w:val="center"/>
              <w:rPr>
                <w:rFonts w:ascii="Times New Roman" w:eastAsia="Calibri" w:hAnsi="Times New Roman" w:cs="Times New Roman"/>
                <w:szCs w:val="28"/>
              </w:rPr>
            </w:pPr>
            <w:r w:rsidRPr="001052C5">
              <w:rPr>
                <w:rFonts w:ascii="Times New Roman" w:hAnsi="Times New Roman" w:cs="Times New Roman"/>
                <w:szCs w:val="28"/>
              </w:rPr>
              <w:t>Учитель</w:t>
            </w:r>
          </w:p>
        </w:tc>
        <w:tc>
          <w:tcPr>
            <w:tcW w:w="850" w:type="dxa"/>
            <w:gridSpan w:val="2"/>
            <w:tcBorders>
              <w:top w:val="single" w:sz="4" w:space="0" w:color="auto"/>
              <w:left w:val="single" w:sz="4" w:space="0" w:color="auto"/>
              <w:bottom w:val="single" w:sz="4" w:space="0" w:color="auto"/>
              <w:right w:val="single" w:sz="4" w:space="0" w:color="auto"/>
            </w:tcBorders>
            <w:hideMark/>
          </w:tcPr>
          <w:p w14:paraId="036711A7" w14:textId="77777777" w:rsidR="00BC4283" w:rsidRPr="001052C5" w:rsidRDefault="00BC4283" w:rsidP="00BC4283">
            <w:pPr>
              <w:widowControl w:val="0"/>
              <w:spacing w:line="276" w:lineRule="auto"/>
              <w:ind w:left="-81"/>
              <w:rPr>
                <w:rFonts w:ascii="Times New Roman" w:eastAsia="Calibri" w:hAnsi="Times New Roman" w:cs="Times New Roman"/>
                <w:szCs w:val="28"/>
              </w:rPr>
            </w:pPr>
            <w:r w:rsidRPr="001052C5">
              <w:rPr>
                <w:rFonts w:ascii="Times New Roman" w:hAnsi="Times New Roman" w:cs="Times New Roman"/>
                <w:szCs w:val="28"/>
              </w:rPr>
              <w:t>Количество</w:t>
            </w:r>
          </w:p>
        </w:tc>
        <w:tc>
          <w:tcPr>
            <w:tcW w:w="2533" w:type="dxa"/>
            <w:gridSpan w:val="6"/>
            <w:tcBorders>
              <w:top w:val="single" w:sz="4" w:space="0" w:color="auto"/>
              <w:left w:val="single" w:sz="4" w:space="0" w:color="auto"/>
              <w:bottom w:val="single" w:sz="4" w:space="0" w:color="auto"/>
              <w:right w:val="single" w:sz="4" w:space="0" w:color="auto"/>
            </w:tcBorders>
            <w:hideMark/>
          </w:tcPr>
          <w:p w14:paraId="241CE6B2" w14:textId="77777777" w:rsidR="00BC4283" w:rsidRPr="001052C5" w:rsidRDefault="00BC4283" w:rsidP="00BC4283">
            <w:pPr>
              <w:widowControl w:val="0"/>
              <w:spacing w:line="276" w:lineRule="auto"/>
              <w:rPr>
                <w:rFonts w:ascii="Times New Roman" w:eastAsia="Calibri" w:hAnsi="Times New Roman" w:cs="Times New Roman"/>
                <w:szCs w:val="28"/>
              </w:rPr>
            </w:pPr>
            <w:r w:rsidRPr="001052C5">
              <w:rPr>
                <w:rFonts w:ascii="Times New Roman" w:hAnsi="Times New Roman" w:cs="Times New Roman"/>
                <w:szCs w:val="28"/>
              </w:rPr>
              <w:t>Результаты экзамена</w:t>
            </w:r>
          </w:p>
        </w:tc>
        <w:tc>
          <w:tcPr>
            <w:tcW w:w="2684" w:type="dxa"/>
            <w:gridSpan w:val="6"/>
            <w:tcBorders>
              <w:top w:val="single" w:sz="4" w:space="0" w:color="auto"/>
              <w:left w:val="single" w:sz="4" w:space="0" w:color="auto"/>
              <w:bottom w:val="single" w:sz="4" w:space="0" w:color="auto"/>
              <w:right w:val="single" w:sz="4" w:space="0" w:color="auto"/>
            </w:tcBorders>
            <w:hideMark/>
          </w:tcPr>
          <w:p w14:paraId="03CB08E5" w14:textId="77777777" w:rsidR="00BC4283" w:rsidRPr="001052C5" w:rsidRDefault="00BC4283" w:rsidP="00BC4283">
            <w:pPr>
              <w:widowControl w:val="0"/>
              <w:spacing w:line="276" w:lineRule="auto"/>
              <w:rPr>
                <w:rFonts w:ascii="Times New Roman" w:eastAsia="Calibri" w:hAnsi="Times New Roman" w:cs="Times New Roman"/>
                <w:szCs w:val="28"/>
              </w:rPr>
            </w:pPr>
            <w:r w:rsidRPr="001052C5">
              <w:rPr>
                <w:rFonts w:ascii="Times New Roman" w:hAnsi="Times New Roman" w:cs="Times New Roman"/>
                <w:szCs w:val="28"/>
              </w:rPr>
              <w:t>Результаты учебного года</w:t>
            </w:r>
          </w:p>
        </w:tc>
        <w:tc>
          <w:tcPr>
            <w:tcW w:w="471" w:type="dxa"/>
            <w:vMerge w:val="restart"/>
            <w:tcBorders>
              <w:top w:val="single" w:sz="4" w:space="0" w:color="auto"/>
              <w:left w:val="single" w:sz="4" w:space="0" w:color="auto"/>
              <w:bottom w:val="single" w:sz="4" w:space="0" w:color="auto"/>
              <w:right w:val="single" w:sz="4" w:space="0" w:color="auto"/>
            </w:tcBorders>
            <w:textDirection w:val="btLr"/>
            <w:hideMark/>
          </w:tcPr>
          <w:p w14:paraId="1F20DE95"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Подтвердили годовые отметки</w:t>
            </w:r>
          </w:p>
        </w:tc>
        <w:tc>
          <w:tcPr>
            <w:tcW w:w="396" w:type="dxa"/>
            <w:vMerge w:val="restart"/>
            <w:tcBorders>
              <w:top w:val="single" w:sz="4" w:space="0" w:color="auto"/>
              <w:left w:val="single" w:sz="4" w:space="0" w:color="auto"/>
              <w:bottom w:val="single" w:sz="4" w:space="0" w:color="auto"/>
              <w:right w:val="single" w:sz="4" w:space="0" w:color="auto"/>
            </w:tcBorders>
            <w:textDirection w:val="btLr"/>
            <w:hideMark/>
          </w:tcPr>
          <w:p w14:paraId="4B07C61B"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Выше  годовых отметок</w:t>
            </w:r>
          </w:p>
        </w:tc>
        <w:tc>
          <w:tcPr>
            <w:tcW w:w="396" w:type="dxa"/>
            <w:vMerge w:val="restart"/>
            <w:tcBorders>
              <w:top w:val="single" w:sz="4" w:space="0" w:color="auto"/>
              <w:left w:val="single" w:sz="4" w:space="0" w:color="auto"/>
              <w:bottom w:val="single" w:sz="4" w:space="0" w:color="auto"/>
              <w:right w:val="single" w:sz="4" w:space="0" w:color="auto"/>
            </w:tcBorders>
            <w:textDirection w:val="btLr"/>
            <w:hideMark/>
          </w:tcPr>
          <w:p w14:paraId="0447DAB2"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Ниже  годовых отметок</w:t>
            </w:r>
          </w:p>
        </w:tc>
      </w:tr>
      <w:tr w:rsidR="001052C5" w:rsidRPr="001052C5" w14:paraId="602F63D7" w14:textId="77777777" w:rsidTr="00CF2014">
        <w:trPr>
          <w:cantSplit/>
          <w:trHeight w:val="2758"/>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5E3029EE" w14:textId="77777777" w:rsidR="00BC4283" w:rsidRPr="001052C5" w:rsidRDefault="00BC4283" w:rsidP="00BC4283">
            <w:pPr>
              <w:autoSpaceDE/>
              <w:autoSpaceDN/>
              <w:adjustRightInd/>
              <w:ind w:firstLine="426"/>
              <w:rPr>
                <w:rFonts w:ascii="Times New Roman" w:eastAsia="Calibri" w:hAnsi="Times New Roman" w:cs="Times New Roman"/>
                <w:szCs w:val="28"/>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14:paraId="78C580E6" w14:textId="77777777" w:rsidR="00BC4283" w:rsidRPr="001052C5" w:rsidRDefault="00BC4283" w:rsidP="00BC4283">
            <w:pPr>
              <w:autoSpaceDE/>
              <w:autoSpaceDN/>
              <w:adjustRightInd/>
              <w:ind w:firstLine="426"/>
              <w:rPr>
                <w:rFonts w:ascii="Times New Roman" w:eastAsia="Calibri" w:hAnsi="Times New Roman" w:cs="Times New Roman"/>
                <w:szCs w:val="28"/>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BEEF7E8"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Кл.</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9A95EF7"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Сдавших по списку</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61AD01D8"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«5»</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52CACAF"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«4»</w:t>
            </w:r>
          </w:p>
        </w:tc>
        <w:tc>
          <w:tcPr>
            <w:tcW w:w="492" w:type="dxa"/>
            <w:tcBorders>
              <w:top w:val="single" w:sz="4" w:space="0" w:color="auto"/>
              <w:left w:val="single" w:sz="4" w:space="0" w:color="auto"/>
              <w:bottom w:val="single" w:sz="4" w:space="0" w:color="auto"/>
              <w:right w:val="single" w:sz="4" w:space="0" w:color="auto"/>
            </w:tcBorders>
            <w:textDirection w:val="btLr"/>
            <w:hideMark/>
          </w:tcPr>
          <w:p w14:paraId="5DE9A105"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«3»</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66D328C9"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4DD09D68"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Кач-во, %</w:t>
            </w:r>
          </w:p>
        </w:tc>
        <w:tc>
          <w:tcPr>
            <w:tcW w:w="398" w:type="dxa"/>
            <w:tcBorders>
              <w:top w:val="single" w:sz="4" w:space="0" w:color="auto"/>
              <w:left w:val="single" w:sz="4" w:space="0" w:color="auto"/>
              <w:bottom w:val="single" w:sz="4" w:space="0" w:color="auto"/>
              <w:right w:val="single" w:sz="4" w:space="0" w:color="auto"/>
            </w:tcBorders>
            <w:textDirection w:val="btLr"/>
            <w:hideMark/>
          </w:tcPr>
          <w:p w14:paraId="57337852"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Успеваемость %</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6C9BBDF3"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«5»</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2DD2FD27"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«4»</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12468DF9"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«3»</w:t>
            </w:r>
          </w:p>
        </w:tc>
        <w:tc>
          <w:tcPr>
            <w:tcW w:w="397" w:type="dxa"/>
            <w:tcBorders>
              <w:top w:val="single" w:sz="4" w:space="0" w:color="auto"/>
              <w:left w:val="single" w:sz="4" w:space="0" w:color="auto"/>
              <w:bottom w:val="single" w:sz="4" w:space="0" w:color="auto"/>
              <w:right w:val="single" w:sz="4" w:space="0" w:color="auto"/>
            </w:tcBorders>
            <w:textDirection w:val="btLr"/>
            <w:hideMark/>
          </w:tcPr>
          <w:p w14:paraId="37C143E7"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«2»</w:t>
            </w:r>
          </w:p>
        </w:tc>
        <w:tc>
          <w:tcPr>
            <w:tcW w:w="523" w:type="dxa"/>
            <w:tcBorders>
              <w:top w:val="single" w:sz="4" w:space="0" w:color="auto"/>
              <w:left w:val="single" w:sz="4" w:space="0" w:color="auto"/>
              <w:bottom w:val="single" w:sz="4" w:space="0" w:color="auto"/>
              <w:right w:val="single" w:sz="4" w:space="0" w:color="auto"/>
            </w:tcBorders>
            <w:textDirection w:val="btLr"/>
            <w:hideMark/>
          </w:tcPr>
          <w:p w14:paraId="0C56C279"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Кач-во, %</w:t>
            </w:r>
          </w:p>
        </w:tc>
        <w:tc>
          <w:tcPr>
            <w:tcW w:w="576" w:type="dxa"/>
            <w:tcBorders>
              <w:top w:val="single" w:sz="4" w:space="0" w:color="auto"/>
              <w:left w:val="single" w:sz="4" w:space="0" w:color="auto"/>
              <w:bottom w:val="single" w:sz="4" w:space="0" w:color="auto"/>
              <w:right w:val="single" w:sz="4" w:space="0" w:color="auto"/>
            </w:tcBorders>
            <w:textDirection w:val="btLr"/>
            <w:hideMark/>
          </w:tcPr>
          <w:p w14:paraId="776F4F5B" w14:textId="77777777" w:rsidR="00BC4283" w:rsidRPr="001052C5" w:rsidRDefault="00BC4283" w:rsidP="00BC4283">
            <w:pPr>
              <w:widowControl w:val="0"/>
              <w:spacing w:line="276" w:lineRule="auto"/>
              <w:ind w:firstLine="426"/>
              <w:jc w:val="center"/>
              <w:rPr>
                <w:rFonts w:ascii="Times New Roman" w:eastAsia="Calibri" w:hAnsi="Times New Roman" w:cs="Times New Roman"/>
                <w:szCs w:val="28"/>
              </w:rPr>
            </w:pPr>
            <w:r w:rsidRPr="001052C5">
              <w:rPr>
                <w:rFonts w:ascii="Times New Roman" w:hAnsi="Times New Roman" w:cs="Times New Roman"/>
                <w:szCs w:val="28"/>
              </w:rPr>
              <w:t>Успеваемость %</w:t>
            </w:r>
          </w:p>
        </w:tc>
        <w:tc>
          <w:tcPr>
            <w:tcW w:w="471" w:type="dxa"/>
            <w:vMerge/>
            <w:tcBorders>
              <w:top w:val="single" w:sz="4" w:space="0" w:color="auto"/>
              <w:left w:val="single" w:sz="4" w:space="0" w:color="auto"/>
              <w:bottom w:val="single" w:sz="4" w:space="0" w:color="auto"/>
              <w:right w:val="single" w:sz="4" w:space="0" w:color="auto"/>
            </w:tcBorders>
            <w:vAlign w:val="center"/>
            <w:hideMark/>
          </w:tcPr>
          <w:p w14:paraId="04444721" w14:textId="77777777" w:rsidR="00BC4283" w:rsidRPr="001052C5" w:rsidRDefault="00BC4283" w:rsidP="00BC4283">
            <w:pPr>
              <w:autoSpaceDE/>
              <w:autoSpaceDN/>
              <w:adjustRightInd/>
              <w:ind w:firstLine="426"/>
              <w:rPr>
                <w:rFonts w:ascii="Times New Roman" w:eastAsia="Calibri" w:hAnsi="Times New Roman" w:cs="Times New Roman"/>
                <w:szCs w:val="28"/>
              </w:rPr>
            </w:pPr>
          </w:p>
        </w:tc>
        <w:tc>
          <w:tcPr>
            <w:tcW w:w="396" w:type="dxa"/>
            <w:vMerge/>
            <w:tcBorders>
              <w:top w:val="single" w:sz="4" w:space="0" w:color="auto"/>
              <w:left w:val="single" w:sz="4" w:space="0" w:color="auto"/>
              <w:bottom w:val="single" w:sz="4" w:space="0" w:color="auto"/>
              <w:right w:val="single" w:sz="4" w:space="0" w:color="auto"/>
            </w:tcBorders>
            <w:vAlign w:val="center"/>
            <w:hideMark/>
          </w:tcPr>
          <w:p w14:paraId="4A697436" w14:textId="77777777" w:rsidR="00BC4283" w:rsidRPr="001052C5" w:rsidRDefault="00BC4283" w:rsidP="00BC4283">
            <w:pPr>
              <w:autoSpaceDE/>
              <w:autoSpaceDN/>
              <w:adjustRightInd/>
              <w:ind w:firstLine="426"/>
              <w:rPr>
                <w:rFonts w:ascii="Times New Roman" w:eastAsia="Calibri" w:hAnsi="Times New Roman" w:cs="Times New Roman"/>
                <w:szCs w:val="28"/>
              </w:rPr>
            </w:pPr>
          </w:p>
        </w:tc>
        <w:tc>
          <w:tcPr>
            <w:tcW w:w="396" w:type="dxa"/>
            <w:vMerge/>
            <w:tcBorders>
              <w:top w:val="single" w:sz="4" w:space="0" w:color="auto"/>
              <w:left w:val="single" w:sz="4" w:space="0" w:color="auto"/>
              <w:bottom w:val="single" w:sz="4" w:space="0" w:color="auto"/>
              <w:right w:val="single" w:sz="4" w:space="0" w:color="auto"/>
            </w:tcBorders>
            <w:vAlign w:val="center"/>
            <w:hideMark/>
          </w:tcPr>
          <w:p w14:paraId="4A9C1070" w14:textId="77777777" w:rsidR="00BC4283" w:rsidRPr="001052C5" w:rsidRDefault="00BC4283" w:rsidP="00BC4283">
            <w:pPr>
              <w:autoSpaceDE/>
              <w:autoSpaceDN/>
              <w:adjustRightInd/>
              <w:ind w:firstLine="426"/>
              <w:rPr>
                <w:rFonts w:ascii="Times New Roman" w:eastAsia="Calibri" w:hAnsi="Times New Roman" w:cs="Times New Roman"/>
                <w:szCs w:val="28"/>
              </w:rPr>
            </w:pPr>
          </w:p>
        </w:tc>
      </w:tr>
      <w:tr w:rsidR="001052C5" w:rsidRPr="001052C5" w14:paraId="3AFF34CE" w14:textId="77777777" w:rsidTr="00CF2014">
        <w:trPr>
          <w:cantSplit/>
          <w:trHeight w:val="1134"/>
        </w:trPr>
        <w:tc>
          <w:tcPr>
            <w:tcW w:w="1326" w:type="dxa"/>
            <w:tcBorders>
              <w:top w:val="single" w:sz="4" w:space="0" w:color="auto"/>
              <w:left w:val="single" w:sz="4" w:space="0" w:color="auto"/>
              <w:bottom w:val="single" w:sz="4" w:space="0" w:color="auto"/>
              <w:right w:val="single" w:sz="4" w:space="0" w:color="auto"/>
            </w:tcBorders>
            <w:hideMark/>
          </w:tcPr>
          <w:p w14:paraId="15161011" w14:textId="77777777" w:rsidR="00BC4283" w:rsidRPr="001052C5" w:rsidRDefault="00BC4283" w:rsidP="005246DD">
            <w:pPr>
              <w:widowControl w:val="0"/>
              <w:rPr>
                <w:rFonts w:ascii="Times New Roman" w:eastAsia="Calibri" w:hAnsi="Times New Roman" w:cs="Times New Roman"/>
                <w:szCs w:val="28"/>
              </w:rPr>
            </w:pPr>
            <w:r w:rsidRPr="001052C5">
              <w:rPr>
                <w:rFonts w:ascii="Times New Roman" w:hAnsi="Times New Roman" w:cs="Times New Roman"/>
                <w:szCs w:val="28"/>
              </w:rPr>
              <w:t>Русский язык в форме ОГЭ</w:t>
            </w:r>
          </w:p>
        </w:tc>
        <w:tc>
          <w:tcPr>
            <w:tcW w:w="1334" w:type="dxa"/>
            <w:tcBorders>
              <w:top w:val="single" w:sz="4" w:space="0" w:color="auto"/>
              <w:left w:val="single" w:sz="4" w:space="0" w:color="auto"/>
              <w:bottom w:val="single" w:sz="4" w:space="0" w:color="auto"/>
              <w:right w:val="single" w:sz="4" w:space="0" w:color="auto"/>
            </w:tcBorders>
            <w:hideMark/>
          </w:tcPr>
          <w:p w14:paraId="0A73114E" w14:textId="77777777" w:rsidR="00BC4283" w:rsidRPr="001052C5" w:rsidRDefault="00BC4283" w:rsidP="005246DD">
            <w:pPr>
              <w:widowControl w:val="0"/>
              <w:spacing w:line="276" w:lineRule="auto"/>
              <w:ind w:left="-111"/>
              <w:rPr>
                <w:rFonts w:ascii="Times New Roman" w:eastAsia="Calibri" w:hAnsi="Times New Roman" w:cs="Times New Roman"/>
                <w:szCs w:val="28"/>
              </w:rPr>
            </w:pPr>
            <w:r w:rsidRPr="001052C5">
              <w:rPr>
                <w:rFonts w:ascii="Times New Roman" w:hAnsi="Times New Roman" w:cs="Times New Roman"/>
                <w:szCs w:val="28"/>
              </w:rPr>
              <w:t>Агафонова Л.А.</w:t>
            </w:r>
          </w:p>
        </w:tc>
        <w:tc>
          <w:tcPr>
            <w:tcW w:w="425" w:type="dxa"/>
            <w:tcBorders>
              <w:top w:val="single" w:sz="4" w:space="0" w:color="auto"/>
              <w:left w:val="single" w:sz="4" w:space="0" w:color="auto"/>
              <w:bottom w:val="single" w:sz="4" w:space="0" w:color="auto"/>
              <w:right w:val="single" w:sz="4" w:space="0" w:color="auto"/>
            </w:tcBorders>
            <w:hideMark/>
          </w:tcPr>
          <w:p w14:paraId="7B6B887E" w14:textId="77777777" w:rsidR="00BC4283" w:rsidRPr="001052C5" w:rsidRDefault="00BC4283"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9</w:t>
            </w:r>
          </w:p>
        </w:tc>
        <w:tc>
          <w:tcPr>
            <w:tcW w:w="425" w:type="dxa"/>
            <w:tcBorders>
              <w:top w:val="single" w:sz="4" w:space="0" w:color="auto"/>
              <w:left w:val="single" w:sz="4" w:space="0" w:color="auto"/>
              <w:bottom w:val="single" w:sz="4" w:space="0" w:color="auto"/>
              <w:right w:val="single" w:sz="4" w:space="0" w:color="auto"/>
            </w:tcBorders>
          </w:tcPr>
          <w:p w14:paraId="67603B96" w14:textId="77777777" w:rsidR="00BC4283" w:rsidRPr="001052C5" w:rsidRDefault="00CF2014" w:rsidP="005246DD">
            <w:pPr>
              <w:widowControl w:val="0"/>
              <w:spacing w:line="276" w:lineRule="auto"/>
              <w:ind w:right="-108"/>
              <w:rPr>
                <w:rFonts w:ascii="Times New Roman" w:eastAsia="Calibri" w:hAnsi="Times New Roman" w:cs="Times New Roman"/>
                <w:szCs w:val="28"/>
              </w:rPr>
            </w:pPr>
            <w:r w:rsidRPr="001052C5">
              <w:rPr>
                <w:rFonts w:ascii="Times New Roman" w:eastAsia="Calibri" w:hAnsi="Times New Roman" w:cs="Times New Roman"/>
                <w:szCs w:val="28"/>
              </w:rPr>
              <w:t>11</w:t>
            </w:r>
          </w:p>
        </w:tc>
        <w:tc>
          <w:tcPr>
            <w:tcW w:w="426" w:type="dxa"/>
            <w:tcBorders>
              <w:top w:val="single" w:sz="4" w:space="0" w:color="auto"/>
              <w:left w:val="single" w:sz="4" w:space="0" w:color="auto"/>
              <w:bottom w:val="single" w:sz="4" w:space="0" w:color="auto"/>
              <w:right w:val="single" w:sz="4" w:space="0" w:color="auto"/>
            </w:tcBorders>
          </w:tcPr>
          <w:p w14:paraId="71DAE665"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425" w:type="dxa"/>
            <w:tcBorders>
              <w:top w:val="single" w:sz="4" w:space="0" w:color="auto"/>
              <w:left w:val="single" w:sz="4" w:space="0" w:color="auto"/>
              <w:bottom w:val="single" w:sz="4" w:space="0" w:color="auto"/>
              <w:right w:val="single" w:sz="4" w:space="0" w:color="auto"/>
            </w:tcBorders>
          </w:tcPr>
          <w:p w14:paraId="75C5A906"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492" w:type="dxa"/>
            <w:tcBorders>
              <w:top w:val="single" w:sz="4" w:space="0" w:color="auto"/>
              <w:left w:val="single" w:sz="4" w:space="0" w:color="auto"/>
              <w:bottom w:val="single" w:sz="4" w:space="0" w:color="auto"/>
              <w:right w:val="single" w:sz="4" w:space="0" w:color="auto"/>
            </w:tcBorders>
          </w:tcPr>
          <w:p w14:paraId="3AF24098"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7</w:t>
            </w:r>
          </w:p>
        </w:tc>
        <w:tc>
          <w:tcPr>
            <w:tcW w:w="396" w:type="dxa"/>
            <w:tcBorders>
              <w:top w:val="single" w:sz="4" w:space="0" w:color="auto"/>
              <w:left w:val="single" w:sz="4" w:space="0" w:color="auto"/>
              <w:bottom w:val="single" w:sz="4" w:space="0" w:color="auto"/>
              <w:right w:val="single" w:sz="4" w:space="0" w:color="auto"/>
            </w:tcBorders>
          </w:tcPr>
          <w:p w14:paraId="7AA4D2F8"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extDirection w:val="btLr"/>
          </w:tcPr>
          <w:p w14:paraId="203E6670" w14:textId="77777777" w:rsidR="00BC4283" w:rsidRPr="001052C5" w:rsidRDefault="00CF2014" w:rsidP="00187D67">
            <w:pPr>
              <w:widowControl w:val="0"/>
              <w:spacing w:line="276" w:lineRule="auto"/>
              <w:ind w:left="113" w:right="-100"/>
              <w:jc w:val="center"/>
              <w:rPr>
                <w:rFonts w:ascii="Times New Roman" w:eastAsia="Calibri" w:hAnsi="Times New Roman" w:cs="Times New Roman"/>
                <w:szCs w:val="28"/>
              </w:rPr>
            </w:pPr>
            <w:r w:rsidRPr="001052C5">
              <w:rPr>
                <w:rFonts w:ascii="Times New Roman" w:eastAsia="Calibri" w:hAnsi="Times New Roman" w:cs="Times New Roman"/>
                <w:szCs w:val="28"/>
              </w:rPr>
              <w:t>27</w:t>
            </w:r>
          </w:p>
        </w:tc>
        <w:tc>
          <w:tcPr>
            <w:tcW w:w="398" w:type="dxa"/>
            <w:tcBorders>
              <w:top w:val="single" w:sz="4" w:space="0" w:color="auto"/>
              <w:left w:val="single" w:sz="4" w:space="0" w:color="auto"/>
              <w:bottom w:val="single" w:sz="4" w:space="0" w:color="auto"/>
              <w:right w:val="single" w:sz="4" w:space="0" w:color="auto"/>
            </w:tcBorders>
            <w:textDirection w:val="btLr"/>
          </w:tcPr>
          <w:p w14:paraId="14EC915C" w14:textId="77777777" w:rsidR="00BC4283" w:rsidRPr="001052C5" w:rsidRDefault="00187D67" w:rsidP="00187D67">
            <w:pPr>
              <w:widowControl w:val="0"/>
              <w:spacing w:line="276" w:lineRule="auto"/>
              <w:ind w:left="113" w:right="-127"/>
              <w:jc w:val="center"/>
              <w:rPr>
                <w:rFonts w:ascii="Times New Roman" w:eastAsia="Calibri" w:hAnsi="Times New Roman" w:cs="Times New Roman"/>
                <w:szCs w:val="28"/>
              </w:rPr>
            </w:pPr>
            <w:r w:rsidRPr="001052C5">
              <w:rPr>
                <w:rFonts w:ascii="Times New Roman" w:eastAsia="Calibri" w:hAnsi="Times New Roman" w:cs="Times New Roman"/>
                <w:szCs w:val="28"/>
              </w:rPr>
              <w:t>91</w:t>
            </w:r>
          </w:p>
        </w:tc>
        <w:tc>
          <w:tcPr>
            <w:tcW w:w="396" w:type="dxa"/>
            <w:tcBorders>
              <w:top w:val="single" w:sz="4" w:space="0" w:color="auto"/>
              <w:left w:val="single" w:sz="4" w:space="0" w:color="auto"/>
              <w:bottom w:val="single" w:sz="4" w:space="0" w:color="auto"/>
              <w:right w:val="single" w:sz="4" w:space="0" w:color="auto"/>
            </w:tcBorders>
            <w:hideMark/>
          </w:tcPr>
          <w:p w14:paraId="52913283"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1</w:t>
            </w:r>
          </w:p>
        </w:tc>
        <w:tc>
          <w:tcPr>
            <w:tcW w:w="396" w:type="dxa"/>
            <w:tcBorders>
              <w:top w:val="single" w:sz="4" w:space="0" w:color="auto"/>
              <w:left w:val="single" w:sz="4" w:space="0" w:color="auto"/>
              <w:bottom w:val="single" w:sz="4" w:space="0" w:color="auto"/>
              <w:right w:val="single" w:sz="4" w:space="0" w:color="auto"/>
            </w:tcBorders>
            <w:hideMark/>
          </w:tcPr>
          <w:p w14:paraId="274BBF5B"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2</w:t>
            </w:r>
          </w:p>
        </w:tc>
        <w:tc>
          <w:tcPr>
            <w:tcW w:w="396" w:type="dxa"/>
            <w:tcBorders>
              <w:top w:val="single" w:sz="4" w:space="0" w:color="auto"/>
              <w:left w:val="single" w:sz="4" w:space="0" w:color="auto"/>
              <w:bottom w:val="single" w:sz="4" w:space="0" w:color="auto"/>
              <w:right w:val="single" w:sz="4" w:space="0" w:color="auto"/>
            </w:tcBorders>
            <w:hideMark/>
          </w:tcPr>
          <w:p w14:paraId="1FF8D1E3"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8</w:t>
            </w:r>
          </w:p>
        </w:tc>
        <w:tc>
          <w:tcPr>
            <w:tcW w:w="397" w:type="dxa"/>
            <w:tcBorders>
              <w:top w:val="single" w:sz="4" w:space="0" w:color="auto"/>
              <w:left w:val="single" w:sz="4" w:space="0" w:color="auto"/>
              <w:bottom w:val="single" w:sz="4" w:space="0" w:color="auto"/>
              <w:right w:val="single" w:sz="4" w:space="0" w:color="auto"/>
            </w:tcBorders>
            <w:hideMark/>
          </w:tcPr>
          <w:p w14:paraId="2798C46A" w14:textId="77777777" w:rsidR="00BC4283" w:rsidRPr="001052C5" w:rsidRDefault="00BC4283"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0</w:t>
            </w:r>
          </w:p>
        </w:tc>
        <w:tc>
          <w:tcPr>
            <w:tcW w:w="523" w:type="dxa"/>
            <w:tcBorders>
              <w:top w:val="single" w:sz="4" w:space="0" w:color="auto"/>
              <w:left w:val="single" w:sz="4" w:space="0" w:color="auto"/>
              <w:bottom w:val="single" w:sz="4" w:space="0" w:color="auto"/>
              <w:right w:val="single" w:sz="4" w:space="0" w:color="auto"/>
            </w:tcBorders>
          </w:tcPr>
          <w:p w14:paraId="2AB3CCE8" w14:textId="77777777" w:rsidR="00BC4283" w:rsidRPr="001052C5" w:rsidRDefault="00187D67" w:rsidP="005246DD">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27</w:t>
            </w:r>
          </w:p>
        </w:tc>
        <w:tc>
          <w:tcPr>
            <w:tcW w:w="576" w:type="dxa"/>
            <w:tcBorders>
              <w:top w:val="single" w:sz="4" w:space="0" w:color="auto"/>
              <w:left w:val="single" w:sz="4" w:space="0" w:color="auto"/>
              <w:bottom w:val="single" w:sz="4" w:space="0" w:color="auto"/>
              <w:right w:val="single" w:sz="4" w:space="0" w:color="auto"/>
            </w:tcBorders>
          </w:tcPr>
          <w:p w14:paraId="4EC8B52D" w14:textId="77777777" w:rsidR="00BC4283" w:rsidRPr="001052C5" w:rsidRDefault="00187D67" w:rsidP="005246DD">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471" w:type="dxa"/>
            <w:tcBorders>
              <w:top w:val="single" w:sz="4" w:space="0" w:color="auto"/>
              <w:left w:val="single" w:sz="4" w:space="0" w:color="auto"/>
              <w:bottom w:val="single" w:sz="4" w:space="0" w:color="auto"/>
              <w:right w:val="single" w:sz="4" w:space="0" w:color="auto"/>
            </w:tcBorders>
          </w:tcPr>
          <w:p w14:paraId="04DB5179"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6CD1456D"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396" w:type="dxa"/>
            <w:tcBorders>
              <w:top w:val="single" w:sz="4" w:space="0" w:color="auto"/>
              <w:left w:val="single" w:sz="4" w:space="0" w:color="auto"/>
              <w:bottom w:val="single" w:sz="4" w:space="0" w:color="auto"/>
              <w:right w:val="single" w:sz="4" w:space="0" w:color="auto"/>
            </w:tcBorders>
          </w:tcPr>
          <w:p w14:paraId="336168D3"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4</w:t>
            </w:r>
          </w:p>
        </w:tc>
      </w:tr>
      <w:tr w:rsidR="001052C5" w:rsidRPr="001052C5" w14:paraId="0DB4F2D5" w14:textId="77777777" w:rsidTr="00CF2014">
        <w:trPr>
          <w:cantSplit/>
          <w:trHeight w:val="1134"/>
        </w:trPr>
        <w:tc>
          <w:tcPr>
            <w:tcW w:w="1326" w:type="dxa"/>
            <w:tcBorders>
              <w:top w:val="single" w:sz="4" w:space="0" w:color="auto"/>
              <w:left w:val="single" w:sz="4" w:space="0" w:color="auto"/>
              <w:bottom w:val="single" w:sz="4" w:space="0" w:color="auto"/>
              <w:right w:val="single" w:sz="4" w:space="0" w:color="auto"/>
            </w:tcBorders>
            <w:hideMark/>
          </w:tcPr>
          <w:p w14:paraId="6B99879E" w14:textId="77777777" w:rsidR="00BC4283" w:rsidRPr="001052C5" w:rsidRDefault="00BC4283" w:rsidP="005246DD">
            <w:pPr>
              <w:widowControl w:val="0"/>
              <w:rPr>
                <w:rFonts w:ascii="Times New Roman" w:eastAsia="Calibri" w:hAnsi="Times New Roman" w:cs="Times New Roman"/>
                <w:szCs w:val="28"/>
              </w:rPr>
            </w:pPr>
            <w:r w:rsidRPr="001052C5">
              <w:rPr>
                <w:rFonts w:ascii="Times New Roman" w:hAnsi="Times New Roman" w:cs="Times New Roman"/>
                <w:szCs w:val="28"/>
              </w:rPr>
              <w:t>Математика в форме ОГЭ</w:t>
            </w:r>
          </w:p>
        </w:tc>
        <w:tc>
          <w:tcPr>
            <w:tcW w:w="1334" w:type="dxa"/>
            <w:tcBorders>
              <w:top w:val="single" w:sz="4" w:space="0" w:color="auto"/>
              <w:left w:val="single" w:sz="4" w:space="0" w:color="auto"/>
              <w:bottom w:val="single" w:sz="4" w:space="0" w:color="auto"/>
              <w:right w:val="single" w:sz="4" w:space="0" w:color="auto"/>
            </w:tcBorders>
            <w:hideMark/>
          </w:tcPr>
          <w:p w14:paraId="7BF4AEDB" w14:textId="77777777" w:rsidR="00BC4283" w:rsidRPr="001052C5" w:rsidRDefault="00BC4283" w:rsidP="005246DD">
            <w:pPr>
              <w:widowControl w:val="0"/>
              <w:spacing w:line="276" w:lineRule="auto"/>
              <w:ind w:right="-164"/>
              <w:rPr>
                <w:rFonts w:ascii="Times New Roman" w:eastAsia="Calibri" w:hAnsi="Times New Roman" w:cs="Times New Roman"/>
                <w:szCs w:val="28"/>
              </w:rPr>
            </w:pPr>
            <w:r w:rsidRPr="001052C5">
              <w:rPr>
                <w:rFonts w:ascii="Times New Roman" w:hAnsi="Times New Roman" w:cs="Times New Roman"/>
                <w:szCs w:val="28"/>
              </w:rPr>
              <w:t>Быкадорова Н.А.</w:t>
            </w:r>
          </w:p>
        </w:tc>
        <w:tc>
          <w:tcPr>
            <w:tcW w:w="425" w:type="dxa"/>
            <w:tcBorders>
              <w:top w:val="single" w:sz="4" w:space="0" w:color="auto"/>
              <w:left w:val="single" w:sz="4" w:space="0" w:color="auto"/>
              <w:bottom w:val="single" w:sz="4" w:space="0" w:color="auto"/>
              <w:right w:val="single" w:sz="4" w:space="0" w:color="auto"/>
            </w:tcBorders>
            <w:hideMark/>
          </w:tcPr>
          <w:p w14:paraId="74E50E80" w14:textId="77777777" w:rsidR="00BC4283" w:rsidRPr="001052C5" w:rsidRDefault="00BC4283"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9</w:t>
            </w:r>
          </w:p>
        </w:tc>
        <w:tc>
          <w:tcPr>
            <w:tcW w:w="425" w:type="dxa"/>
            <w:tcBorders>
              <w:top w:val="single" w:sz="4" w:space="0" w:color="auto"/>
              <w:left w:val="single" w:sz="4" w:space="0" w:color="auto"/>
              <w:bottom w:val="single" w:sz="4" w:space="0" w:color="auto"/>
              <w:right w:val="single" w:sz="4" w:space="0" w:color="auto"/>
            </w:tcBorders>
          </w:tcPr>
          <w:p w14:paraId="126A49F3" w14:textId="77777777" w:rsidR="00BC4283" w:rsidRPr="001052C5" w:rsidRDefault="00CF2014" w:rsidP="005246DD">
            <w:pPr>
              <w:widowControl w:val="0"/>
              <w:spacing w:line="276" w:lineRule="auto"/>
              <w:ind w:right="-108"/>
              <w:rPr>
                <w:rFonts w:ascii="Times New Roman" w:eastAsia="Calibri" w:hAnsi="Times New Roman" w:cs="Times New Roman"/>
                <w:szCs w:val="28"/>
              </w:rPr>
            </w:pPr>
            <w:r w:rsidRPr="001052C5">
              <w:rPr>
                <w:rFonts w:ascii="Times New Roman" w:eastAsia="Calibri" w:hAnsi="Times New Roman" w:cs="Times New Roman"/>
                <w:szCs w:val="28"/>
              </w:rPr>
              <w:t>11</w:t>
            </w:r>
          </w:p>
        </w:tc>
        <w:tc>
          <w:tcPr>
            <w:tcW w:w="426" w:type="dxa"/>
            <w:tcBorders>
              <w:top w:val="single" w:sz="4" w:space="0" w:color="auto"/>
              <w:left w:val="single" w:sz="4" w:space="0" w:color="auto"/>
              <w:bottom w:val="single" w:sz="4" w:space="0" w:color="auto"/>
              <w:right w:val="single" w:sz="4" w:space="0" w:color="auto"/>
            </w:tcBorders>
            <w:hideMark/>
          </w:tcPr>
          <w:p w14:paraId="12A3B616"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1</w:t>
            </w:r>
          </w:p>
        </w:tc>
        <w:tc>
          <w:tcPr>
            <w:tcW w:w="425" w:type="dxa"/>
            <w:tcBorders>
              <w:top w:val="single" w:sz="4" w:space="0" w:color="auto"/>
              <w:left w:val="single" w:sz="4" w:space="0" w:color="auto"/>
              <w:bottom w:val="single" w:sz="4" w:space="0" w:color="auto"/>
              <w:right w:val="single" w:sz="4" w:space="0" w:color="auto"/>
            </w:tcBorders>
            <w:hideMark/>
          </w:tcPr>
          <w:p w14:paraId="2D8D366C"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2</w:t>
            </w:r>
          </w:p>
        </w:tc>
        <w:tc>
          <w:tcPr>
            <w:tcW w:w="492" w:type="dxa"/>
            <w:tcBorders>
              <w:top w:val="single" w:sz="4" w:space="0" w:color="auto"/>
              <w:left w:val="single" w:sz="4" w:space="0" w:color="auto"/>
              <w:bottom w:val="single" w:sz="4" w:space="0" w:color="auto"/>
              <w:right w:val="single" w:sz="4" w:space="0" w:color="auto"/>
            </w:tcBorders>
            <w:hideMark/>
          </w:tcPr>
          <w:p w14:paraId="1D6D8B34" w14:textId="77777777" w:rsidR="00BC4283" w:rsidRPr="001052C5" w:rsidRDefault="00CF2014" w:rsidP="005246DD">
            <w:pPr>
              <w:widowControl w:val="0"/>
              <w:spacing w:line="276" w:lineRule="auto"/>
              <w:rPr>
                <w:rFonts w:ascii="Times New Roman" w:eastAsia="Calibri" w:hAnsi="Times New Roman" w:cs="Times New Roman"/>
                <w:szCs w:val="28"/>
              </w:rPr>
            </w:pPr>
            <w:r w:rsidRPr="001052C5">
              <w:rPr>
                <w:rFonts w:ascii="Times New Roman" w:hAnsi="Times New Roman" w:cs="Times New Roman"/>
                <w:sz w:val="22"/>
                <w:szCs w:val="28"/>
              </w:rPr>
              <w:t>7</w:t>
            </w:r>
          </w:p>
        </w:tc>
        <w:tc>
          <w:tcPr>
            <w:tcW w:w="396" w:type="dxa"/>
            <w:tcBorders>
              <w:top w:val="single" w:sz="4" w:space="0" w:color="auto"/>
              <w:left w:val="single" w:sz="4" w:space="0" w:color="auto"/>
              <w:bottom w:val="single" w:sz="4" w:space="0" w:color="auto"/>
              <w:right w:val="single" w:sz="4" w:space="0" w:color="auto"/>
            </w:tcBorders>
            <w:hideMark/>
          </w:tcPr>
          <w:p w14:paraId="0E8205B0"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1</w:t>
            </w:r>
          </w:p>
        </w:tc>
        <w:tc>
          <w:tcPr>
            <w:tcW w:w="396" w:type="dxa"/>
            <w:tcBorders>
              <w:top w:val="single" w:sz="4" w:space="0" w:color="auto"/>
              <w:left w:val="single" w:sz="4" w:space="0" w:color="auto"/>
              <w:bottom w:val="single" w:sz="4" w:space="0" w:color="auto"/>
              <w:right w:val="single" w:sz="4" w:space="0" w:color="auto"/>
            </w:tcBorders>
            <w:textDirection w:val="btLr"/>
          </w:tcPr>
          <w:p w14:paraId="2D20E277" w14:textId="77777777" w:rsidR="00BC4283" w:rsidRPr="001052C5" w:rsidRDefault="00187D67" w:rsidP="00187D67">
            <w:pPr>
              <w:widowControl w:val="0"/>
              <w:spacing w:line="276" w:lineRule="auto"/>
              <w:ind w:left="-336"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27</w:t>
            </w:r>
          </w:p>
        </w:tc>
        <w:tc>
          <w:tcPr>
            <w:tcW w:w="398" w:type="dxa"/>
            <w:tcBorders>
              <w:top w:val="single" w:sz="4" w:space="0" w:color="auto"/>
              <w:left w:val="single" w:sz="4" w:space="0" w:color="auto"/>
              <w:bottom w:val="single" w:sz="4" w:space="0" w:color="auto"/>
              <w:right w:val="single" w:sz="4" w:space="0" w:color="auto"/>
            </w:tcBorders>
            <w:textDirection w:val="btLr"/>
          </w:tcPr>
          <w:p w14:paraId="619CCB8A" w14:textId="77777777" w:rsidR="00BC4283" w:rsidRPr="001052C5" w:rsidRDefault="00187D67" w:rsidP="00187D67">
            <w:pPr>
              <w:widowControl w:val="0"/>
              <w:spacing w:line="276" w:lineRule="auto"/>
              <w:ind w:left="113" w:right="-127"/>
              <w:jc w:val="center"/>
              <w:rPr>
                <w:rFonts w:ascii="Times New Roman" w:eastAsia="Calibri" w:hAnsi="Times New Roman" w:cs="Times New Roman"/>
                <w:szCs w:val="28"/>
              </w:rPr>
            </w:pPr>
            <w:r w:rsidRPr="001052C5">
              <w:rPr>
                <w:rFonts w:ascii="Times New Roman" w:eastAsia="Calibri" w:hAnsi="Times New Roman" w:cs="Times New Roman"/>
                <w:szCs w:val="28"/>
              </w:rPr>
              <w:t>91</w:t>
            </w:r>
          </w:p>
        </w:tc>
        <w:tc>
          <w:tcPr>
            <w:tcW w:w="396" w:type="dxa"/>
            <w:tcBorders>
              <w:top w:val="single" w:sz="4" w:space="0" w:color="auto"/>
              <w:left w:val="single" w:sz="4" w:space="0" w:color="auto"/>
              <w:bottom w:val="single" w:sz="4" w:space="0" w:color="auto"/>
              <w:right w:val="single" w:sz="4" w:space="0" w:color="auto"/>
            </w:tcBorders>
            <w:hideMark/>
          </w:tcPr>
          <w:p w14:paraId="573964F1"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2</w:t>
            </w:r>
          </w:p>
        </w:tc>
        <w:tc>
          <w:tcPr>
            <w:tcW w:w="396" w:type="dxa"/>
            <w:tcBorders>
              <w:top w:val="single" w:sz="4" w:space="0" w:color="auto"/>
              <w:left w:val="single" w:sz="4" w:space="0" w:color="auto"/>
              <w:bottom w:val="single" w:sz="4" w:space="0" w:color="auto"/>
              <w:right w:val="single" w:sz="4" w:space="0" w:color="auto"/>
            </w:tcBorders>
            <w:hideMark/>
          </w:tcPr>
          <w:p w14:paraId="4FE25C66"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0</w:t>
            </w:r>
          </w:p>
        </w:tc>
        <w:tc>
          <w:tcPr>
            <w:tcW w:w="396" w:type="dxa"/>
            <w:tcBorders>
              <w:top w:val="single" w:sz="4" w:space="0" w:color="auto"/>
              <w:left w:val="single" w:sz="4" w:space="0" w:color="auto"/>
              <w:bottom w:val="single" w:sz="4" w:space="0" w:color="auto"/>
              <w:right w:val="single" w:sz="4" w:space="0" w:color="auto"/>
            </w:tcBorders>
            <w:hideMark/>
          </w:tcPr>
          <w:p w14:paraId="39FF8FA5" w14:textId="77777777" w:rsidR="00BC4283" w:rsidRPr="001052C5" w:rsidRDefault="00CF2014"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hAnsi="Times New Roman" w:cs="Times New Roman"/>
                <w:sz w:val="22"/>
                <w:szCs w:val="28"/>
              </w:rPr>
              <w:t>9</w:t>
            </w:r>
          </w:p>
        </w:tc>
        <w:tc>
          <w:tcPr>
            <w:tcW w:w="397" w:type="dxa"/>
            <w:tcBorders>
              <w:top w:val="single" w:sz="4" w:space="0" w:color="auto"/>
              <w:left w:val="single" w:sz="4" w:space="0" w:color="auto"/>
              <w:bottom w:val="single" w:sz="4" w:space="0" w:color="auto"/>
              <w:right w:val="single" w:sz="4" w:space="0" w:color="auto"/>
            </w:tcBorders>
            <w:hideMark/>
          </w:tcPr>
          <w:p w14:paraId="1C367793" w14:textId="77777777" w:rsidR="00BC4283" w:rsidRPr="001052C5" w:rsidRDefault="00BC4283" w:rsidP="00BC4283">
            <w:pPr>
              <w:widowControl w:val="0"/>
              <w:spacing w:line="276" w:lineRule="auto"/>
              <w:ind w:left="-336" w:firstLine="426"/>
              <w:rPr>
                <w:rFonts w:ascii="Times New Roman" w:eastAsia="Calibri" w:hAnsi="Times New Roman" w:cs="Times New Roman"/>
                <w:szCs w:val="28"/>
              </w:rPr>
            </w:pPr>
            <w:r w:rsidRPr="001052C5">
              <w:rPr>
                <w:rFonts w:ascii="Times New Roman" w:hAnsi="Times New Roman" w:cs="Times New Roman"/>
                <w:sz w:val="22"/>
                <w:szCs w:val="28"/>
              </w:rPr>
              <w:t>0</w:t>
            </w:r>
          </w:p>
        </w:tc>
        <w:tc>
          <w:tcPr>
            <w:tcW w:w="523" w:type="dxa"/>
            <w:tcBorders>
              <w:top w:val="single" w:sz="4" w:space="0" w:color="auto"/>
              <w:left w:val="single" w:sz="4" w:space="0" w:color="auto"/>
              <w:bottom w:val="single" w:sz="4" w:space="0" w:color="auto"/>
              <w:right w:val="single" w:sz="4" w:space="0" w:color="auto"/>
            </w:tcBorders>
          </w:tcPr>
          <w:p w14:paraId="7095F294" w14:textId="77777777" w:rsidR="00BC4283" w:rsidRPr="001052C5" w:rsidRDefault="00187D67" w:rsidP="005246DD">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18</w:t>
            </w:r>
          </w:p>
        </w:tc>
        <w:tc>
          <w:tcPr>
            <w:tcW w:w="576" w:type="dxa"/>
            <w:tcBorders>
              <w:top w:val="single" w:sz="4" w:space="0" w:color="auto"/>
              <w:left w:val="single" w:sz="4" w:space="0" w:color="auto"/>
              <w:bottom w:val="single" w:sz="4" w:space="0" w:color="auto"/>
              <w:right w:val="single" w:sz="4" w:space="0" w:color="auto"/>
            </w:tcBorders>
          </w:tcPr>
          <w:p w14:paraId="4388101A" w14:textId="77777777" w:rsidR="00BC4283" w:rsidRPr="001052C5" w:rsidRDefault="00187D67" w:rsidP="005246DD">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471" w:type="dxa"/>
            <w:tcBorders>
              <w:top w:val="single" w:sz="4" w:space="0" w:color="auto"/>
              <w:left w:val="single" w:sz="4" w:space="0" w:color="auto"/>
              <w:bottom w:val="single" w:sz="4" w:space="0" w:color="auto"/>
              <w:right w:val="single" w:sz="4" w:space="0" w:color="auto"/>
            </w:tcBorders>
          </w:tcPr>
          <w:p w14:paraId="55DE847E"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cPr>
          <w:p w14:paraId="548DC7D0"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cPr>
          <w:p w14:paraId="5E3761EF" w14:textId="77777777" w:rsidR="00BC4283" w:rsidRPr="001052C5" w:rsidRDefault="00187D67" w:rsidP="00BC4283">
            <w:pPr>
              <w:widowControl w:val="0"/>
              <w:spacing w:line="276" w:lineRule="auto"/>
              <w:ind w:left="-336" w:firstLine="426"/>
              <w:jc w:val="center"/>
              <w:rPr>
                <w:rFonts w:ascii="Times New Roman" w:eastAsia="Calibri" w:hAnsi="Times New Roman" w:cs="Times New Roman"/>
                <w:szCs w:val="28"/>
              </w:rPr>
            </w:pPr>
            <w:r w:rsidRPr="001052C5">
              <w:rPr>
                <w:rFonts w:ascii="Times New Roman" w:eastAsia="Calibri" w:hAnsi="Times New Roman" w:cs="Times New Roman"/>
                <w:szCs w:val="28"/>
              </w:rPr>
              <w:t>4</w:t>
            </w:r>
          </w:p>
        </w:tc>
      </w:tr>
    </w:tbl>
    <w:p w14:paraId="71D48328" w14:textId="77777777" w:rsidR="00BC4283" w:rsidRPr="001052C5" w:rsidRDefault="00BC4283" w:rsidP="00BC4283">
      <w:pPr>
        <w:shd w:val="clear" w:color="auto" w:fill="FFFFFF"/>
        <w:spacing w:line="290" w:lineRule="atLeast"/>
        <w:ind w:left="142" w:firstLine="426"/>
        <w:jc w:val="both"/>
        <w:rPr>
          <w:rFonts w:ascii="Times New Roman" w:eastAsia="Calibri" w:hAnsi="Times New Roman" w:cs="Times New Roman"/>
          <w:sz w:val="28"/>
          <w:szCs w:val="28"/>
        </w:rPr>
      </w:pPr>
      <w:r w:rsidRPr="001052C5">
        <w:rPr>
          <w:rFonts w:ascii="Times New Roman" w:hAnsi="Times New Roman" w:cs="Times New Roman"/>
          <w:sz w:val="28"/>
          <w:szCs w:val="28"/>
        </w:rPr>
        <w:t xml:space="preserve">Государственная итоговая аттестация по русскому языку и математике </w:t>
      </w:r>
      <w:r w:rsidRPr="001052C5">
        <w:rPr>
          <w:rFonts w:ascii="Times New Roman" w:hAnsi="Times New Roman" w:cs="Times New Roman"/>
          <w:szCs w:val="28"/>
        </w:rPr>
        <w:t xml:space="preserve">по </w:t>
      </w:r>
      <w:r w:rsidRPr="001052C5">
        <w:rPr>
          <w:rFonts w:ascii="Times New Roman" w:hAnsi="Times New Roman" w:cs="Times New Roman"/>
          <w:sz w:val="28"/>
          <w:szCs w:val="28"/>
        </w:rPr>
        <w:t>программам основного общего образования проводилась в форме ОГЭ с участием территориальной экзаменационной комиссии Усть-Донецкого района.</w:t>
      </w:r>
    </w:p>
    <w:p w14:paraId="00B89510" w14:textId="77777777" w:rsidR="00BC4283" w:rsidRPr="001052C5" w:rsidRDefault="00187D67" w:rsidP="00BC4283">
      <w:pPr>
        <w:ind w:left="142" w:firstLine="426"/>
        <w:jc w:val="both"/>
        <w:rPr>
          <w:rFonts w:ascii="Times New Roman" w:hAnsi="Times New Roman" w:cs="Times New Roman"/>
          <w:sz w:val="28"/>
          <w:szCs w:val="28"/>
          <w:lang w:eastAsia="ru-RU"/>
        </w:rPr>
      </w:pPr>
      <w:r w:rsidRPr="001052C5">
        <w:rPr>
          <w:rFonts w:ascii="Times New Roman" w:hAnsi="Times New Roman" w:cs="Times New Roman"/>
          <w:sz w:val="28"/>
          <w:szCs w:val="28"/>
        </w:rPr>
        <w:t>По русскому языку  из 11 учащихся 2</w:t>
      </w:r>
      <w:r w:rsidR="00BC4283" w:rsidRPr="001052C5">
        <w:rPr>
          <w:rFonts w:ascii="Times New Roman" w:hAnsi="Times New Roman" w:cs="Times New Roman"/>
          <w:sz w:val="28"/>
          <w:szCs w:val="28"/>
        </w:rPr>
        <w:t xml:space="preserve"> человек под</w:t>
      </w:r>
      <w:r w:rsidRPr="001052C5">
        <w:rPr>
          <w:rFonts w:ascii="Times New Roman" w:hAnsi="Times New Roman" w:cs="Times New Roman"/>
          <w:sz w:val="28"/>
          <w:szCs w:val="28"/>
        </w:rPr>
        <w:t>твердили свои годовые отметки, 0</w:t>
      </w:r>
      <w:r w:rsidR="00BC4283" w:rsidRPr="001052C5">
        <w:rPr>
          <w:rFonts w:ascii="Times New Roman" w:hAnsi="Times New Roman" w:cs="Times New Roman"/>
          <w:sz w:val="28"/>
          <w:szCs w:val="28"/>
        </w:rPr>
        <w:t xml:space="preserve"> – </w:t>
      </w:r>
      <w:r w:rsidRPr="001052C5">
        <w:rPr>
          <w:rFonts w:ascii="Times New Roman" w:hAnsi="Times New Roman" w:cs="Times New Roman"/>
          <w:sz w:val="28"/>
          <w:szCs w:val="28"/>
        </w:rPr>
        <w:t>получили отметку выше годовой, 4</w:t>
      </w:r>
      <w:r w:rsidR="00BC4283" w:rsidRPr="001052C5">
        <w:rPr>
          <w:rFonts w:ascii="Times New Roman" w:hAnsi="Times New Roman" w:cs="Times New Roman"/>
          <w:sz w:val="28"/>
          <w:szCs w:val="28"/>
        </w:rPr>
        <w:t xml:space="preserve"> – ниже годовой и </w:t>
      </w:r>
      <w:r w:rsidRPr="001052C5">
        <w:rPr>
          <w:rFonts w:ascii="Times New Roman" w:hAnsi="Times New Roman" w:cs="Times New Roman"/>
          <w:sz w:val="28"/>
          <w:szCs w:val="28"/>
        </w:rPr>
        <w:t>двое</w:t>
      </w:r>
      <w:r w:rsidR="00BC4283" w:rsidRPr="001052C5">
        <w:rPr>
          <w:rFonts w:ascii="Times New Roman" w:hAnsi="Times New Roman" w:cs="Times New Roman"/>
          <w:sz w:val="28"/>
          <w:szCs w:val="28"/>
        </w:rPr>
        <w:t xml:space="preserve"> получили «2». Успе</w:t>
      </w:r>
      <w:r w:rsidRPr="001052C5">
        <w:rPr>
          <w:rFonts w:ascii="Times New Roman" w:hAnsi="Times New Roman" w:cs="Times New Roman"/>
          <w:sz w:val="28"/>
          <w:szCs w:val="28"/>
        </w:rPr>
        <w:t>ваемость по предмету составила 91%, качество знаний – 27</w:t>
      </w:r>
      <w:r w:rsidR="00BC4283" w:rsidRPr="001052C5">
        <w:rPr>
          <w:rFonts w:ascii="Times New Roman" w:hAnsi="Times New Roman" w:cs="Times New Roman"/>
          <w:sz w:val="28"/>
          <w:szCs w:val="28"/>
        </w:rPr>
        <w:t xml:space="preserve">%. </w:t>
      </w:r>
    </w:p>
    <w:p w14:paraId="443B4048" w14:textId="77777777" w:rsidR="00BC4283" w:rsidRPr="001052C5" w:rsidRDefault="00BC4283" w:rsidP="00BC4283">
      <w:pPr>
        <w:shd w:val="clear" w:color="auto" w:fill="FFFFFF"/>
        <w:spacing w:line="290" w:lineRule="atLeast"/>
        <w:ind w:left="142" w:firstLine="426"/>
        <w:jc w:val="both"/>
        <w:rPr>
          <w:rFonts w:ascii="Times New Roman" w:hAnsi="Times New Roman" w:cs="Times New Roman"/>
          <w:sz w:val="28"/>
          <w:szCs w:val="28"/>
        </w:rPr>
      </w:pPr>
      <w:r w:rsidRPr="001052C5">
        <w:rPr>
          <w:rFonts w:ascii="Times New Roman" w:hAnsi="Times New Roman" w:cs="Times New Roman"/>
          <w:sz w:val="28"/>
          <w:szCs w:val="28"/>
        </w:rPr>
        <w:lastRenderedPageBreak/>
        <w:t>По математике экзамен проводился в форме ОГЭ и отметка выставлялась одна по «математике».</w:t>
      </w:r>
    </w:p>
    <w:p w14:paraId="301DF036" w14:textId="77777777" w:rsidR="00BC4283" w:rsidRPr="001052C5" w:rsidRDefault="00187D67" w:rsidP="00BC4283">
      <w:pPr>
        <w:ind w:left="142" w:firstLine="426"/>
        <w:jc w:val="both"/>
        <w:rPr>
          <w:rFonts w:ascii="Times New Roman" w:hAnsi="Times New Roman" w:cs="Times New Roman"/>
          <w:sz w:val="28"/>
          <w:szCs w:val="28"/>
        </w:rPr>
      </w:pPr>
      <w:r w:rsidRPr="001052C5">
        <w:rPr>
          <w:rFonts w:ascii="Times New Roman" w:hAnsi="Times New Roman" w:cs="Times New Roman"/>
          <w:sz w:val="28"/>
          <w:szCs w:val="28"/>
        </w:rPr>
        <w:t>По математике  из 11 учащихся 1</w:t>
      </w:r>
      <w:r w:rsidR="00BC4283" w:rsidRPr="001052C5">
        <w:rPr>
          <w:rFonts w:ascii="Times New Roman" w:hAnsi="Times New Roman" w:cs="Times New Roman"/>
          <w:sz w:val="28"/>
          <w:szCs w:val="28"/>
        </w:rPr>
        <w:t xml:space="preserve"> человек под</w:t>
      </w:r>
      <w:r w:rsidRPr="001052C5">
        <w:rPr>
          <w:rFonts w:ascii="Times New Roman" w:hAnsi="Times New Roman" w:cs="Times New Roman"/>
          <w:sz w:val="28"/>
          <w:szCs w:val="28"/>
        </w:rPr>
        <w:t>твердили свои годовые отметки, 5</w:t>
      </w:r>
      <w:r w:rsidR="00BC4283" w:rsidRPr="001052C5">
        <w:rPr>
          <w:rFonts w:ascii="Times New Roman" w:hAnsi="Times New Roman" w:cs="Times New Roman"/>
          <w:sz w:val="28"/>
          <w:szCs w:val="28"/>
        </w:rPr>
        <w:t xml:space="preserve"> – получил отметку ниже годовой и </w:t>
      </w:r>
      <w:r w:rsidRPr="001052C5">
        <w:rPr>
          <w:rFonts w:ascii="Times New Roman" w:hAnsi="Times New Roman" w:cs="Times New Roman"/>
          <w:sz w:val="28"/>
          <w:szCs w:val="28"/>
        </w:rPr>
        <w:t>четыре человека</w:t>
      </w:r>
      <w:r w:rsidR="00BC4283" w:rsidRPr="001052C5">
        <w:rPr>
          <w:rFonts w:ascii="Times New Roman" w:hAnsi="Times New Roman" w:cs="Times New Roman"/>
          <w:sz w:val="28"/>
          <w:szCs w:val="28"/>
        </w:rPr>
        <w:t xml:space="preserve"> получили «2».Успеваемость по предмету состав</w:t>
      </w:r>
      <w:r w:rsidRPr="001052C5">
        <w:rPr>
          <w:rFonts w:ascii="Times New Roman" w:hAnsi="Times New Roman" w:cs="Times New Roman"/>
          <w:sz w:val="28"/>
          <w:szCs w:val="28"/>
        </w:rPr>
        <w:t>ила 91%, качество знаний – 18</w:t>
      </w:r>
      <w:r w:rsidR="00BC4283" w:rsidRPr="001052C5">
        <w:rPr>
          <w:rFonts w:ascii="Times New Roman" w:hAnsi="Times New Roman" w:cs="Times New Roman"/>
          <w:sz w:val="28"/>
          <w:szCs w:val="28"/>
        </w:rPr>
        <w:t xml:space="preserve">%. </w:t>
      </w:r>
    </w:p>
    <w:p w14:paraId="079515B2" w14:textId="77777777" w:rsidR="00BC4283" w:rsidRPr="001052C5" w:rsidRDefault="00BC4283" w:rsidP="00BC4283">
      <w:pPr>
        <w:ind w:left="142" w:firstLine="426"/>
        <w:jc w:val="both"/>
        <w:rPr>
          <w:rFonts w:ascii="Times New Roman" w:hAnsi="Times New Roman" w:cs="Times New Roman"/>
          <w:sz w:val="28"/>
          <w:szCs w:val="28"/>
        </w:rPr>
      </w:pPr>
    </w:p>
    <w:p w14:paraId="7D6E0B7A" w14:textId="77777777" w:rsidR="00187D67" w:rsidRPr="001052C5" w:rsidRDefault="00187D67" w:rsidP="00BC4283">
      <w:pPr>
        <w:ind w:left="142" w:firstLine="426"/>
        <w:jc w:val="both"/>
        <w:rPr>
          <w:rFonts w:ascii="Times New Roman" w:hAnsi="Times New Roman" w:cs="Times New Roman"/>
          <w:sz w:val="28"/>
          <w:szCs w:val="28"/>
        </w:rPr>
      </w:pPr>
    </w:p>
    <w:p w14:paraId="01BB41E8" w14:textId="77777777" w:rsidR="00187D67" w:rsidRPr="001052C5" w:rsidRDefault="00187D67" w:rsidP="00BC4283">
      <w:pPr>
        <w:ind w:left="142" w:firstLine="426"/>
        <w:jc w:val="both"/>
        <w:rPr>
          <w:rFonts w:ascii="Times New Roman" w:hAnsi="Times New Roman" w:cs="Times New Roman"/>
          <w:sz w:val="28"/>
          <w:szCs w:val="28"/>
        </w:rPr>
      </w:pPr>
    </w:p>
    <w:p w14:paraId="07DC1B0E" w14:textId="77777777" w:rsidR="00187D67" w:rsidRPr="001052C5" w:rsidRDefault="00187D67" w:rsidP="00BC4283">
      <w:pPr>
        <w:ind w:left="142" w:firstLine="426"/>
        <w:jc w:val="both"/>
        <w:rPr>
          <w:rFonts w:ascii="Times New Roman" w:hAnsi="Times New Roman" w:cs="Times New Roman"/>
          <w:sz w:val="28"/>
          <w:szCs w:val="28"/>
        </w:rPr>
      </w:pPr>
    </w:p>
    <w:p w14:paraId="22069D4A" w14:textId="77777777" w:rsidR="00187D67" w:rsidRPr="001052C5" w:rsidRDefault="00187D67" w:rsidP="00BC4283">
      <w:pPr>
        <w:ind w:left="142" w:firstLine="426"/>
        <w:jc w:val="both"/>
        <w:rPr>
          <w:rFonts w:ascii="Times New Roman" w:hAnsi="Times New Roman" w:cs="Times New Roman"/>
          <w:sz w:val="28"/>
          <w:szCs w:val="28"/>
        </w:rPr>
      </w:pPr>
    </w:p>
    <w:p w14:paraId="72CCE900" w14:textId="77777777" w:rsidR="00187D67" w:rsidRPr="001052C5" w:rsidRDefault="00187D67" w:rsidP="00BC4283">
      <w:pPr>
        <w:ind w:left="142" w:firstLine="426"/>
        <w:jc w:val="both"/>
        <w:rPr>
          <w:rFonts w:ascii="Times New Roman" w:hAnsi="Times New Roman" w:cs="Times New Roman"/>
          <w:sz w:val="28"/>
          <w:szCs w:val="28"/>
        </w:rPr>
      </w:pPr>
    </w:p>
    <w:p w14:paraId="3A13A0BF" w14:textId="77777777" w:rsidR="00187D67" w:rsidRPr="001052C5" w:rsidRDefault="00187D67" w:rsidP="00BC4283">
      <w:pPr>
        <w:ind w:left="142" w:firstLine="426"/>
        <w:jc w:val="both"/>
        <w:rPr>
          <w:rFonts w:ascii="Times New Roman" w:hAnsi="Times New Roman" w:cs="Times New Roman"/>
          <w:sz w:val="28"/>
          <w:szCs w:val="28"/>
        </w:rPr>
      </w:pPr>
    </w:p>
    <w:p w14:paraId="1E0A854C" w14:textId="77777777" w:rsidR="00187D67" w:rsidRPr="001052C5" w:rsidRDefault="00187D67" w:rsidP="00BC4283">
      <w:pPr>
        <w:ind w:left="142" w:firstLine="426"/>
        <w:jc w:val="both"/>
        <w:rPr>
          <w:rFonts w:ascii="Times New Roman" w:hAnsi="Times New Roman" w:cs="Times New Roman"/>
          <w:sz w:val="28"/>
          <w:szCs w:val="28"/>
        </w:rPr>
      </w:pPr>
    </w:p>
    <w:p w14:paraId="14A87A25" w14:textId="77777777" w:rsidR="00187D67" w:rsidRPr="001052C5" w:rsidRDefault="00187D67" w:rsidP="00BC4283">
      <w:pPr>
        <w:ind w:left="142" w:firstLine="426"/>
        <w:jc w:val="both"/>
        <w:rPr>
          <w:rFonts w:ascii="Times New Roman" w:hAnsi="Times New Roman" w:cs="Times New Roman"/>
          <w:sz w:val="28"/>
          <w:szCs w:val="28"/>
        </w:rPr>
      </w:pPr>
    </w:p>
    <w:p w14:paraId="1E62A680" w14:textId="77777777" w:rsidR="00187D67" w:rsidRPr="001052C5" w:rsidRDefault="00187D67" w:rsidP="00BC4283">
      <w:pPr>
        <w:ind w:left="142" w:firstLine="426"/>
        <w:jc w:val="both"/>
        <w:rPr>
          <w:rFonts w:ascii="Times New Roman" w:hAnsi="Times New Roman" w:cs="Times New Roman"/>
          <w:sz w:val="28"/>
          <w:szCs w:val="28"/>
        </w:rPr>
      </w:pPr>
    </w:p>
    <w:p w14:paraId="499A33CC" w14:textId="77777777" w:rsidR="00187D67" w:rsidRPr="001052C5" w:rsidRDefault="00187D67" w:rsidP="00BC4283">
      <w:pPr>
        <w:ind w:left="142" w:firstLine="426"/>
        <w:jc w:val="both"/>
        <w:rPr>
          <w:rFonts w:ascii="Times New Roman" w:hAnsi="Times New Roman" w:cs="Times New Roman"/>
          <w:sz w:val="28"/>
          <w:szCs w:val="28"/>
        </w:rPr>
      </w:pPr>
    </w:p>
    <w:p w14:paraId="3BC1F4E6" w14:textId="77777777" w:rsidR="00BC4283" w:rsidRPr="001052C5" w:rsidRDefault="00BC4283" w:rsidP="00BC4283">
      <w:pPr>
        <w:ind w:left="142" w:firstLine="426"/>
        <w:jc w:val="both"/>
        <w:rPr>
          <w:rFonts w:ascii="Times New Roman" w:hAnsi="Times New Roman" w:cs="Times New Roman"/>
          <w:sz w:val="28"/>
          <w:szCs w:val="28"/>
        </w:rPr>
      </w:pPr>
      <w:r w:rsidRPr="001052C5">
        <w:rPr>
          <w:rFonts w:ascii="Times New Roman" w:hAnsi="Times New Roman" w:cs="Times New Roman"/>
          <w:sz w:val="28"/>
          <w:szCs w:val="28"/>
        </w:rPr>
        <w:t>Результаты экзаменов предметов по выбору:</w:t>
      </w:r>
    </w:p>
    <w:p w14:paraId="1ADCE297" w14:textId="77777777" w:rsidR="00BC4283" w:rsidRPr="001052C5" w:rsidRDefault="00BC4283" w:rsidP="009E78BE">
      <w:pPr>
        <w:jc w:val="both"/>
        <w:rPr>
          <w:rFonts w:ascii="Times New Roman" w:hAnsi="Times New Roman" w:cs="Times New Roman"/>
          <w:sz w:val="28"/>
          <w:szCs w:val="28"/>
        </w:rPr>
      </w:pPr>
    </w:p>
    <w:p w14:paraId="26ED75D3" w14:textId="77777777" w:rsidR="00BC4283" w:rsidRPr="001052C5" w:rsidRDefault="00BC4283" w:rsidP="00BC4283">
      <w:pPr>
        <w:ind w:left="-709" w:firstLine="426"/>
        <w:jc w:val="both"/>
        <w:rPr>
          <w:rFonts w:ascii="Times New Roman" w:hAnsi="Times New Roman" w:cs="Times New Roman"/>
          <w:sz w:val="28"/>
          <w:szCs w:val="28"/>
        </w:rPr>
      </w:pPr>
    </w:p>
    <w:tbl>
      <w:tblPr>
        <w:tblpPr w:leftFromText="180" w:rightFromText="180" w:bottomFromText="200" w:vertAnchor="text" w:horzAnchor="page" w:tblpX="794" w:tblpY="-202"/>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426"/>
        <w:gridCol w:w="567"/>
        <w:gridCol w:w="425"/>
        <w:gridCol w:w="494"/>
        <w:gridCol w:w="492"/>
        <w:gridCol w:w="396"/>
        <w:gridCol w:w="396"/>
        <w:gridCol w:w="398"/>
        <w:gridCol w:w="396"/>
        <w:gridCol w:w="396"/>
        <w:gridCol w:w="396"/>
        <w:gridCol w:w="397"/>
        <w:gridCol w:w="523"/>
        <w:gridCol w:w="576"/>
        <w:gridCol w:w="471"/>
        <w:gridCol w:w="396"/>
        <w:gridCol w:w="396"/>
      </w:tblGrid>
      <w:tr w:rsidR="001052C5" w:rsidRPr="001052C5" w14:paraId="14339C28" w14:textId="77777777" w:rsidTr="00D10ECE">
        <w:trPr>
          <w:trHeight w:val="517"/>
        </w:trPr>
        <w:tc>
          <w:tcPr>
            <w:tcW w:w="1526" w:type="dxa"/>
            <w:vMerge w:val="restart"/>
            <w:tcBorders>
              <w:top w:val="single" w:sz="4" w:space="0" w:color="auto"/>
              <w:left w:val="single" w:sz="4" w:space="0" w:color="auto"/>
              <w:bottom w:val="single" w:sz="4" w:space="0" w:color="auto"/>
              <w:right w:val="single" w:sz="4" w:space="0" w:color="auto"/>
            </w:tcBorders>
            <w:hideMark/>
          </w:tcPr>
          <w:p w14:paraId="7ECDF79D" w14:textId="77777777" w:rsidR="00BC4283" w:rsidRPr="001052C5" w:rsidRDefault="00BC4283" w:rsidP="00D10ECE">
            <w:pPr>
              <w:widowControl w:val="0"/>
              <w:spacing w:line="276" w:lineRule="auto"/>
              <w:ind w:left="-116"/>
              <w:rPr>
                <w:rFonts w:ascii="Times New Roman" w:eastAsia="Calibri" w:hAnsi="Times New Roman" w:cs="Times New Roman"/>
                <w:sz w:val="28"/>
                <w:szCs w:val="28"/>
              </w:rPr>
            </w:pPr>
            <w:r w:rsidRPr="001052C5">
              <w:rPr>
                <w:rFonts w:ascii="Times New Roman" w:hAnsi="Times New Roman" w:cs="Times New Roman"/>
                <w:sz w:val="28"/>
                <w:szCs w:val="28"/>
              </w:rPr>
              <w:t>Предмет</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EA14BAE" w14:textId="77777777" w:rsidR="00BC4283" w:rsidRPr="001052C5" w:rsidRDefault="00BC4283" w:rsidP="00D10ECE">
            <w:pPr>
              <w:widowControl w:val="0"/>
              <w:spacing w:line="276" w:lineRule="auto"/>
              <w:rPr>
                <w:rFonts w:ascii="Times New Roman" w:eastAsia="Calibri" w:hAnsi="Times New Roman" w:cs="Times New Roman"/>
                <w:sz w:val="28"/>
                <w:szCs w:val="28"/>
              </w:rPr>
            </w:pPr>
            <w:r w:rsidRPr="001052C5">
              <w:rPr>
                <w:rFonts w:ascii="Times New Roman" w:hAnsi="Times New Roman" w:cs="Times New Roman"/>
                <w:sz w:val="28"/>
                <w:szCs w:val="28"/>
              </w:rPr>
              <w:t>Учитель</w:t>
            </w:r>
          </w:p>
        </w:tc>
        <w:tc>
          <w:tcPr>
            <w:tcW w:w="993" w:type="dxa"/>
            <w:gridSpan w:val="2"/>
            <w:tcBorders>
              <w:top w:val="single" w:sz="4" w:space="0" w:color="auto"/>
              <w:left w:val="single" w:sz="4" w:space="0" w:color="auto"/>
              <w:bottom w:val="single" w:sz="4" w:space="0" w:color="auto"/>
              <w:right w:val="single" w:sz="4" w:space="0" w:color="auto"/>
            </w:tcBorders>
            <w:hideMark/>
          </w:tcPr>
          <w:p w14:paraId="4CE11F9D" w14:textId="77777777" w:rsidR="00BC4283" w:rsidRPr="001052C5" w:rsidRDefault="00BC4283" w:rsidP="00D10ECE">
            <w:pPr>
              <w:widowControl w:val="0"/>
              <w:spacing w:line="276" w:lineRule="auto"/>
              <w:ind w:left="-81"/>
              <w:rPr>
                <w:rFonts w:ascii="Times New Roman" w:eastAsia="Calibri" w:hAnsi="Times New Roman" w:cs="Times New Roman"/>
                <w:sz w:val="28"/>
                <w:szCs w:val="28"/>
              </w:rPr>
            </w:pPr>
            <w:r w:rsidRPr="001052C5">
              <w:rPr>
                <w:rFonts w:ascii="Times New Roman" w:hAnsi="Times New Roman" w:cs="Times New Roman"/>
                <w:sz w:val="28"/>
                <w:szCs w:val="28"/>
              </w:rPr>
              <w:t>Количество</w:t>
            </w:r>
          </w:p>
        </w:tc>
        <w:tc>
          <w:tcPr>
            <w:tcW w:w="2601" w:type="dxa"/>
            <w:gridSpan w:val="6"/>
            <w:tcBorders>
              <w:top w:val="single" w:sz="4" w:space="0" w:color="auto"/>
              <w:left w:val="single" w:sz="4" w:space="0" w:color="auto"/>
              <w:bottom w:val="single" w:sz="4" w:space="0" w:color="auto"/>
              <w:right w:val="single" w:sz="4" w:space="0" w:color="auto"/>
            </w:tcBorders>
            <w:hideMark/>
          </w:tcPr>
          <w:p w14:paraId="738695DC" w14:textId="77777777" w:rsidR="00BC4283" w:rsidRPr="001052C5" w:rsidRDefault="00BC4283" w:rsidP="00D10ECE">
            <w:pPr>
              <w:widowControl w:val="0"/>
              <w:spacing w:line="276" w:lineRule="auto"/>
              <w:rPr>
                <w:rFonts w:ascii="Times New Roman" w:eastAsia="Calibri" w:hAnsi="Times New Roman" w:cs="Times New Roman"/>
                <w:sz w:val="28"/>
                <w:szCs w:val="28"/>
              </w:rPr>
            </w:pPr>
            <w:r w:rsidRPr="001052C5">
              <w:rPr>
                <w:rFonts w:ascii="Times New Roman" w:hAnsi="Times New Roman" w:cs="Times New Roman"/>
                <w:sz w:val="28"/>
                <w:szCs w:val="28"/>
              </w:rPr>
              <w:t>Результаты экзамена</w:t>
            </w:r>
          </w:p>
        </w:tc>
        <w:tc>
          <w:tcPr>
            <w:tcW w:w="2684" w:type="dxa"/>
            <w:gridSpan w:val="6"/>
            <w:tcBorders>
              <w:top w:val="single" w:sz="4" w:space="0" w:color="auto"/>
              <w:left w:val="single" w:sz="4" w:space="0" w:color="auto"/>
              <w:bottom w:val="single" w:sz="4" w:space="0" w:color="auto"/>
              <w:right w:val="single" w:sz="4" w:space="0" w:color="auto"/>
            </w:tcBorders>
            <w:hideMark/>
          </w:tcPr>
          <w:p w14:paraId="0D30123C" w14:textId="77777777" w:rsidR="00BC4283" w:rsidRPr="001052C5" w:rsidRDefault="00BC4283" w:rsidP="00D10ECE">
            <w:pPr>
              <w:widowControl w:val="0"/>
              <w:spacing w:line="276" w:lineRule="auto"/>
              <w:rPr>
                <w:rFonts w:ascii="Times New Roman" w:eastAsia="Calibri" w:hAnsi="Times New Roman" w:cs="Times New Roman"/>
                <w:sz w:val="28"/>
                <w:szCs w:val="28"/>
              </w:rPr>
            </w:pPr>
            <w:r w:rsidRPr="001052C5">
              <w:rPr>
                <w:rFonts w:ascii="Times New Roman" w:hAnsi="Times New Roman" w:cs="Times New Roman"/>
                <w:sz w:val="28"/>
                <w:szCs w:val="28"/>
              </w:rPr>
              <w:t>Результаты учебного года</w:t>
            </w:r>
          </w:p>
        </w:tc>
        <w:tc>
          <w:tcPr>
            <w:tcW w:w="471" w:type="dxa"/>
            <w:vMerge w:val="restart"/>
            <w:tcBorders>
              <w:top w:val="single" w:sz="4" w:space="0" w:color="auto"/>
              <w:left w:val="single" w:sz="4" w:space="0" w:color="auto"/>
              <w:bottom w:val="single" w:sz="4" w:space="0" w:color="auto"/>
              <w:right w:val="single" w:sz="4" w:space="0" w:color="auto"/>
            </w:tcBorders>
            <w:textDirection w:val="btLr"/>
            <w:hideMark/>
          </w:tcPr>
          <w:p w14:paraId="08383E46"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Подтвердили годовые отметки</w:t>
            </w:r>
          </w:p>
        </w:tc>
        <w:tc>
          <w:tcPr>
            <w:tcW w:w="396" w:type="dxa"/>
            <w:vMerge w:val="restart"/>
            <w:tcBorders>
              <w:top w:val="single" w:sz="4" w:space="0" w:color="auto"/>
              <w:left w:val="single" w:sz="4" w:space="0" w:color="auto"/>
              <w:bottom w:val="single" w:sz="4" w:space="0" w:color="auto"/>
              <w:right w:val="single" w:sz="4" w:space="0" w:color="auto"/>
            </w:tcBorders>
            <w:textDirection w:val="btLr"/>
            <w:hideMark/>
          </w:tcPr>
          <w:p w14:paraId="70B9B8ED"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Выше  годовых отметок</w:t>
            </w:r>
          </w:p>
        </w:tc>
        <w:tc>
          <w:tcPr>
            <w:tcW w:w="396" w:type="dxa"/>
            <w:vMerge w:val="restart"/>
            <w:tcBorders>
              <w:top w:val="single" w:sz="4" w:space="0" w:color="auto"/>
              <w:left w:val="single" w:sz="4" w:space="0" w:color="auto"/>
              <w:bottom w:val="single" w:sz="4" w:space="0" w:color="auto"/>
              <w:right w:val="single" w:sz="4" w:space="0" w:color="auto"/>
            </w:tcBorders>
            <w:textDirection w:val="btLr"/>
            <w:hideMark/>
          </w:tcPr>
          <w:p w14:paraId="1FF85077"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Ниже  годовых отметок</w:t>
            </w:r>
          </w:p>
        </w:tc>
      </w:tr>
      <w:tr w:rsidR="001052C5" w:rsidRPr="001052C5" w14:paraId="64C4D113" w14:textId="77777777" w:rsidTr="00D10ECE">
        <w:trPr>
          <w:cantSplit/>
          <w:trHeight w:val="275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AFA637B" w14:textId="77777777" w:rsidR="00BC4283" w:rsidRPr="001052C5" w:rsidRDefault="00BC4283" w:rsidP="00D10ECE">
            <w:pPr>
              <w:autoSpaceDE/>
              <w:autoSpaceDN/>
              <w:adjustRightInd/>
              <w:ind w:firstLine="426"/>
              <w:rPr>
                <w:rFonts w:ascii="Times New Roman" w:eastAsia="Calibri"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C71AF6" w14:textId="77777777" w:rsidR="00BC4283" w:rsidRPr="001052C5" w:rsidRDefault="00BC4283" w:rsidP="00D10ECE">
            <w:pPr>
              <w:autoSpaceDE/>
              <w:autoSpaceDN/>
              <w:adjustRightInd/>
              <w:ind w:firstLine="426"/>
              <w:rPr>
                <w:rFonts w:ascii="Times New Roman" w:eastAsia="Calibri"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extDirection w:val="btLr"/>
            <w:hideMark/>
          </w:tcPr>
          <w:p w14:paraId="7B620876"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Кл.</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AEB8070" w14:textId="77777777" w:rsidR="00BC4283" w:rsidRPr="001052C5" w:rsidRDefault="00D10ECE" w:rsidP="00D10ECE">
            <w:pPr>
              <w:widowControl w:val="0"/>
              <w:ind w:firstLine="426"/>
              <w:jc w:val="center"/>
              <w:rPr>
                <w:rFonts w:ascii="Times New Roman" w:eastAsia="Calibri" w:hAnsi="Times New Roman" w:cs="Times New Roman"/>
              </w:rPr>
            </w:pPr>
            <w:r w:rsidRPr="001052C5">
              <w:rPr>
                <w:rFonts w:ascii="Times New Roman" w:hAnsi="Times New Roman" w:cs="Times New Roman"/>
              </w:rPr>
              <w:t>Сдавших по</w:t>
            </w:r>
            <w:r w:rsidR="00BC4283" w:rsidRPr="001052C5">
              <w:rPr>
                <w:rFonts w:ascii="Times New Roman" w:hAnsi="Times New Roman" w:cs="Times New Roman"/>
              </w:rPr>
              <w:t xml:space="preserve"> списку</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37AB4658"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«5»</w:t>
            </w:r>
          </w:p>
        </w:tc>
        <w:tc>
          <w:tcPr>
            <w:tcW w:w="494" w:type="dxa"/>
            <w:tcBorders>
              <w:top w:val="single" w:sz="4" w:space="0" w:color="auto"/>
              <w:left w:val="single" w:sz="4" w:space="0" w:color="auto"/>
              <w:bottom w:val="single" w:sz="4" w:space="0" w:color="auto"/>
              <w:right w:val="single" w:sz="4" w:space="0" w:color="auto"/>
            </w:tcBorders>
            <w:textDirection w:val="btLr"/>
            <w:hideMark/>
          </w:tcPr>
          <w:p w14:paraId="40B668F9"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«4»</w:t>
            </w:r>
          </w:p>
        </w:tc>
        <w:tc>
          <w:tcPr>
            <w:tcW w:w="492" w:type="dxa"/>
            <w:tcBorders>
              <w:top w:val="single" w:sz="4" w:space="0" w:color="auto"/>
              <w:left w:val="single" w:sz="4" w:space="0" w:color="auto"/>
              <w:bottom w:val="single" w:sz="4" w:space="0" w:color="auto"/>
              <w:right w:val="single" w:sz="4" w:space="0" w:color="auto"/>
            </w:tcBorders>
            <w:textDirection w:val="btLr"/>
            <w:hideMark/>
          </w:tcPr>
          <w:p w14:paraId="30E5EB7B"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«3»</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7F878B0C"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«2»</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0DEE4280"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Кач-во, %</w:t>
            </w:r>
          </w:p>
        </w:tc>
        <w:tc>
          <w:tcPr>
            <w:tcW w:w="398" w:type="dxa"/>
            <w:tcBorders>
              <w:top w:val="single" w:sz="4" w:space="0" w:color="auto"/>
              <w:left w:val="single" w:sz="4" w:space="0" w:color="auto"/>
              <w:bottom w:val="single" w:sz="4" w:space="0" w:color="auto"/>
              <w:right w:val="single" w:sz="4" w:space="0" w:color="auto"/>
            </w:tcBorders>
            <w:textDirection w:val="btLr"/>
            <w:hideMark/>
          </w:tcPr>
          <w:p w14:paraId="0879D4C9"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Успеваемость %</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44E4E3E8"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«5»</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1C0820A9"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«4»</w:t>
            </w:r>
          </w:p>
        </w:tc>
        <w:tc>
          <w:tcPr>
            <w:tcW w:w="396" w:type="dxa"/>
            <w:tcBorders>
              <w:top w:val="single" w:sz="4" w:space="0" w:color="auto"/>
              <w:left w:val="single" w:sz="4" w:space="0" w:color="auto"/>
              <w:bottom w:val="single" w:sz="4" w:space="0" w:color="auto"/>
              <w:right w:val="single" w:sz="4" w:space="0" w:color="auto"/>
            </w:tcBorders>
            <w:textDirection w:val="btLr"/>
            <w:hideMark/>
          </w:tcPr>
          <w:p w14:paraId="7ED9C404"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«3»</w:t>
            </w:r>
          </w:p>
        </w:tc>
        <w:tc>
          <w:tcPr>
            <w:tcW w:w="397" w:type="dxa"/>
            <w:tcBorders>
              <w:top w:val="single" w:sz="4" w:space="0" w:color="auto"/>
              <w:left w:val="single" w:sz="4" w:space="0" w:color="auto"/>
              <w:bottom w:val="single" w:sz="4" w:space="0" w:color="auto"/>
              <w:right w:val="single" w:sz="4" w:space="0" w:color="auto"/>
            </w:tcBorders>
            <w:textDirection w:val="btLr"/>
            <w:hideMark/>
          </w:tcPr>
          <w:p w14:paraId="0341B861"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«2»</w:t>
            </w:r>
          </w:p>
        </w:tc>
        <w:tc>
          <w:tcPr>
            <w:tcW w:w="523" w:type="dxa"/>
            <w:tcBorders>
              <w:top w:val="single" w:sz="4" w:space="0" w:color="auto"/>
              <w:left w:val="single" w:sz="4" w:space="0" w:color="auto"/>
              <w:bottom w:val="single" w:sz="4" w:space="0" w:color="auto"/>
              <w:right w:val="single" w:sz="4" w:space="0" w:color="auto"/>
            </w:tcBorders>
            <w:textDirection w:val="btLr"/>
            <w:hideMark/>
          </w:tcPr>
          <w:p w14:paraId="0B4B1C83"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Кач-во, %</w:t>
            </w:r>
          </w:p>
        </w:tc>
        <w:tc>
          <w:tcPr>
            <w:tcW w:w="576" w:type="dxa"/>
            <w:tcBorders>
              <w:top w:val="single" w:sz="4" w:space="0" w:color="auto"/>
              <w:left w:val="single" w:sz="4" w:space="0" w:color="auto"/>
              <w:bottom w:val="single" w:sz="4" w:space="0" w:color="auto"/>
              <w:right w:val="single" w:sz="4" w:space="0" w:color="auto"/>
            </w:tcBorders>
            <w:textDirection w:val="btLr"/>
            <w:hideMark/>
          </w:tcPr>
          <w:p w14:paraId="5B9174B4" w14:textId="77777777" w:rsidR="00BC4283" w:rsidRPr="001052C5" w:rsidRDefault="00BC4283" w:rsidP="00D10ECE">
            <w:pPr>
              <w:widowControl w:val="0"/>
              <w:spacing w:line="276" w:lineRule="auto"/>
              <w:ind w:firstLine="426"/>
              <w:jc w:val="center"/>
              <w:rPr>
                <w:rFonts w:ascii="Times New Roman" w:eastAsia="Calibri" w:hAnsi="Times New Roman" w:cs="Times New Roman"/>
                <w:sz w:val="28"/>
                <w:szCs w:val="28"/>
              </w:rPr>
            </w:pPr>
            <w:r w:rsidRPr="001052C5">
              <w:rPr>
                <w:rFonts w:ascii="Times New Roman" w:hAnsi="Times New Roman" w:cs="Times New Roman"/>
                <w:sz w:val="28"/>
                <w:szCs w:val="28"/>
              </w:rPr>
              <w:t>Успеваемость %</w:t>
            </w:r>
          </w:p>
        </w:tc>
        <w:tc>
          <w:tcPr>
            <w:tcW w:w="471" w:type="dxa"/>
            <w:vMerge/>
            <w:tcBorders>
              <w:top w:val="single" w:sz="4" w:space="0" w:color="auto"/>
              <w:left w:val="single" w:sz="4" w:space="0" w:color="auto"/>
              <w:bottom w:val="single" w:sz="4" w:space="0" w:color="auto"/>
              <w:right w:val="single" w:sz="4" w:space="0" w:color="auto"/>
            </w:tcBorders>
            <w:vAlign w:val="center"/>
            <w:hideMark/>
          </w:tcPr>
          <w:p w14:paraId="7637072D" w14:textId="77777777" w:rsidR="00BC4283" w:rsidRPr="001052C5" w:rsidRDefault="00BC4283" w:rsidP="00D10ECE">
            <w:pPr>
              <w:autoSpaceDE/>
              <w:autoSpaceDN/>
              <w:adjustRightInd/>
              <w:ind w:firstLine="426"/>
              <w:rPr>
                <w:rFonts w:ascii="Times New Roman" w:eastAsia="Calibri" w:hAnsi="Times New Roman" w:cs="Times New Roman"/>
                <w:sz w:val="28"/>
                <w:szCs w:val="28"/>
              </w:rPr>
            </w:pPr>
          </w:p>
        </w:tc>
        <w:tc>
          <w:tcPr>
            <w:tcW w:w="396" w:type="dxa"/>
            <w:vMerge/>
            <w:tcBorders>
              <w:top w:val="single" w:sz="4" w:space="0" w:color="auto"/>
              <w:left w:val="single" w:sz="4" w:space="0" w:color="auto"/>
              <w:bottom w:val="single" w:sz="4" w:space="0" w:color="auto"/>
              <w:right w:val="single" w:sz="4" w:space="0" w:color="auto"/>
            </w:tcBorders>
            <w:vAlign w:val="center"/>
            <w:hideMark/>
          </w:tcPr>
          <w:p w14:paraId="381B4C8C" w14:textId="77777777" w:rsidR="00BC4283" w:rsidRPr="001052C5" w:rsidRDefault="00BC4283" w:rsidP="00D10ECE">
            <w:pPr>
              <w:autoSpaceDE/>
              <w:autoSpaceDN/>
              <w:adjustRightInd/>
              <w:ind w:firstLine="426"/>
              <w:rPr>
                <w:rFonts w:ascii="Times New Roman" w:eastAsia="Calibri" w:hAnsi="Times New Roman" w:cs="Times New Roman"/>
                <w:sz w:val="28"/>
                <w:szCs w:val="28"/>
              </w:rPr>
            </w:pPr>
          </w:p>
        </w:tc>
        <w:tc>
          <w:tcPr>
            <w:tcW w:w="396" w:type="dxa"/>
            <w:vMerge/>
            <w:tcBorders>
              <w:top w:val="single" w:sz="4" w:space="0" w:color="auto"/>
              <w:left w:val="single" w:sz="4" w:space="0" w:color="auto"/>
              <w:bottom w:val="single" w:sz="4" w:space="0" w:color="auto"/>
              <w:right w:val="single" w:sz="4" w:space="0" w:color="auto"/>
            </w:tcBorders>
            <w:vAlign w:val="center"/>
            <w:hideMark/>
          </w:tcPr>
          <w:p w14:paraId="0A5472CD" w14:textId="77777777" w:rsidR="00BC4283" w:rsidRPr="001052C5" w:rsidRDefault="00BC4283" w:rsidP="00D10ECE">
            <w:pPr>
              <w:autoSpaceDE/>
              <w:autoSpaceDN/>
              <w:adjustRightInd/>
              <w:ind w:firstLine="426"/>
              <w:rPr>
                <w:rFonts w:ascii="Times New Roman" w:eastAsia="Calibri" w:hAnsi="Times New Roman" w:cs="Times New Roman"/>
                <w:sz w:val="28"/>
                <w:szCs w:val="28"/>
              </w:rPr>
            </w:pPr>
          </w:p>
        </w:tc>
      </w:tr>
      <w:tr w:rsidR="001052C5" w:rsidRPr="001052C5" w14:paraId="3DA335A8" w14:textId="77777777" w:rsidTr="00C150F8">
        <w:trPr>
          <w:cantSplit/>
          <w:trHeight w:val="1134"/>
        </w:trPr>
        <w:tc>
          <w:tcPr>
            <w:tcW w:w="1526" w:type="dxa"/>
            <w:tcBorders>
              <w:top w:val="single" w:sz="4" w:space="0" w:color="auto"/>
              <w:left w:val="single" w:sz="4" w:space="0" w:color="auto"/>
              <w:bottom w:val="single" w:sz="4" w:space="0" w:color="auto"/>
              <w:right w:val="single" w:sz="4" w:space="0" w:color="auto"/>
            </w:tcBorders>
            <w:hideMark/>
          </w:tcPr>
          <w:p w14:paraId="6D95C55A" w14:textId="77777777" w:rsidR="00BC4283" w:rsidRPr="001052C5" w:rsidRDefault="00BC4283" w:rsidP="00D10ECE">
            <w:pPr>
              <w:widowControl w:val="0"/>
              <w:spacing w:line="276" w:lineRule="auto"/>
              <w:ind w:left="-111" w:right="-166"/>
              <w:rPr>
                <w:rFonts w:ascii="Times New Roman" w:eastAsia="Calibri" w:hAnsi="Times New Roman" w:cs="Times New Roman"/>
                <w:sz w:val="28"/>
                <w:szCs w:val="28"/>
              </w:rPr>
            </w:pPr>
            <w:r w:rsidRPr="001052C5">
              <w:rPr>
                <w:rFonts w:ascii="Times New Roman" w:hAnsi="Times New Roman" w:cs="Times New Roman"/>
                <w:sz w:val="28"/>
                <w:szCs w:val="28"/>
              </w:rPr>
              <w:t>География  в форме ОГЭ</w:t>
            </w:r>
          </w:p>
        </w:tc>
        <w:tc>
          <w:tcPr>
            <w:tcW w:w="1417" w:type="dxa"/>
            <w:tcBorders>
              <w:top w:val="single" w:sz="4" w:space="0" w:color="auto"/>
              <w:left w:val="single" w:sz="4" w:space="0" w:color="auto"/>
              <w:bottom w:val="single" w:sz="4" w:space="0" w:color="auto"/>
              <w:right w:val="single" w:sz="4" w:space="0" w:color="auto"/>
            </w:tcBorders>
            <w:hideMark/>
          </w:tcPr>
          <w:p w14:paraId="25C10CC7" w14:textId="77777777" w:rsidR="00BC4283" w:rsidRPr="001052C5" w:rsidRDefault="00BC4283" w:rsidP="00D10ECE">
            <w:pPr>
              <w:widowControl w:val="0"/>
              <w:spacing w:line="276" w:lineRule="auto"/>
              <w:ind w:left="-111" w:right="-164"/>
              <w:rPr>
                <w:rFonts w:ascii="Times New Roman" w:eastAsia="Calibri" w:hAnsi="Times New Roman" w:cs="Times New Roman"/>
                <w:sz w:val="28"/>
                <w:szCs w:val="28"/>
              </w:rPr>
            </w:pPr>
            <w:r w:rsidRPr="001052C5">
              <w:rPr>
                <w:rFonts w:ascii="Times New Roman" w:hAnsi="Times New Roman" w:cs="Times New Roman"/>
                <w:sz w:val="28"/>
                <w:szCs w:val="28"/>
              </w:rPr>
              <w:t>Быкадорова В.М.</w:t>
            </w:r>
          </w:p>
        </w:tc>
        <w:tc>
          <w:tcPr>
            <w:tcW w:w="426" w:type="dxa"/>
            <w:tcBorders>
              <w:top w:val="single" w:sz="4" w:space="0" w:color="auto"/>
              <w:left w:val="single" w:sz="4" w:space="0" w:color="auto"/>
              <w:bottom w:val="single" w:sz="4" w:space="0" w:color="auto"/>
              <w:right w:val="single" w:sz="4" w:space="0" w:color="auto"/>
            </w:tcBorders>
          </w:tcPr>
          <w:p w14:paraId="7A13E42A" w14:textId="77777777" w:rsidR="00BC4283" w:rsidRPr="001052C5" w:rsidRDefault="00D10EC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9</w:t>
            </w:r>
          </w:p>
        </w:tc>
        <w:tc>
          <w:tcPr>
            <w:tcW w:w="567" w:type="dxa"/>
            <w:tcBorders>
              <w:top w:val="single" w:sz="4" w:space="0" w:color="auto"/>
              <w:left w:val="single" w:sz="4" w:space="0" w:color="auto"/>
              <w:bottom w:val="single" w:sz="4" w:space="0" w:color="auto"/>
              <w:right w:val="single" w:sz="4" w:space="0" w:color="auto"/>
            </w:tcBorders>
          </w:tcPr>
          <w:p w14:paraId="68251019" w14:textId="77777777" w:rsidR="00BC4283" w:rsidRPr="001052C5" w:rsidRDefault="00D10ECE" w:rsidP="00D10ECE">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11</w:t>
            </w:r>
          </w:p>
        </w:tc>
        <w:tc>
          <w:tcPr>
            <w:tcW w:w="425" w:type="dxa"/>
            <w:tcBorders>
              <w:top w:val="single" w:sz="4" w:space="0" w:color="auto"/>
              <w:left w:val="single" w:sz="4" w:space="0" w:color="auto"/>
              <w:bottom w:val="single" w:sz="4" w:space="0" w:color="auto"/>
              <w:right w:val="single" w:sz="4" w:space="0" w:color="auto"/>
            </w:tcBorders>
          </w:tcPr>
          <w:p w14:paraId="70E77E33"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494" w:type="dxa"/>
            <w:tcBorders>
              <w:top w:val="single" w:sz="4" w:space="0" w:color="auto"/>
              <w:left w:val="single" w:sz="4" w:space="0" w:color="auto"/>
              <w:bottom w:val="single" w:sz="4" w:space="0" w:color="auto"/>
              <w:right w:val="single" w:sz="4" w:space="0" w:color="auto"/>
            </w:tcBorders>
          </w:tcPr>
          <w:p w14:paraId="7BE152AD"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492" w:type="dxa"/>
            <w:tcBorders>
              <w:top w:val="single" w:sz="4" w:space="0" w:color="auto"/>
              <w:left w:val="single" w:sz="4" w:space="0" w:color="auto"/>
              <w:bottom w:val="single" w:sz="4" w:space="0" w:color="auto"/>
              <w:right w:val="single" w:sz="4" w:space="0" w:color="auto"/>
            </w:tcBorders>
          </w:tcPr>
          <w:p w14:paraId="0E2DA346"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6</w:t>
            </w:r>
          </w:p>
        </w:tc>
        <w:tc>
          <w:tcPr>
            <w:tcW w:w="396" w:type="dxa"/>
            <w:tcBorders>
              <w:top w:val="single" w:sz="4" w:space="0" w:color="auto"/>
              <w:left w:val="single" w:sz="4" w:space="0" w:color="auto"/>
              <w:bottom w:val="single" w:sz="4" w:space="0" w:color="auto"/>
              <w:right w:val="single" w:sz="4" w:space="0" w:color="auto"/>
            </w:tcBorders>
          </w:tcPr>
          <w:p w14:paraId="07DD619D"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extDirection w:val="btLr"/>
          </w:tcPr>
          <w:p w14:paraId="52F68BD1" w14:textId="77777777" w:rsidR="00BC4283" w:rsidRPr="001052C5" w:rsidRDefault="00C150F8" w:rsidP="00C150F8">
            <w:pPr>
              <w:widowControl w:val="0"/>
              <w:spacing w:line="276" w:lineRule="auto"/>
              <w:ind w:left="-394"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36</w:t>
            </w:r>
          </w:p>
        </w:tc>
        <w:tc>
          <w:tcPr>
            <w:tcW w:w="398" w:type="dxa"/>
            <w:tcBorders>
              <w:top w:val="single" w:sz="4" w:space="0" w:color="auto"/>
              <w:left w:val="single" w:sz="4" w:space="0" w:color="auto"/>
              <w:bottom w:val="single" w:sz="4" w:space="0" w:color="auto"/>
              <w:right w:val="single" w:sz="4" w:space="0" w:color="auto"/>
            </w:tcBorders>
            <w:textDirection w:val="btLr"/>
          </w:tcPr>
          <w:p w14:paraId="575EAB37" w14:textId="77777777" w:rsidR="00BC4283" w:rsidRPr="001052C5" w:rsidRDefault="00C150F8" w:rsidP="00C150F8">
            <w:pPr>
              <w:widowControl w:val="0"/>
              <w:spacing w:line="276" w:lineRule="auto"/>
              <w:ind w:left="-394"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91</w:t>
            </w:r>
          </w:p>
        </w:tc>
        <w:tc>
          <w:tcPr>
            <w:tcW w:w="396" w:type="dxa"/>
            <w:tcBorders>
              <w:top w:val="single" w:sz="4" w:space="0" w:color="auto"/>
              <w:left w:val="single" w:sz="4" w:space="0" w:color="auto"/>
              <w:bottom w:val="single" w:sz="4" w:space="0" w:color="auto"/>
              <w:right w:val="single" w:sz="4" w:space="0" w:color="auto"/>
            </w:tcBorders>
          </w:tcPr>
          <w:p w14:paraId="65DB3219"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251DD01C"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6</w:t>
            </w:r>
          </w:p>
        </w:tc>
        <w:tc>
          <w:tcPr>
            <w:tcW w:w="396" w:type="dxa"/>
            <w:tcBorders>
              <w:top w:val="single" w:sz="4" w:space="0" w:color="auto"/>
              <w:left w:val="single" w:sz="4" w:space="0" w:color="auto"/>
              <w:bottom w:val="single" w:sz="4" w:space="0" w:color="auto"/>
              <w:right w:val="single" w:sz="4" w:space="0" w:color="auto"/>
            </w:tcBorders>
          </w:tcPr>
          <w:p w14:paraId="03C592A6"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3</w:t>
            </w:r>
          </w:p>
        </w:tc>
        <w:tc>
          <w:tcPr>
            <w:tcW w:w="397" w:type="dxa"/>
            <w:tcBorders>
              <w:top w:val="single" w:sz="4" w:space="0" w:color="auto"/>
              <w:left w:val="single" w:sz="4" w:space="0" w:color="auto"/>
              <w:bottom w:val="single" w:sz="4" w:space="0" w:color="auto"/>
              <w:right w:val="single" w:sz="4" w:space="0" w:color="auto"/>
            </w:tcBorders>
          </w:tcPr>
          <w:p w14:paraId="4D97A0ED" w14:textId="77777777" w:rsidR="00BC4283" w:rsidRPr="001052C5" w:rsidRDefault="00BC4283" w:rsidP="00D10ECE">
            <w:pPr>
              <w:widowControl w:val="0"/>
              <w:spacing w:line="276" w:lineRule="auto"/>
              <w:ind w:left="-394" w:firstLine="426"/>
              <w:jc w:val="center"/>
              <w:rPr>
                <w:rFonts w:ascii="Times New Roman" w:eastAsia="Calibri" w:hAnsi="Times New Roman" w:cs="Times New Roman"/>
                <w:szCs w:val="28"/>
              </w:rPr>
            </w:pPr>
          </w:p>
        </w:tc>
        <w:tc>
          <w:tcPr>
            <w:tcW w:w="523" w:type="dxa"/>
            <w:tcBorders>
              <w:top w:val="single" w:sz="4" w:space="0" w:color="auto"/>
              <w:left w:val="single" w:sz="4" w:space="0" w:color="auto"/>
              <w:bottom w:val="single" w:sz="4" w:space="0" w:color="auto"/>
              <w:right w:val="single" w:sz="4" w:space="0" w:color="auto"/>
            </w:tcBorders>
          </w:tcPr>
          <w:p w14:paraId="4D058DE5"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73</w:t>
            </w:r>
          </w:p>
        </w:tc>
        <w:tc>
          <w:tcPr>
            <w:tcW w:w="576" w:type="dxa"/>
            <w:tcBorders>
              <w:top w:val="single" w:sz="4" w:space="0" w:color="auto"/>
              <w:left w:val="single" w:sz="4" w:space="0" w:color="auto"/>
              <w:bottom w:val="single" w:sz="4" w:space="0" w:color="auto"/>
              <w:right w:val="single" w:sz="4" w:space="0" w:color="auto"/>
            </w:tcBorders>
          </w:tcPr>
          <w:p w14:paraId="69217650"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471" w:type="dxa"/>
            <w:tcBorders>
              <w:top w:val="single" w:sz="4" w:space="0" w:color="auto"/>
              <w:left w:val="single" w:sz="4" w:space="0" w:color="auto"/>
              <w:bottom w:val="single" w:sz="4" w:space="0" w:color="auto"/>
              <w:right w:val="single" w:sz="4" w:space="0" w:color="auto"/>
            </w:tcBorders>
          </w:tcPr>
          <w:p w14:paraId="43C4B906"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6CFAEC79" w14:textId="77777777" w:rsidR="00BC4283" w:rsidRPr="001052C5" w:rsidRDefault="0049751C"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cPr>
          <w:p w14:paraId="714EE13B" w14:textId="77777777" w:rsidR="0049751C" w:rsidRPr="001052C5" w:rsidRDefault="0049751C" w:rsidP="00D10ECE">
            <w:pPr>
              <w:widowControl w:val="0"/>
              <w:spacing w:line="276" w:lineRule="auto"/>
              <w:ind w:left="-394" w:firstLine="426"/>
              <w:jc w:val="center"/>
              <w:rPr>
                <w:rFonts w:ascii="Times New Roman" w:eastAsia="Calibri" w:hAnsi="Times New Roman" w:cs="Times New Roman"/>
                <w:szCs w:val="28"/>
              </w:rPr>
            </w:pPr>
          </w:p>
          <w:p w14:paraId="7A237743" w14:textId="77777777" w:rsidR="00BC4283" w:rsidRPr="001052C5" w:rsidRDefault="0049751C" w:rsidP="0049751C">
            <w:pPr>
              <w:rPr>
                <w:rFonts w:ascii="Times New Roman" w:eastAsia="Calibri" w:hAnsi="Times New Roman" w:cs="Times New Roman"/>
                <w:szCs w:val="28"/>
              </w:rPr>
            </w:pPr>
            <w:r w:rsidRPr="001052C5">
              <w:rPr>
                <w:rFonts w:ascii="Times New Roman" w:eastAsia="Calibri" w:hAnsi="Times New Roman" w:cs="Times New Roman"/>
                <w:szCs w:val="28"/>
              </w:rPr>
              <w:t>6</w:t>
            </w:r>
          </w:p>
        </w:tc>
      </w:tr>
      <w:tr w:rsidR="001052C5" w:rsidRPr="001052C5" w14:paraId="26E88DA5" w14:textId="77777777" w:rsidTr="00C150F8">
        <w:trPr>
          <w:cantSplit/>
          <w:trHeight w:val="1134"/>
        </w:trPr>
        <w:tc>
          <w:tcPr>
            <w:tcW w:w="1526" w:type="dxa"/>
            <w:tcBorders>
              <w:top w:val="single" w:sz="4" w:space="0" w:color="auto"/>
              <w:left w:val="single" w:sz="4" w:space="0" w:color="auto"/>
              <w:bottom w:val="single" w:sz="4" w:space="0" w:color="auto"/>
              <w:right w:val="single" w:sz="4" w:space="0" w:color="auto"/>
            </w:tcBorders>
            <w:hideMark/>
          </w:tcPr>
          <w:p w14:paraId="394E52A9" w14:textId="77777777" w:rsidR="00BC4283" w:rsidRPr="001052C5" w:rsidRDefault="00BC4283" w:rsidP="00D10ECE">
            <w:pPr>
              <w:widowControl w:val="0"/>
              <w:spacing w:line="276" w:lineRule="auto"/>
              <w:rPr>
                <w:rFonts w:ascii="Times New Roman" w:eastAsia="Calibri" w:hAnsi="Times New Roman" w:cs="Times New Roman"/>
                <w:sz w:val="28"/>
                <w:szCs w:val="28"/>
              </w:rPr>
            </w:pPr>
            <w:r w:rsidRPr="001052C5">
              <w:rPr>
                <w:rFonts w:ascii="Times New Roman" w:hAnsi="Times New Roman" w:cs="Times New Roman"/>
                <w:sz w:val="28"/>
                <w:szCs w:val="28"/>
              </w:rPr>
              <w:t>Информатика  в форме ОГЭ</w:t>
            </w:r>
          </w:p>
        </w:tc>
        <w:tc>
          <w:tcPr>
            <w:tcW w:w="1417" w:type="dxa"/>
            <w:tcBorders>
              <w:top w:val="single" w:sz="4" w:space="0" w:color="auto"/>
              <w:left w:val="single" w:sz="4" w:space="0" w:color="auto"/>
              <w:bottom w:val="single" w:sz="4" w:space="0" w:color="auto"/>
              <w:right w:val="single" w:sz="4" w:space="0" w:color="auto"/>
            </w:tcBorders>
            <w:hideMark/>
          </w:tcPr>
          <w:p w14:paraId="0CC5F510" w14:textId="77777777" w:rsidR="00BC4283" w:rsidRPr="001052C5" w:rsidRDefault="00BC4283" w:rsidP="00D10ECE">
            <w:pPr>
              <w:widowControl w:val="0"/>
              <w:spacing w:line="276" w:lineRule="auto"/>
              <w:ind w:left="-76"/>
              <w:rPr>
                <w:rFonts w:ascii="Times New Roman" w:eastAsia="Calibri" w:hAnsi="Times New Roman" w:cs="Times New Roman"/>
                <w:sz w:val="28"/>
                <w:szCs w:val="28"/>
              </w:rPr>
            </w:pPr>
            <w:r w:rsidRPr="001052C5">
              <w:rPr>
                <w:rFonts w:ascii="Times New Roman" w:hAnsi="Times New Roman" w:cs="Times New Roman"/>
                <w:sz w:val="28"/>
                <w:szCs w:val="28"/>
              </w:rPr>
              <w:t>Агафонова Ю.Н.</w:t>
            </w:r>
          </w:p>
        </w:tc>
        <w:tc>
          <w:tcPr>
            <w:tcW w:w="426" w:type="dxa"/>
            <w:tcBorders>
              <w:top w:val="single" w:sz="4" w:space="0" w:color="auto"/>
              <w:left w:val="single" w:sz="4" w:space="0" w:color="auto"/>
              <w:bottom w:val="single" w:sz="4" w:space="0" w:color="auto"/>
              <w:right w:val="single" w:sz="4" w:space="0" w:color="auto"/>
            </w:tcBorders>
          </w:tcPr>
          <w:p w14:paraId="21572E39" w14:textId="77777777" w:rsidR="00BC4283" w:rsidRPr="001052C5" w:rsidRDefault="00D10EC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9</w:t>
            </w:r>
          </w:p>
        </w:tc>
        <w:tc>
          <w:tcPr>
            <w:tcW w:w="567" w:type="dxa"/>
            <w:tcBorders>
              <w:top w:val="single" w:sz="4" w:space="0" w:color="auto"/>
              <w:left w:val="single" w:sz="4" w:space="0" w:color="auto"/>
              <w:bottom w:val="single" w:sz="4" w:space="0" w:color="auto"/>
              <w:right w:val="single" w:sz="4" w:space="0" w:color="auto"/>
            </w:tcBorders>
          </w:tcPr>
          <w:p w14:paraId="2894F828" w14:textId="77777777" w:rsidR="00BC4283" w:rsidRPr="001052C5" w:rsidRDefault="001C28EE" w:rsidP="00D10ECE">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8</w:t>
            </w:r>
          </w:p>
        </w:tc>
        <w:tc>
          <w:tcPr>
            <w:tcW w:w="425" w:type="dxa"/>
            <w:tcBorders>
              <w:top w:val="single" w:sz="4" w:space="0" w:color="auto"/>
              <w:left w:val="single" w:sz="4" w:space="0" w:color="auto"/>
              <w:bottom w:val="single" w:sz="4" w:space="0" w:color="auto"/>
              <w:right w:val="single" w:sz="4" w:space="0" w:color="auto"/>
            </w:tcBorders>
          </w:tcPr>
          <w:p w14:paraId="7600D9E4"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494" w:type="dxa"/>
            <w:tcBorders>
              <w:top w:val="single" w:sz="4" w:space="0" w:color="auto"/>
              <w:left w:val="single" w:sz="4" w:space="0" w:color="auto"/>
              <w:bottom w:val="single" w:sz="4" w:space="0" w:color="auto"/>
              <w:right w:val="single" w:sz="4" w:space="0" w:color="auto"/>
            </w:tcBorders>
          </w:tcPr>
          <w:p w14:paraId="19B3E4FC"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492" w:type="dxa"/>
            <w:tcBorders>
              <w:top w:val="single" w:sz="4" w:space="0" w:color="auto"/>
              <w:left w:val="single" w:sz="4" w:space="0" w:color="auto"/>
              <w:bottom w:val="single" w:sz="4" w:space="0" w:color="auto"/>
              <w:right w:val="single" w:sz="4" w:space="0" w:color="auto"/>
            </w:tcBorders>
          </w:tcPr>
          <w:p w14:paraId="2564536B"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5</w:t>
            </w:r>
          </w:p>
        </w:tc>
        <w:tc>
          <w:tcPr>
            <w:tcW w:w="396" w:type="dxa"/>
            <w:tcBorders>
              <w:top w:val="single" w:sz="4" w:space="0" w:color="auto"/>
              <w:left w:val="single" w:sz="4" w:space="0" w:color="auto"/>
              <w:bottom w:val="single" w:sz="4" w:space="0" w:color="auto"/>
              <w:right w:val="single" w:sz="4" w:space="0" w:color="auto"/>
            </w:tcBorders>
          </w:tcPr>
          <w:p w14:paraId="14E0E85F" w14:textId="77777777" w:rsidR="00BC4283"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extDirection w:val="btLr"/>
          </w:tcPr>
          <w:p w14:paraId="133F3658" w14:textId="77777777" w:rsidR="00BC4283" w:rsidRPr="001052C5" w:rsidRDefault="001C28EE" w:rsidP="00C150F8">
            <w:pPr>
              <w:widowControl w:val="0"/>
              <w:spacing w:line="276" w:lineRule="auto"/>
              <w:ind w:left="-394"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25</w:t>
            </w:r>
          </w:p>
        </w:tc>
        <w:tc>
          <w:tcPr>
            <w:tcW w:w="398" w:type="dxa"/>
            <w:tcBorders>
              <w:top w:val="single" w:sz="4" w:space="0" w:color="auto"/>
              <w:left w:val="single" w:sz="4" w:space="0" w:color="auto"/>
              <w:bottom w:val="single" w:sz="4" w:space="0" w:color="auto"/>
              <w:right w:val="single" w:sz="4" w:space="0" w:color="auto"/>
            </w:tcBorders>
            <w:textDirection w:val="btLr"/>
          </w:tcPr>
          <w:p w14:paraId="7B14796D" w14:textId="77777777" w:rsidR="00BC4283" w:rsidRPr="001052C5" w:rsidRDefault="001C28EE" w:rsidP="00C150F8">
            <w:pPr>
              <w:widowControl w:val="0"/>
              <w:spacing w:line="276" w:lineRule="auto"/>
              <w:ind w:left="-394"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88</w:t>
            </w:r>
          </w:p>
        </w:tc>
        <w:tc>
          <w:tcPr>
            <w:tcW w:w="396" w:type="dxa"/>
            <w:tcBorders>
              <w:top w:val="single" w:sz="4" w:space="0" w:color="auto"/>
              <w:left w:val="single" w:sz="4" w:space="0" w:color="auto"/>
              <w:bottom w:val="single" w:sz="4" w:space="0" w:color="auto"/>
              <w:right w:val="single" w:sz="4" w:space="0" w:color="auto"/>
            </w:tcBorders>
          </w:tcPr>
          <w:p w14:paraId="5B8331EC" w14:textId="77777777" w:rsidR="00BC4283" w:rsidRPr="001052C5" w:rsidRDefault="001C28E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531F1728" w14:textId="77777777" w:rsidR="00BC4283" w:rsidRPr="001052C5" w:rsidRDefault="001C28E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6AC82D00" w14:textId="77777777" w:rsidR="00BC4283" w:rsidRPr="001052C5" w:rsidRDefault="001C28E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4</w:t>
            </w:r>
          </w:p>
        </w:tc>
        <w:tc>
          <w:tcPr>
            <w:tcW w:w="397" w:type="dxa"/>
            <w:tcBorders>
              <w:top w:val="single" w:sz="4" w:space="0" w:color="auto"/>
              <w:left w:val="single" w:sz="4" w:space="0" w:color="auto"/>
              <w:bottom w:val="single" w:sz="4" w:space="0" w:color="auto"/>
              <w:right w:val="single" w:sz="4" w:space="0" w:color="auto"/>
            </w:tcBorders>
          </w:tcPr>
          <w:p w14:paraId="1C73402E" w14:textId="77777777" w:rsidR="00BC4283" w:rsidRPr="001052C5" w:rsidRDefault="001C28EE" w:rsidP="00D10ECE">
            <w:pPr>
              <w:widowControl w:val="0"/>
              <w:spacing w:line="276" w:lineRule="auto"/>
              <w:ind w:left="-394" w:firstLine="426"/>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523" w:type="dxa"/>
            <w:tcBorders>
              <w:top w:val="single" w:sz="4" w:space="0" w:color="auto"/>
              <w:left w:val="single" w:sz="4" w:space="0" w:color="auto"/>
              <w:bottom w:val="single" w:sz="4" w:space="0" w:color="auto"/>
              <w:right w:val="single" w:sz="4" w:space="0" w:color="auto"/>
            </w:tcBorders>
          </w:tcPr>
          <w:p w14:paraId="0C71DCD6" w14:textId="77777777" w:rsidR="00BC4283" w:rsidRPr="001052C5" w:rsidRDefault="001C28E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50</w:t>
            </w:r>
          </w:p>
        </w:tc>
        <w:tc>
          <w:tcPr>
            <w:tcW w:w="576" w:type="dxa"/>
            <w:tcBorders>
              <w:top w:val="single" w:sz="4" w:space="0" w:color="auto"/>
              <w:left w:val="single" w:sz="4" w:space="0" w:color="auto"/>
              <w:bottom w:val="single" w:sz="4" w:space="0" w:color="auto"/>
              <w:right w:val="single" w:sz="4" w:space="0" w:color="auto"/>
            </w:tcBorders>
          </w:tcPr>
          <w:p w14:paraId="0731B318" w14:textId="77777777" w:rsidR="00BC4283" w:rsidRPr="001052C5" w:rsidRDefault="001C28E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471" w:type="dxa"/>
            <w:tcBorders>
              <w:top w:val="single" w:sz="4" w:space="0" w:color="auto"/>
              <w:left w:val="single" w:sz="4" w:space="0" w:color="auto"/>
              <w:bottom w:val="single" w:sz="4" w:space="0" w:color="auto"/>
              <w:right w:val="single" w:sz="4" w:space="0" w:color="auto"/>
            </w:tcBorders>
          </w:tcPr>
          <w:p w14:paraId="18B05FC9" w14:textId="77777777" w:rsidR="00BC4283"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3</w:t>
            </w:r>
          </w:p>
        </w:tc>
        <w:tc>
          <w:tcPr>
            <w:tcW w:w="396" w:type="dxa"/>
            <w:tcBorders>
              <w:top w:val="single" w:sz="4" w:space="0" w:color="auto"/>
              <w:left w:val="single" w:sz="4" w:space="0" w:color="auto"/>
              <w:bottom w:val="single" w:sz="4" w:space="0" w:color="auto"/>
              <w:right w:val="single" w:sz="4" w:space="0" w:color="auto"/>
            </w:tcBorders>
          </w:tcPr>
          <w:p w14:paraId="4157611C" w14:textId="77777777" w:rsidR="00BC4283"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396" w:type="dxa"/>
            <w:tcBorders>
              <w:top w:val="single" w:sz="4" w:space="0" w:color="auto"/>
              <w:left w:val="single" w:sz="4" w:space="0" w:color="auto"/>
              <w:bottom w:val="single" w:sz="4" w:space="0" w:color="auto"/>
              <w:right w:val="single" w:sz="4" w:space="0" w:color="auto"/>
            </w:tcBorders>
          </w:tcPr>
          <w:p w14:paraId="503546C3" w14:textId="77777777" w:rsidR="00BC4283"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5</w:t>
            </w:r>
          </w:p>
        </w:tc>
      </w:tr>
      <w:tr w:rsidR="001052C5" w:rsidRPr="001052C5" w14:paraId="57E2189C" w14:textId="77777777" w:rsidTr="00C150F8">
        <w:trPr>
          <w:cantSplit/>
          <w:trHeight w:val="1134"/>
        </w:trPr>
        <w:tc>
          <w:tcPr>
            <w:tcW w:w="1526" w:type="dxa"/>
            <w:tcBorders>
              <w:top w:val="single" w:sz="4" w:space="0" w:color="auto"/>
              <w:left w:val="single" w:sz="4" w:space="0" w:color="auto"/>
              <w:bottom w:val="single" w:sz="4" w:space="0" w:color="auto"/>
              <w:right w:val="single" w:sz="4" w:space="0" w:color="auto"/>
            </w:tcBorders>
          </w:tcPr>
          <w:p w14:paraId="428EAE82" w14:textId="77777777" w:rsidR="00D10ECE" w:rsidRPr="001052C5" w:rsidRDefault="00D10ECE" w:rsidP="00D10ECE">
            <w:pPr>
              <w:widowControl w:val="0"/>
              <w:spacing w:line="276" w:lineRule="auto"/>
              <w:rPr>
                <w:rFonts w:ascii="Times New Roman" w:hAnsi="Times New Roman" w:cs="Times New Roman"/>
                <w:sz w:val="28"/>
                <w:szCs w:val="28"/>
              </w:rPr>
            </w:pPr>
            <w:r w:rsidRPr="001052C5">
              <w:rPr>
                <w:rFonts w:ascii="Times New Roman" w:hAnsi="Times New Roman" w:cs="Times New Roman"/>
                <w:sz w:val="28"/>
                <w:szCs w:val="28"/>
              </w:rPr>
              <w:t>Биология в форме ОГЭ</w:t>
            </w:r>
          </w:p>
        </w:tc>
        <w:tc>
          <w:tcPr>
            <w:tcW w:w="1417" w:type="dxa"/>
            <w:tcBorders>
              <w:top w:val="single" w:sz="4" w:space="0" w:color="auto"/>
              <w:left w:val="single" w:sz="4" w:space="0" w:color="auto"/>
              <w:bottom w:val="single" w:sz="4" w:space="0" w:color="auto"/>
              <w:right w:val="single" w:sz="4" w:space="0" w:color="auto"/>
            </w:tcBorders>
          </w:tcPr>
          <w:p w14:paraId="76C99A93" w14:textId="77777777" w:rsidR="00D10ECE" w:rsidRPr="001052C5" w:rsidRDefault="00D10ECE" w:rsidP="00D10ECE">
            <w:pPr>
              <w:widowControl w:val="0"/>
              <w:spacing w:line="276" w:lineRule="auto"/>
              <w:ind w:left="-76"/>
              <w:rPr>
                <w:rFonts w:ascii="Times New Roman" w:hAnsi="Times New Roman" w:cs="Times New Roman"/>
                <w:sz w:val="28"/>
                <w:szCs w:val="28"/>
              </w:rPr>
            </w:pPr>
            <w:r w:rsidRPr="001052C5">
              <w:rPr>
                <w:rFonts w:ascii="Times New Roman" w:hAnsi="Times New Roman" w:cs="Times New Roman"/>
                <w:sz w:val="28"/>
                <w:szCs w:val="28"/>
              </w:rPr>
              <w:t>Быкадорова В.М.</w:t>
            </w:r>
          </w:p>
        </w:tc>
        <w:tc>
          <w:tcPr>
            <w:tcW w:w="426" w:type="dxa"/>
            <w:tcBorders>
              <w:top w:val="single" w:sz="4" w:space="0" w:color="auto"/>
              <w:left w:val="single" w:sz="4" w:space="0" w:color="auto"/>
              <w:bottom w:val="single" w:sz="4" w:space="0" w:color="auto"/>
              <w:right w:val="single" w:sz="4" w:space="0" w:color="auto"/>
            </w:tcBorders>
          </w:tcPr>
          <w:p w14:paraId="2F3BE214" w14:textId="77777777" w:rsidR="00D10ECE" w:rsidRPr="001052C5" w:rsidRDefault="00D10ECE"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9</w:t>
            </w:r>
          </w:p>
        </w:tc>
        <w:tc>
          <w:tcPr>
            <w:tcW w:w="567" w:type="dxa"/>
            <w:tcBorders>
              <w:top w:val="single" w:sz="4" w:space="0" w:color="auto"/>
              <w:left w:val="single" w:sz="4" w:space="0" w:color="auto"/>
              <w:bottom w:val="single" w:sz="4" w:space="0" w:color="auto"/>
              <w:right w:val="single" w:sz="4" w:space="0" w:color="auto"/>
            </w:tcBorders>
          </w:tcPr>
          <w:p w14:paraId="275CE9AA" w14:textId="77777777" w:rsidR="00D10ECE" w:rsidRPr="001052C5" w:rsidRDefault="001C28EE" w:rsidP="00D10ECE">
            <w:pPr>
              <w:widowControl w:val="0"/>
              <w:spacing w:line="276" w:lineRule="auto"/>
              <w:rPr>
                <w:rFonts w:ascii="Times New Roman" w:eastAsia="Calibri" w:hAnsi="Times New Roman" w:cs="Times New Roman"/>
                <w:szCs w:val="28"/>
              </w:rPr>
            </w:pPr>
            <w:r w:rsidRPr="001052C5">
              <w:rPr>
                <w:rFonts w:ascii="Times New Roman" w:eastAsia="Calibri" w:hAnsi="Times New Roman" w:cs="Times New Roman"/>
                <w:szCs w:val="28"/>
              </w:rPr>
              <w:t>3</w:t>
            </w:r>
          </w:p>
        </w:tc>
        <w:tc>
          <w:tcPr>
            <w:tcW w:w="425" w:type="dxa"/>
            <w:tcBorders>
              <w:top w:val="single" w:sz="4" w:space="0" w:color="auto"/>
              <w:left w:val="single" w:sz="4" w:space="0" w:color="auto"/>
              <w:bottom w:val="single" w:sz="4" w:space="0" w:color="auto"/>
              <w:right w:val="single" w:sz="4" w:space="0" w:color="auto"/>
            </w:tcBorders>
          </w:tcPr>
          <w:p w14:paraId="327CF4C7" w14:textId="77777777" w:rsidR="00D10ECE"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494" w:type="dxa"/>
            <w:tcBorders>
              <w:top w:val="single" w:sz="4" w:space="0" w:color="auto"/>
              <w:left w:val="single" w:sz="4" w:space="0" w:color="auto"/>
              <w:bottom w:val="single" w:sz="4" w:space="0" w:color="auto"/>
              <w:right w:val="single" w:sz="4" w:space="0" w:color="auto"/>
            </w:tcBorders>
          </w:tcPr>
          <w:p w14:paraId="7EC73DD9" w14:textId="77777777" w:rsidR="00D10ECE"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492" w:type="dxa"/>
            <w:tcBorders>
              <w:top w:val="single" w:sz="4" w:space="0" w:color="auto"/>
              <w:left w:val="single" w:sz="4" w:space="0" w:color="auto"/>
              <w:bottom w:val="single" w:sz="4" w:space="0" w:color="auto"/>
              <w:right w:val="single" w:sz="4" w:space="0" w:color="auto"/>
            </w:tcBorders>
          </w:tcPr>
          <w:p w14:paraId="3C9C9994" w14:textId="77777777" w:rsidR="00D10ECE"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5EBCA465" w14:textId="77777777" w:rsidR="00D10ECE" w:rsidRPr="001052C5" w:rsidRDefault="00C150F8"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396" w:type="dxa"/>
            <w:tcBorders>
              <w:top w:val="single" w:sz="4" w:space="0" w:color="auto"/>
              <w:left w:val="single" w:sz="4" w:space="0" w:color="auto"/>
              <w:bottom w:val="single" w:sz="4" w:space="0" w:color="auto"/>
              <w:right w:val="single" w:sz="4" w:space="0" w:color="auto"/>
            </w:tcBorders>
            <w:textDirection w:val="btLr"/>
          </w:tcPr>
          <w:p w14:paraId="05FBAA89" w14:textId="77777777" w:rsidR="00D10ECE" w:rsidRPr="001052C5" w:rsidRDefault="00C150F8" w:rsidP="00C150F8">
            <w:pPr>
              <w:widowControl w:val="0"/>
              <w:spacing w:line="276" w:lineRule="auto"/>
              <w:ind w:left="-394"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33</w:t>
            </w:r>
          </w:p>
        </w:tc>
        <w:tc>
          <w:tcPr>
            <w:tcW w:w="398" w:type="dxa"/>
            <w:tcBorders>
              <w:top w:val="single" w:sz="4" w:space="0" w:color="auto"/>
              <w:left w:val="single" w:sz="4" w:space="0" w:color="auto"/>
              <w:bottom w:val="single" w:sz="4" w:space="0" w:color="auto"/>
              <w:right w:val="single" w:sz="4" w:space="0" w:color="auto"/>
            </w:tcBorders>
            <w:textDirection w:val="btLr"/>
          </w:tcPr>
          <w:p w14:paraId="22C9F634" w14:textId="77777777" w:rsidR="00D10ECE" w:rsidRPr="001052C5" w:rsidRDefault="00C150F8" w:rsidP="00C150F8">
            <w:pPr>
              <w:widowControl w:val="0"/>
              <w:spacing w:line="276" w:lineRule="auto"/>
              <w:ind w:left="-394" w:right="113"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396" w:type="dxa"/>
            <w:tcBorders>
              <w:top w:val="single" w:sz="4" w:space="0" w:color="auto"/>
              <w:left w:val="single" w:sz="4" w:space="0" w:color="auto"/>
              <w:bottom w:val="single" w:sz="4" w:space="0" w:color="auto"/>
              <w:right w:val="single" w:sz="4" w:space="0" w:color="auto"/>
            </w:tcBorders>
          </w:tcPr>
          <w:p w14:paraId="38F6F7B7"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cPr>
          <w:p w14:paraId="758A049D"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c>
          <w:tcPr>
            <w:tcW w:w="396" w:type="dxa"/>
            <w:tcBorders>
              <w:top w:val="single" w:sz="4" w:space="0" w:color="auto"/>
              <w:left w:val="single" w:sz="4" w:space="0" w:color="auto"/>
              <w:bottom w:val="single" w:sz="4" w:space="0" w:color="auto"/>
              <w:right w:val="single" w:sz="4" w:space="0" w:color="auto"/>
            </w:tcBorders>
          </w:tcPr>
          <w:p w14:paraId="4ADFF2C5" w14:textId="77777777" w:rsidR="00D10ECE" w:rsidRPr="001052C5" w:rsidRDefault="00D10ECE" w:rsidP="00D10ECE">
            <w:pPr>
              <w:widowControl w:val="0"/>
              <w:spacing w:line="276" w:lineRule="auto"/>
              <w:ind w:left="-394" w:firstLine="426"/>
              <w:jc w:val="center"/>
              <w:rPr>
                <w:rFonts w:ascii="Times New Roman" w:eastAsia="Calibri" w:hAnsi="Times New Roman" w:cs="Times New Roman"/>
                <w:szCs w:val="28"/>
              </w:rPr>
            </w:pPr>
          </w:p>
        </w:tc>
        <w:tc>
          <w:tcPr>
            <w:tcW w:w="397" w:type="dxa"/>
            <w:tcBorders>
              <w:top w:val="single" w:sz="4" w:space="0" w:color="auto"/>
              <w:left w:val="single" w:sz="4" w:space="0" w:color="auto"/>
              <w:bottom w:val="single" w:sz="4" w:space="0" w:color="auto"/>
              <w:right w:val="single" w:sz="4" w:space="0" w:color="auto"/>
            </w:tcBorders>
          </w:tcPr>
          <w:p w14:paraId="0C715399" w14:textId="77777777" w:rsidR="00D10ECE" w:rsidRPr="001052C5" w:rsidRDefault="00D10ECE" w:rsidP="00D10ECE">
            <w:pPr>
              <w:widowControl w:val="0"/>
              <w:spacing w:line="276" w:lineRule="auto"/>
              <w:ind w:left="-394" w:firstLine="426"/>
              <w:rPr>
                <w:rFonts w:ascii="Times New Roman" w:eastAsia="Calibri" w:hAnsi="Times New Roman" w:cs="Times New Roman"/>
                <w:szCs w:val="28"/>
              </w:rPr>
            </w:pPr>
          </w:p>
        </w:tc>
        <w:tc>
          <w:tcPr>
            <w:tcW w:w="523" w:type="dxa"/>
            <w:tcBorders>
              <w:top w:val="single" w:sz="4" w:space="0" w:color="auto"/>
              <w:left w:val="single" w:sz="4" w:space="0" w:color="auto"/>
              <w:bottom w:val="single" w:sz="4" w:space="0" w:color="auto"/>
              <w:right w:val="single" w:sz="4" w:space="0" w:color="auto"/>
            </w:tcBorders>
          </w:tcPr>
          <w:p w14:paraId="72A0DADD"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576" w:type="dxa"/>
            <w:tcBorders>
              <w:top w:val="single" w:sz="4" w:space="0" w:color="auto"/>
              <w:left w:val="single" w:sz="4" w:space="0" w:color="auto"/>
              <w:bottom w:val="single" w:sz="4" w:space="0" w:color="auto"/>
              <w:right w:val="single" w:sz="4" w:space="0" w:color="auto"/>
            </w:tcBorders>
          </w:tcPr>
          <w:p w14:paraId="1FF938AA"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100</w:t>
            </w:r>
          </w:p>
        </w:tc>
        <w:tc>
          <w:tcPr>
            <w:tcW w:w="471" w:type="dxa"/>
            <w:tcBorders>
              <w:top w:val="single" w:sz="4" w:space="0" w:color="auto"/>
              <w:left w:val="single" w:sz="4" w:space="0" w:color="auto"/>
              <w:bottom w:val="single" w:sz="4" w:space="0" w:color="auto"/>
              <w:right w:val="single" w:sz="4" w:space="0" w:color="auto"/>
            </w:tcBorders>
          </w:tcPr>
          <w:p w14:paraId="36FF8649"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1</w:t>
            </w:r>
          </w:p>
        </w:tc>
        <w:tc>
          <w:tcPr>
            <w:tcW w:w="396" w:type="dxa"/>
            <w:tcBorders>
              <w:top w:val="single" w:sz="4" w:space="0" w:color="auto"/>
              <w:left w:val="single" w:sz="4" w:space="0" w:color="auto"/>
              <w:bottom w:val="single" w:sz="4" w:space="0" w:color="auto"/>
              <w:right w:val="single" w:sz="4" w:space="0" w:color="auto"/>
            </w:tcBorders>
          </w:tcPr>
          <w:p w14:paraId="03CF5EAA"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0</w:t>
            </w:r>
          </w:p>
        </w:tc>
        <w:tc>
          <w:tcPr>
            <w:tcW w:w="396" w:type="dxa"/>
            <w:tcBorders>
              <w:top w:val="single" w:sz="4" w:space="0" w:color="auto"/>
              <w:left w:val="single" w:sz="4" w:space="0" w:color="auto"/>
              <w:bottom w:val="single" w:sz="4" w:space="0" w:color="auto"/>
              <w:right w:val="single" w:sz="4" w:space="0" w:color="auto"/>
            </w:tcBorders>
          </w:tcPr>
          <w:p w14:paraId="456F3F74" w14:textId="77777777" w:rsidR="00D10ECE" w:rsidRPr="001052C5" w:rsidRDefault="001A7BBF" w:rsidP="00D10ECE">
            <w:pPr>
              <w:widowControl w:val="0"/>
              <w:spacing w:line="276" w:lineRule="auto"/>
              <w:ind w:left="-394" w:firstLine="426"/>
              <w:jc w:val="center"/>
              <w:rPr>
                <w:rFonts w:ascii="Times New Roman" w:eastAsia="Calibri" w:hAnsi="Times New Roman" w:cs="Times New Roman"/>
                <w:szCs w:val="28"/>
              </w:rPr>
            </w:pPr>
            <w:r w:rsidRPr="001052C5">
              <w:rPr>
                <w:rFonts w:ascii="Times New Roman" w:eastAsia="Calibri" w:hAnsi="Times New Roman" w:cs="Times New Roman"/>
                <w:szCs w:val="28"/>
              </w:rPr>
              <w:t>2</w:t>
            </w:r>
          </w:p>
        </w:tc>
      </w:tr>
    </w:tbl>
    <w:p w14:paraId="17D6FFDA" w14:textId="77777777" w:rsidR="00BC4283" w:rsidRPr="001052C5" w:rsidRDefault="00BC4283" w:rsidP="00BC4283">
      <w:pPr>
        <w:ind w:left="-709" w:firstLine="426"/>
        <w:jc w:val="both"/>
        <w:rPr>
          <w:rFonts w:ascii="Times New Roman" w:eastAsia="Calibri" w:hAnsi="Times New Roman" w:cs="Times New Roman"/>
          <w:sz w:val="28"/>
          <w:szCs w:val="28"/>
        </w:rPr>
      </w:pPr>
    </w:p>
    <w:p w14:paraId="2E22063E" w14:textId="77777777" w:rsidR="00BC4283" w:rsidRPr="001052C5" w:rsidRDefault="00BC4283" w:rsidP="00BC4283">
      <w:pPr>
        <w:ind w:firstLine="426"/>
        <w:jc w:val="both"/>
        <w:rPr>
          <w:rFonts w:ascii="Times New Roman" w:hAnsi="Times New Roman" w:cs="Times New Roman"/>
          <w:sz w:val="28"/>
          <w:szCs w:val="28"/>
          <w:lang w:eastAsia="ru-RU"/>
        </w:rPr>
      </w:pPr>
      <w:r w:rsidRPr="001052C5">
        <w:rPr>
          <w:rFonts w:ascii="Times New Roman" w:hAnsi="Times New Roman" w:cs="Times New Roman"/>
          <w:sz w:val="28"/>
          <w:szCs w:val="28"/>
        </w:rPr>
        <w:lastRenderedPageBreak/>
        <w:t>По географии  из 1</w:t>
      </w:r>
      <w:r w:rsidR="001A7BBF" w:rsidRPr="001052C5">
        <w:rPr>
          <w:rFonts w:ascii="Times New Roman" w:hAnsi="Times New Roman" w:cs="Times New Roman"/>
          <w:sz w:val="28"/>
          <w:szCs w:val="28"/>
        </w:rPr>
        <w:t>1 учащихся 2</w:t>
      </w:r>
      <w:r w:rsidRPr="001052C5">
        <w:rPr>
          <w:rFonts w:ascii="Times New Roman" w:hAnsi="Times New Roman" w:cs="Times New Roman"/>
          <w:sz w:val="28"/>
          <w:szCs w:val="28"/>
        </w:rPr>
        <w:t xml:space="preserve"> человек под</w:t>
      </w:r>
      <w:r w:rsidR="001A7BBF" w:rsidRPr="001052C5">
        <w:rPr>
          <w:rFonts w:ascii="Times New Roman" w:hAnsi="Times New Roman" w:cs="Times New Roman"/>
          <w:sz w:val="28"/>
          <w:szCs w:val="28"/>
        </w:rPr>
        <w:t>твердили свои годовые отметки, 1</w:t>
      </w:r>
      <w:r w:rsidRPr="001052C5">
        <w:rPr>
          <w:rFonts w:ascii="Times New Roman" w:hAnsi="Times New Roman" w:cs="Times New Roman"/>
          <w:sz w:val="28"/>
          <w:szCs w:val="28"/>
        </w:rPr>
        <w:t xml:space="preserve"> – </w:t>
      </w:r>
      <w:r w:rsidR="001A7BBF" w:rsidRPr="001052C5">
        <w:rPr>
          <w:rFonts w:ascii="Times New Roman" w:hAnsi="Times New Roman" w:cs="Times New Roman"/>
          <w:sz w:val="28"/>
          <w:szCs w:val="28"/>
        </w:rPr>
        <w:t>получили отметку выше годовой, 6</w:t>
      </w:r>
      <w:r w:rsidRPr="001052C5">
        <w:rPr>
          <w:rFonts w:ascii="Times New Roman" w:hAnsi="Times New Roman" w:cs="Times New Roman"/>
          <w:sz w:val="28"/>
          <w:szCs w:val="28"/>
        </w:rPr>
        <w:t xml:space="preserve"> – ниже годовой и из них </w:t>
      </w:r>
      <w:r w:rsidR="001A7BBF" w:rsidRPr="001052C5">
        <w:rPr>
          <w:rFonts w:ascii="Times New Roman" w:hAnsi="Times New Roman" w:cs="Times New Roman"/>
          <w:sz w:val="28"/>
          <w:szCs w:val="28"/>
        </w:rPr>
        <w:t>один  получил</w:t>
      </w:r>
      <w:r w:rsidRPr="001052C5">
        <w:rPr>
          <w:rFonts w:ascii="Times New Roman" w:hAnsi="Times New Roman" w:cs="Times New Roman"/>
          <w:sz w:val="28"/>
          <w:szCs w:val="28"/>
        </w:rPr>
        <w:t xml:space="preserve"> «2». Успев</w:t>
      </w:r>
      <w:r w:rsidR="001A7BBF" w:rsidRPr="001052C5">
        <w:rPr>
          <w:rFonts w:ascii="Times New Roman" w:hAnsi="Times New Roman" w:cs="Times New Roman"/>
          <w:sz w:val="28"/>
          <w:szCs w:val="28"/>
        </w:rPr>
        <w:t>аемость по предмету составила 91%, качество знаний – 36</w:t>
      </w:r>
      <w:r w:rsidRPr="001052C5">
        <w:rPr>
          <w:rFonts w:ascii="Times New Roman" w:hAnsi="Times New Roman" w:cs="Times New Roman"/>
          <w:sz w:val="28"/>
          <w:szCs w:val="28"/>
        </w:rPr>
        <w:t xml:space="preserve">%. </w:t>
      </w:r>
    </w:p>
    <w:p w14:paraId="6A564D44" w14:textId="77777777" w:rsidR="00BC4283" w:rsidRPr="001052C5" w:rsidRDefault="001A7BBF" w:rsidP="001A7BBF">
      <w:pPr>
        <w:ind w:firstLine="426"/>
        <w:jc w:val="both"/>
        <w:rPr>
          <w:rFonts w:ascii="Times New Roman" w:hAnsi="Times New Roman" w:cs="Times New Roman"/>
          <w:sz w:val="28"/>
          <w:szCs w:val="28"/>
        </w:rPr>
      </w:pPr>
      <w:r w:rsidRPr="001052C5">
        <w:rPr>
          <w:rFonts w:ascii="Times New Roman" w:hAnsi="Times New Roman" w:cs="Times New Roman"/>
          <w:sz w:val="28"/>
          <w:szCs w:val="28"/>
        </w:rPr>
        <w:t>По информатике  из 8 учащихся 3</w:t>
      </w:r>
      <w:r w:rsidR="00BC4283" w:rsidRPr="001052C5">
        <w:rPr>
          <w:rFonts w:ascii="Times New Roman" w:hAnsi="Times New Roman" w:cs="Times New Roman"/>
          <w:sz w:val="28"/>
          <w:szCs w:val="28"/>
        </w:rPr>
        <w:t xml:space="preserve"> человек подтвердили свои</w:t>
      </w:r>
      <w:r w:rsidRPr="001052C5">
        <w:rPr>
          <w:rFonts w:ascii="Times New Roman" w:hAnsi="Times New Roman" w:cs="Times New Roman"/>
          <w:sz w:val="28"/>
          <w:szCs w:val="28"/>
        </w:rPr>
        <w:t xml:space="preserve"> годовые отметки, 5 – ниже годовой и из них 1 учащий</w:t>
      </w:r>
      <w:r w:rsidR="00BC4283" w:rsidRPr="001052C5">
        <w:rPr>
          <w:rFonts w:ascii="Times New Roman" w:hAnsi="Times New Roman" w:cs="Times New Roman"/>
          <w:sz w:val="28"/>
          <w:szCs w:val="28"/>
        </w:rPr>
        <w:t>ся получила «2». Успев</w:t>
      </w:r>
      <w:r w:rsidRPr="001052C5">
        <w:rPr>
          <w:rFonts w:ascii="Times New Roman" w:hAnsi="Times New Roman" w:cs="Times New Roman"/>
          <w:sz w:val="28"/>
          <w:szCs w:val="28"/>
        </w:rPr>
        <w:t xml:space="preserve">аемость по предмету составила 88%, качество знаний – 25%. </w:t>
      </w:r>
    </w:p>
    <w:p w14:paraId="0BDF1441" w14:textId="77777777" w:rsidR="00BC4283" w:rsidRPr="001052C5" w:rsidRDefault="00BC4283" w:rsidP="00BC4283">
      <w:pPr>
        <w:shd w:val="clear" w:color="auto" w:fill="FFFFFF"/>
        <w:spacing w:line="290" w:lineRule="atLeast"/>
        <w:ind w:firstLine="426"/>
        <w:jc w:val="both"/>
        <w:rPr>
          <w:rFonts w:ascii="Times New Roman" w:hAnsi="Times New Roman" w:cs="Times New Roman"/>
          <w:sz w:val="28"/>
          <w:szCs w:val="28"/>
        </w:rPr>
      </w:pPr>
      <w:r w:rsidRPr="001052C5">
        <w:rPr>
          <w:rFonts w:ascii="Times New Roman" w:hAnsi="Times New Roman" w:cs="Times New Roman"/>
          <w:sz w:val="28"/>
          <w:szCs w:val="28"/>
        </w:rPr>
        <w:t>На основании нормативной документации, анализа государственной итоговой аттестации были выданы аттестаты об основном общем образовании и приложения к ним 10 учащимся 9 класса, завершившим обучение по образовательным программам основного общего образования и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w:t>
      </w:r>
    </w:p>
    <w:p w14:paraId="0818C055" w14:textId="77777777" w:rsidR="000735C5" w:rsidRPr="001052C5" w:rsidRDefault="00BC4283" w:rsidP="001A7BBF">
      <w:pPr>
        <w:shd w:val="clear" w:color="auto" w:fill="FFFFFF"/>
        <w:spacing w:line="290" w:lineRule="atLeast"/>
        <w:ind w:firstLine="426"/>
        <w:jc w:val="both"/>
        <w:rPr>
          <w:rFonts w:ascii="Times New Roman" w:hAnsi="Times New Roman" w:cs="Times New Roman"/>
          <w:sz w:val="28"/>
          <w:szCs w:val="28"/>
        </w:rPr>
      </w:pPr>
      <w:r w:rsidRPr="001052C5">
        <w:rPr>
          <w:rFonts w:ascii="Times New Roman" w:hAnsi="Times New Roman" w:cs="Times New Roman"/>
          <w:sz w:val="28"/>
          <w:szCs w:val="28"/>
        </w:rPr>
        <w:t>Трое учащихся оставлены для прохождения ГИА в дополнительные сроки (сентябрь), как не завершившие обучение по образовательным программам основного общего образования и не имеющие итоговые отметки не ниже "удовлетворительно" по 4 учебным предметам учебного плана, изучавшимся на уровне основного общего образования и вынесенных на итоговую аттестацию (русский язык, математ</w:t>
      </w:r>
      <w:r w:rsidR="001A7BBF" w:rsidRPr="001052C5">
        <w:rPr>
          <w:rFonts w:ascii="Times New Roman" w:hAnsi="Times New Roman" w:cs="Times New Roman"/>
          <w:sz w:val="28"/>
          <w:szCs w:val="28"/>
        </w:rPr>
        <w:t xml:space="preserve">ика, география, информатика).  </w:t>
      </w:r>
    </w:p>
    <w:p w14:paraId="389731A1" w14:textId="77777777" w:rsidR="0012232F" w:rsidRPr="001052C5" w:rsidRDefault="0012232F" w:rsidP="00CF3E3F">
      <w:pPr>
        <w:shd w:val="clear" w:color="auto" w:fill="FFFFFF"/>
        <w:tabs>
          <w:tab w:val="left" w:pos="142"/>
        </w:tabs>
        <w:spacing w:before="317"/>
        <w:ind w:left="1584"/>
        <w:rPr>
          <w:rFonts w:ascii="Times New Roman" w:hAnsi="Times New Roman" w:cs="Times New Roman"/>
          <w:sz w:val="28"/>
          <w:szCs w:val="28"/>
        </w:rPr>
      </w:pPr>
      <w:r w:rsidRPr="001052C5">
        <w:rPr>
          <w:rFonts w:ascii="Times New Roman" w:hAnsi="Times New Roman" w:cs="Times New Roman"/>
          <w:b/>
          <w:bCs/>
          <w:spacing w:val="-9"/>
          <w:sz w:val="28"/>
          <w:szCs w:val="28"/>
        </w:rPr>
        <w:t>Результаты итоговой аттестации выпускников 9 класса</w:t>
      </w:r>
    </w:p>
    <w:p w14:paraId="1B57C289" w14:textId="77777777" w:rsidR="0012232F" w:rsidRPr="001052C5" w:rsidRDefault="0012232F" w:rsidP="00CF3E3F">
      <w:pPr>
        <w:shd w:val="clear" w:color="auto" w:fill="FFFFFF"/>
        <w:tabs>
          <w:tab w:val="left" w:pos="142"/>
        </w:tabs>
        <w:ind w:left="4243"/>
        <w:rPr>
          <w:rFonts w:ascii="Times New Roman" w:hAnsi="Times New Roman" w:cs="Times New Roman"/>
          <w:sz w:val="28"/>
          <w:szCs w:val="28"/>
        </w:rPr>
      </w:pPr>
      <w:r w:rsidRPr="001052C5">
        <w:rPr>
          <w:rFonts w:ascii="Times New Roman" w:hAnsi="Times New Roman" w:cs="Times New Roman"/>
          <w:b/>
          <w:bCs/>
          <w:spacing w:val="-10"/>
          <w:sz w:val="28"/>
          <w:szCs w:val="28"/>
        </w:rPr>
        <w:t>за последние 3 года.</w:t>
      </w:r>
    </w:p>
    <w:tbl>
      <w:tblPr>
        <w:tblW w:w="10064" w:type="dxa"/>
        <w:tblLayout w:type="fixed"/>
        <w:tblCellMar>
          <w:left w:w="40" w:type="dxa"/>
          <w:right w:w="40" w:type="dxa"/>
        </w:tblCellMar>
        <w:tblLook w:val="0000" w:firstRow="0" w:lastRow="0" w:firstColumn="0" w:lastColumn="0" w:noHBand="0" w:noVBand="0"/>
      </w:tblPr>
      <w:tblGrid>
        <w:gridCol w:w="872"/>
        <w:gridCol w:w="1526"/>
        <w:gridCol w:w="1901"/>
        <w:gridCol w:w="2304"/>
        <w:gridCol w:w="1282"/>
        <w:gridCol w:w="2179"/>
      </w:tblGrid>
      <w:tr w:rsidR="001052C5" w:rsidRPr="001052C5" w14:paraId="72FD6A43" w14:textId="77777777" w:rsidTr="001A7BBF">
        <w:trPr>
          <w:trHeight w:hRule="exact" w:val="1298"/>
        </w:trPr>
        <w:tc>
          <w:tcPr>
            <w:tcW w:w="872" w:type="dxa"/>
            <w:tcBorders>
              <w:top w:val="single" w:sz="6" w:space="0" w:color="auto"/>
              <w:left w:val="single" w:sz="4" w:space="0" w:color="auto"/>
              <w:bottom w:val="single" w:sz="4" w:space="0" w:color="auto"/>
              <w:right w:val="single" w:sz="6" w:space="0" w:color="auto"/>
            </w:tcBorders>
            <w:shd w:val="clear" w:color="auto" w:fill="FFFFFF"/>
          </w:tcPr>
          <w:p w14:paraId="10CEBB78" w14:textId="77777777" w:rsidR="0012232F" w:rsidRPr="001052C5" w:rsidRDefault="0012232F" w:rsidP="00CF3E3F">
            <w:pPr>
              <w:shd w:val="clear" w:color="auto" w:fill="FFFFFF"/>
              <w:tabs>
                <w:tab w:val="left" w:pos="142"/>
              </w:tabs>
              <w:spacing w:after="200" w:line="276" w:lineRule="auto"/>
              <w:jc w:val="center"/>
              <w:rPr>
                <w:rFonts w:ascii="Times New Roman" w:hAnsi="Times New Roman" w:cs="Times New Roman"/>
                <w:szCs w:val="28"/>
              </w:rPr>
            </w:pPr>
            <w:r w:rsidRPr="001052C5">
              <w:rPr>
                <w:rFonts w:ascii="Times New Roman" w:hAnsi="Times New Roman" w:cs="Times New Roman"/>
                <w:szCs w:val="28"/>
              </w:rPr>
              <w:t xml:space="preserve">Клacc </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65FA98D3" w14:textId="77777777" w:rsidR="0012232F" w:rsidRPr="001052C5" w:rsidRDefault="0012232F" w:rsidP="00CF3E3F">
            <w:pPr>
              <w:shd w:val="clear" w:color="auto" w:fill="FFFFFF"/>
              <w:tabs>
                <w:tab w:val="left" w:pos="142"/>
              </w:tabs>
              <w:spacing w:after="200" w:line="276" w:lineRule="auto"/>
              <w:jc w:val="center"/>
              <w:rPr>
                <w:rFonts w:ascii="Times New Roman" w:hAnsi="Times New Roman" w:cs="Times New Roman"/>
                <w:szCs w:val="28"/>
              </w:rPr>
            </w:pPr>
            <w:r w:rsidRPr="001052C5">
              <w:rPr>
                <w:rFonts w:ascii="Times New Roman" w:hAnsi="Times New Roman" w:cs="Times New Roman"/>
                <w:spacing w:val="-13"/>
                <w:szCs w:val="28"/>
              </w:rPr>
              <w:t>Учебный год</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59C5B343" w14:textId="77777777" w:rsidR="0012232F" w:rsidRPr="001052C5" w:rsidRDefault="0012232F" w:rsidP="00CF3E3F">
            <w:pPr>
              <w:shd w:val="clear" w:color="auto" w:fill="FFFFFF"/>
              <w:tabs>
                <w:tab w:val="left" w:pos="142"/>
              </w:tabs>
              <w:spacing w:after="200" w:line="250" w:lineRule="exact"/>
              <w:ind w:left="29"/>
              <w:jc w:val="center"/>
              <w:rPr>
                <w:rFonts w:ascii="Times New Roman" w:hAnsi="Times New Roman" w:cs="Times New Roman"/>
                <w:sz w:val="28"/>
                <w:szCs w:val="28"/>
              </w:rPr>
            </w:pPr>
            <w:r w:rsidRPr="001052C5">
              <w:rPr>
                <w:rFonts w:ascii="Times New Roman" w:hAnsi="Times New Roman" w:cs="Times New Roman"/>
              </w:rPr>
              <w:t xml:space="preserve">Количество </w:t>
            </w:r>
            <w:r w:rsidRPr="001052C5">
              <w:rPr>
                <w:rFonts w:ascii="Times New Roman" w:hAnsi="Times New Roman" w:cs="Times New Roman"/>
                <w:spacing w:val="-12"/>
              </w:rPr>
              <w:t>экзаменующихся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107AFEAA" w14:textId="77777777" w:rsidR="0012232F" w:rsidRPr="001052C5" w:rsidRDefault="0012232F" w:rsidP="00CF3E3F">
            <w:pPr>
              <w:shd w:val="clear" w:color="auto" w:fill="FFFFFF"/>
              <w:tabs>
                <w:tab w:val="left" w:pos="142"/>
              </w:tabs>
              <w:jc w:val="center"/>
              <w:rPr>
                <w:rFonts w:ascii="Times New Roman" w:hAnsi="Times New Roman" w:cs="Times New Roman"/>
              </w:rPr>
            </w:pPr>
            <w:r w:rsidRPr="001052C5">
              <w:rPr>
                <w:rFonts w:ascii="Times New Roman" w:hAnsi="Times New Roman" w:cs="Times New Roman"/>
              </w:rPr>
              <w:t>Количество</w:t>
            </w:r>
          </w:p>
          <w:p w14:paraId="598873C2" w14:textId="77777777" w:rsidR="0012232F" w:rsidRPr="001052C5" w:rsidRDefault="0012232F" w:rsidP="00CF3E3F">
            <w:pPr>
              <w:shd w:val="clear" w:color="auto" w:fill="FFFFFF"/>
              <w:tabs>
                <w:tab w:val="left" w:pos="142"/>
              </w:tabs>
              <w:jc w:val="center"/>
              <w:rPr>
                <w:rFonts w:ascii="Times New Roman" w:hAnsi="Times New Roman" w:cs="Times New Roman"/>
              </w:rPr>
            </w:pPr>
            <w:r w:rsidRPr="001052C5">
              <w:rPr>
                <w:rFonts w:ascii="Times New Roman" w:hAnsi="Times New Roman" w:cs="Times New Roman"/>
                <w:spacing w:val="-12"/>
              </w:rPr>
              <w:t xml:space="preserve">учащихся, </w:t>
            </w:r>
            <w:r w:rsidR="008648C1" w:rsidRPr="001052C5">
              <w:rPr>
                <w:rFonts w:ascii="Times New Roman" w:hAnsi="Times New Roman" w:cs="Times New Roman"/>
                <w:spacing w:val="-12"/>
              </w:rPr>
              <w:t>получивших аттестат</w:t>
            </w:r>
          </w:p>
          <w:p w14:paraId="62CDB590" w14:textId="77777777" w:rsidR="0012232F" w:rsidRPr="001052C5" w:rsidRDefault="0012232F" w:rsidP="00CF3E3F">
            <w:pPr>
              <w:shd w:val="clear" w:color="auto" w:fill="FFFFFF"/>
              <w:tabs>
                <w:tab w:val="left" w:pos="142"/>
              </w:tabs>
              <w:jc w:val="center"/>
              <w:rPr>
                <w:rFonts w:ascii="Times New Roman" w:hAnsi="Times New Roman" w:cs="Times New Roman"/>
                <w:sz w:val="28"/>
                <w:szCs w:val="28"/>
              </w:rPr>
            </w:pPr>
            <w:r w:rsidRPr="001052C5">
              <w:rPr>
                <w:rFonts w:ascii="Times New Roman" w:hAnsi="Times New Roman" w:cs="Times New Roman"/>
              </w:rPr>
              <w:t>на «4» и «5»</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08BB3839" w14:textId="77777777" w:rsidR="0012232F" w:rsidRPr="001052C5" w:rsidRDefault="0012232F" w:rsidP="00CF3E3F">
            <w:pPr>
              <w:shd w:val="clear" w:color="auto" w:fill="FFFFFF"/>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pacing w:val="-10"/>
              </w:rPr>
              <w:t>% качества</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14:paraId="11688D32" w14:textId="77777777" w:rsidR="0012232F" w:rsidRPr="001052C5" w:rsidRDefault="0012232F" w:rsidP="00CF3E3F">
            <w:pPr>
              <w:shd w:val="clear" w:color="auto" w:fill="FFFFFF"/>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pacing w:val="-13"/>
              </w:rPr>
              <w:t>% успеваемости</w:t>
            </w:r>
          </w:p>
        </w:tc>
      </w:tr>
      <w:tr w:rsidR="001052C5" w:rsidRPr="001052C5" w14:paraId="6A5B4284" w14:textId="77777777" w:rsidTr="001A7BBF">
        <w:trPr>
          <w:trHeight w:hRule="exact" w:val="288"/>
        </w:trPr>
        <w:tc>
          <w:tcPr>
            <w:tcW w:w="872" w:type="dxa"/>
            <w:vMerge w:val="restart"/>
            <w:tcBorders>
              <w:top w:val="single" w:sz="4" w:space="0" w:color="auto"/>
              <w:left w:val="single" w:sz="4" w:space="0" w:color="auto"/>
              <w:right w:val="single" w:sz="6" w:space="0" w:color="auto"/>
            </w:tcBorders>
            <w:shd w:val="clear" w:color="auto" w:fill="FFFFFF"/>
          </w:tcPr>
          <w:p w14:paraId="7EE287E5" w14:textId="77777777" w:rsidR="005246DD" w:rsidRPr="001052C5" w:rsidRDefault="001A7BBF" w:rsidP="00CF3E3F">
            <w:pPr>
              <w:shd w:val="clear" w:color="auto" w:fill="FFFFFF"/>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53844A43" w14:textId="77777777" w:rsidR="005246DD" w:rsidRPr="001052C5" w:rsidRDefault="001A7BBF" w:rsidP="00CF3E3F">
            <w:pPr>
              <w:shd w:val="clear" w:color="auto" w:fill="FFFFFF"/>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2022-2023</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521BFBD" w14:textId="77777777" w:rsidR="005246DD" w:rsidRPr="001052C5" w:rsidRDefault="005246DD"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12</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4AC56F81" w14:textId="77777777" w:rsidR="005246DD" w:rsidRPr="001052C5" w:rsidRDefault="005246DD"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4</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13538A66" w14:textId="77777777" w:rsidR="005246DD" w:rsidRPr="001052C5" w:rsidRDefault="005246DD"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33</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14:paraId="06F11911" w14:textId="77777777" w:rsidR="005246DD" w:rsidRPr="001052C5" w:rsidRDefault="005246DD"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75</w:t>
            </w:r>
          </w:p>
        </w:tc>
      </w:tr>
      <w:tr w:rsidR="001052C5" w:rsidRPr="001052C5" w14:paraId="66D4DF81" w14:textId="77777777" w:rsidTr="001A7BBF">
        <w:trPr>
          <w:trHeight w:hRule="exact" w:val="288"/>
        </w:trPr>
        <w:tc>
          <w:tcPr>
            <w:tcW w:w="872" w:type="dxa"/>
            <w:vMerge/>
            <w:tcBorders>
              <w:left w:val="single" w:sz="4" w:space="0" w:color="auto"/>
              <w:right w:val="single" w:sz="6" w:space="0" w:color="auto"/>
            </w:tcBorders>
            <w:shd w:val="clear" w:color="auto" w:fill="FFFFFF"/>
          </w:tcPr>
          <w:p w14:paraId="4A13BBA3" w14:textId="77777777" w:rsidR="005246DD" w:rsidRPr="001052C5" w:rsidRDefault="005246DD" w:rsidP="00CF3E3F">
            <w:pPr>
              <w:shd w:val="clear" w:color="auto" w:fill="FFFFFF"/>
              <w:tabs>
                <w:tab w:val="left" w:pos="142"/>
              </w:tabs>
              <w:spacing w:after="200" w:line="276" w:lineRule="auto"/>
              <w:jc w:val="center"/>
              <w:rPr>
                <w:rFonts w:ascii="Times New Roman" w:hAnsi="Times New Roman" w:cs="Times New Roman"/>
                <w:sz w:val="28"/>
                <w:szCs w:val="28"/>
              </w:rPr>
            </w:pP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72123574" w14:textId="77777777" w:rsidR="005246DD" w:rsidRPr="001052C5" w:rsidRDefault="001A7BBF" w:rsidP="00CF3E3F">
            <w:pPr>
              <w:shd w:val="clear" w:color="auto" w:fill="FFFFFF"/>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2023-2024</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3F9989CB" w14:textId="77777777" w:rsidR="005246DD" w:rsidRPr="001052C5" w:rsidRDefault="005246DD"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13</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004804E5" w14:textId="77777777" w:rsidR="005246DD" w:rsidRPr="001052C5" w:rsidRDefault="004649C1"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3</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65F077FE" w14:textId="77777777" w:rsidR="005246DD" w:rsidRPr="001052C5" w:rsidRDefault="004649C1"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23</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14:paraId="55382AF5" w14:textId="77777777" w:rsidR="005246DD" w:rsidRPr="001052C5" w:rsidRDefault="005246DD"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77</w:t>
            </w:r>
          </w:p>
        </w:tc>
      </w:tr>
      <w:tr w:rsidR="001052C5" w:rsidRPr="001052C5" w14:paraId="07CF4922" w14:textId="77777777" w:rsidTr="00645B91">
        <w:trPr>
          <w:trHeight w:hRule="exact" w:val="288"/>
        </w:trPr>
        <w:tc>
          <w:tcPr>
            <w:tcW w:w="872" w:type="dxa"/>
            <w:tcBorders>
              <w:left w:val="single" w:sz="4" w:space="0" w:color="auto"/>
              <w:bottom w:val="single" w:sz="4" w:space="0" w:color="auto"/>
              <w:right w:val="single" w:sz="6" w:space="0" w:color="auto"/>
            </w:tcBorders>
            <w:shd w:val="clear" w:color="auto" w:fill="FFFFFF"/>
          </w:tcPr>
          <w:p w14:paraId="0F8F444A" w14:textId="77777777" w:rsidR="001A7BBF" w:rsidRPr="001052C5" w:rsidRDefault="001A7BBF" w:rsidP="00CF3E3F">
            <w:pPr>
              <w:shd w:val="clear" w:color="auto" w:fill="FFFFFF"/>
              <w:tabs>
                <w:tab w:val="left" w:pos="142"/>
              </w:tabs>
              <w:spacing w:after="200" w:line="276" w:lineRule="auto"/>
              <w:jc w:val="center"/>
              <w:rPr>
                <w:rFonts w:ascii="Times New Roman" w:hAnsi="Times New Roman" w:cs="Times New Roman"/>
                <w:sz w:val="28"/>
                <w:szCs w:val="28"/>
              </w:rPr>
            </w:pP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063B77FE" w14:textId="77777777" w:rsidR="001A7BBF" w:rsidRPr="001052C5" w:rsidRDefault="001A7BBF" w:rsidP="00CF3E3F">
            <w:pPr>
              <w:shd w:val="clear" w:color="auto" w:fill="FFFFFF"/>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2024-2025</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32770C16" w14:textId="77777777" w:rsidR="001A7BBF" w:rsidRPr="001052C5" w:rsidRDefault="001A7BB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11</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1C178668" w14:textId="77777777" w:rsidR="001A7BBF" w:rsidRPr="001052C5" w:rsidRDefault="001A7BB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3</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D8BF229" w14:textId="77777777" w:rsidR="001A7BBF" w:rsidRPr="001052C5" w:rsidRDefault="001A7BB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27</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14:paraId="0CD5F972" w14:textId="77777777" w:rsidR="001A7BBF" w:rsidRPr="001052C5" w:rsidRDefault="001A7BB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91</w:t>
            </w:r>
          </w:p>
        </w:tc>
      </w:tr>
    </w:tbl>
    <w:p w14:paraId="3635521A" w14:textId="77777777" w:rsidR="00D45ACB" w:rsidRPr="001052C5" w:rsidRDefault="00D45ACB" w:rsidP="00CF3E3F">
      <w:pPr>
        <w:tabs>
          <w:tab w:val="left" w:pos="142"/>
        </w:tabs>
        <w:rPr>
          <w:rFonts w:ascii="Times New Roman" w:eastAsia="Times New Roman" w:hAnsi="Times New Roman" w:cs="Times New Roman"/>
          <w:sz w:val="28"/>
          <w:szCs w:val="28"/>
          <w:lang w:eastAsia="ru-RU"/>
        </w:rPr>
      </w:pPr>
    </w:p>
    <w:p w14:paraId="369B847D" w14:textId="77777777" w:rsidR="003B4DAE" w:rsidRPr="001052C5" w:rsidRDefault="003B4DAE" w:rsidP="003B4DAE">
      <w:pPr>
        <w:tabs>
          <w:tab w:val="left" w:pos="142"/>
        </w:tabs>
        <w:spacing w:after="200"/>
        <w:ind w:left="360"/>
        <w:jc w:val="center"/>
        <w:rPr>
          <w:rFonts w:ascii="Times New Roman" w:hAnsi="Times New Roman" w:cs="Times New Roman"/>
          <w:b/>
          <w:bCs/>
          <w:sz w:val="28"/>
          <w:szCs w:val="28"/>
        </w:rPr>
      </w:pPr>
      <w:r w:rsidRPr="001052C5">
        <w:rPr>
          <w:rFonts w:ascii="Times New Roman" w:hAnsi="Times New Roman" w:cs="Times New Roman"/>
          <w:b/>
          <w:bCs/>
          <w:sz w:val="28"/>
          <w:szCs w:val="28"/>
        </w:rPr>
        <w:t xml:space="preserve">VII. Результаты реализации рабочей программы воспитания </w:t>
      </w:r>
    </w:p>
    <w:p w14:paraId="07368F79" w14:textId="77777777"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hAnsi="Times New Roman" w:cs="Times New Roman"/>
          <w:sz w:val="28"/>
          <w:szCs w:val="28"/>
          <w:shd w:val="clear" w:color="auto" w:fill="FFFFFF"/>
        </w:rPr>
        <w:t>Воспитательная работа в </w:t>
      </w:r>
      <w:r w:rsidR="00CF2014" w:rsidRPr="001052C5">
        <w:rPr>
          <w:rFonts w:ascii="Times New Roman" w:hAnsi="Times New Roman" w:cs="Times New Roman"/>
          <w:sz w:val="28"/>
          <w:szCs w:val="28"/>
          <w:shd w:val="clear" w:color="auto" w:fill="FFFFFF"/>
        </w:rPr>
        <w:t>2024-2025</w:t>
      </w:r>
      <w:r w:rsidRPr="001052C5">
        <w:rPr>
          <w:rFonts w:ascii="Times New Roman" w:hAnsi="Times New Roman" w:cs="Times New Roman"/>
          <w:sz w:val="28"/>
          <w:szCs w:val="28"/>
          <w:shd w:val="clear" w:color="auto" w:fill="FFFFFF"/>
        </w:rPr>
        <w:t xml:space="preserve"> учебном году была построена в соответствии с   рабочей программой воспитания МБОУ ЕСОШ и календарного плана воспитательной работы. </w:t>
      </w:r>
    </w:p>
    <w:p w14:paraId="532AC330" w14:textId="77777777"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Рабочая программа воспитания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ЕСОШ.</w:t>
      </w:r>
    </w:p>
    <w:p w14:paraId="2A8EE50D" w14:textId="77777777"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 центре рабочей программы воспитания находится </w:t>
      </w:r>
      <w:r w:rsidRPr="001052C5">
        <w:rPr>
          <w:rFonts w:ascii="Times New Roman" w:eastAsia="Times New Roman" w:hAnsi="Times New Roman" w:cs="Times New Roman"/>
          <w:b/>
          <w:sz w:val="28"/>
          <w:szCs w:val="28"/>
          <w:lang w:eastAsia="ru-RU"/>
        </w:rPr>
        <w:t>личностное развитие учащихся</w:t>
      </w:r>
      <w:r w:rsidRPr="001052C5">
        <w:rPr>
          <w:rFonts w:ascii="Times New Roman" w:eastAsia="Times New Roman" w:hAnsi="Times New Roman" w:cs="Times New Roman"/>
          <w:sz w:val="28"/>
          <w:szCs w:val="28"/>
          <w:lang w:eastAsia="ru-RU"/>
        </w:rPr>
        <w:t>, формирование у учащихся системных знаний о различных аспектах развития Ростовской области, России и мира. Таким образом, одним из результатов реализации программы является приобщение учащихся к традиционным духовным ценностям, правилам и нормам поведения в обществе.</w:t>
      </w:r>
    </w:p>
    <w:p w14:paraId="46F5EAAE" w14:textId="77777777"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Вся воспитательная работа за </w:t>
      </w:r>
      <w:r w:rsidR="00CF2014" w:rsidRPr="001052C5">
        <w:rPr>
          <w:rFonts w:ascii="Times New Roman" w:eastAsia="Times New Roman" w:hAnsi="Times New Roman" w:cs="Times New Roman"/>
          <w:sz w:val="28"/>
          <w:szCs w:val="28"/>
          <w:lang w:eastAsia="ru-RU"/>
        </w:rPr>
        <w:t>2024-2025</w:t>
      </w:r>
      <w:r w:rsidRPr="001052C5">
        <w:rPr>
          <w:rFonts w:ascii="Times New Roman" w:eastAsia="Times New Roman" w:hAnsi="Times New Roman" w:cs="Times New Roman"/>
          <w:sz w:val="28"/>
          <w:szCs w:val="28"/>
          <w:lang w:eastAsia="ru-RU"/>
        </w:rPr>
        <w:t xml:space="preserve"> учебный год проводилась согласно инвариантным и вариативным модулям:</w:t>
      </w:r>
    </w:p>
    <w:p w14:paraId="1A4BB67E" w14:textId="6CE8D6FE" w:rsidR="003B4DAE" w:rsidRPr="001052C5" w:rsidRDefault="003B4DAE" w:rsidP="009D4E06">
      <w:pPr>
        <w:pStyle w:val="af"/>
        <w:numPr>
          <w:ilvl w:val="0"/>
          <w:numId w:val="36"/>
        </w:numPr>
        <w:tabs>
          <w:tab w:val="left" w:pos="142"/>
        </w:tabs>
        <w:jc w:val="both"/>
        <w:rPr>
          <w:sz w:val="28"/>
          <w:szCs w:val="28"/>
        </w:rPr>
      </w:pPr>
      <w:r w:rsidRPr="001052C5">
        <w:rPr>
          <w:sz w:val="28"/>
          <w:szCs w:val="28"/>
        </w:rPr>
        <w:t>«Школьный урок»;</w:t>
      </w:r>
    </w:p>
    <w:p w14:paraId="65A4BC50"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 «Курсы внеурочной деятельности и дополнительного образования»;</w:t>
      </w:r>
    </w:p>
    <w:p w14:paraId="7BD94045"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«Самоуправление»;</w:t>
      </w:r>
    </w:p>
    <w:p w14:paraId="588396E5"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«Профориентация»;</w:t>
      </w:r>
    </w:p>
    <w:p w14:paraId="4B40A489"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«Работа с родителями»;</w:t>
      </w:r>
    </w:p>
    <w:p w14:paraId="09F4F157"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«Ключевые общешкольные дела»;</w:t>
      </w:r>
    </w:p>
    <w:p w14:paraId="14DB5AB8"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«Детские общественные объединения»;</w:t>
      </w:r>
    </w:p>
    <w:p w14:paraId="3E33FC97"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«Школьные медиа».</w:t>
      </w:r>
    </w:p>
    <w:p w14:paraId="2EC0BB7E" w14:textId="77777777" w:rsidR="003B4DAE" w:rsidRPr="001052C5" w:rsidRDefault="003B4DAE" w:rsidP="009D4E06">
      <w:pPr>
        <w:tabs>
          <w:tab w:val="left" w:pos="142"/>
        </w:tabs>
        <w:rPr>
          <w:rFonts w:ascii="Times New Roman" w:eastAsia="Times New Roman" w:hAnsi="Times New Roman" w:cs="Times New Roman"/>
          <w:b/>
          <w:bCs/>
          <w:sz w:val="28"/>
          <w:szCs w:val="28"/>
          <w:lang w:eastAsia="ru-RU"/>
        </w:rPr>
      </w:pPr>
    </w:p>
    <w:p w14:paraId="32E5AA3D" w14:textId="19B0D856" w:rsidR="003B4DAE" w:rsidRPr="001052C5" w:rsidRDefault="003B4DAE" w:rsidP="003B4DAE">
      <w:pPr>
        <w:tabs>
          <w:tab w:val="left" w:pos="142"/>
        </w:tabs>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w:t>
      </w:r>
      <w:r w:rsidR="009D4E06" w:rsidRPr="001052C5">
        <w:rPr>
          <w:rFonts w:ascii="Times New Roman" w:eastAsia="Times New Roman" w:hAnsi="Times New Roman" w:cs="Times New Roman"/>
          <w:b/>
          <w:bCs/>
          <w:sz w:val="28"/>
          <w:szCs w:val="28"/>
          <w:lang w:eastAsia="ru-RU"/>
        </w:rPr>
        <w:t>ШКОЛЬНЫЙ УРОК</w:t>
      </w:r>
      <w:r w:rsidRPr="001052C5">
        <w:rPr>
          <w:rFonts w:ascii="Times New Roman" w:eastAsia="Times New Roman" w:hAnsi="Times New Roman" w:cs="Times New Roman"/>
          <w:b/>
          <w:bCs/>
          <w:sz w:val="28"/>
          <w:szCs w:val="28"/>
          <w:lang w:eastAsia="ru-RU"/>
        </w:rPr>
        <w:t>»</w:t>
      </w:r>
    </w:p>
    <w:p w14:paraId="7B2C31F0" w14:textId="515945DC" w:rsidR="009D4E06" w:rsidRPr="001052C5" w:rsidRDefault="009D4E06" w:rsidP="009D4E06">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На уроках соблюдаются требования СанПин в целях сохранения здоровья учеников: производится ежедневная уборка кабинетов, в целях предотвращения заболеваний работают по графику рециркуляторы. На переменах производится проветривание кабинетов, на уроках - коридоров. В ходе уроков педагоги обращают внимание на осанку учащихся, проводятся подвижные физкульминутки, гимнастика для глаз. Рассадка в соответствии с физическими особенностями учащихся.  Уроки соответствуют требованиям ФГОС НОО и ООО. </w:t>
      </w:r>
    </w:p>
    <w:p w14:paraId="6984ABA9" w14:textId="654F966D" w:rsidR="009D4E06" w:rsidRPr="001052C5" w:rsidRDefault="009D4E06" w:rsidP="009D4E06">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Педагоги на уроках используют нестандартные ситуации, грамотно сочетают различные формы работы, формируют проблемные ситуации. 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Педагоги на уроках используют интеллектуальные игры, викторины, тестирование кейсов, стимулирующих познавательную мотивацию школьников; дискуссии, которые дают учащимся возможность приобрести опыт ведения конструктивного диалога. Воспитательная цель урока у 100% педагогов – формирование навыков, убеждений, чувств, профессионально значимых психологических и социально психологических качеств личности (интеллектуальных, нравственных, эмоционально-волевых).</w:t>
      </w:r>
    </w:p>
    <w:p w14:paraId="05387491" w14:textId="77777777" w:rsidR="00520B46" w:rsidRPr="001052C5" w:rsidRDefault="00520B46" w:rsidP="00520B46">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Педагоги в начальной школе включают в урок игровые процедуры,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645D2266" w14:textId="590A9A57" w:rsidR="00520B46" w:rsidRPr="001052C5" w:rsidRDefault="00520B46" w:rsidP="00520B46">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Педагоги пытаются создавать гибкую и открытую среды обучения и  воспитания с использованием гаджетов, открытых образовательных ресурсов.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21BA6CC1" w14:textId="31134F9B" w:rsidR="009D4E06" w:rsidRPr="001052C5" w:rsidRDefault="009D4E06" w:rsidP="009D4E06">
      <w:pPr>
        <w:tabs>
          <w:tab w:val="left" w:pos="142"/>
        </w:tabs>
        <w:jc w:val="both"/>
        <w:rPr>
          <w:rFonts w:ascii="Times New Roman" w:eastAsia="Times New Roman" w:hAnsi="Times New Roman" w:cs="Times New Roman"/>
          <w:bCs/>
          <w:sz w:val="28"/>
          <w:szCs w:val="28"/>
        </w:rPr>
      </w:pPr>
      <w:r w:rsidRPr="001052C5">
        <w:rPr>
          <w:rFonts w:ascii="Times New Roman" w:eastAsia="Times New Roman" w:hAnsi="Times New Roman" w:cs="Times New Roman"/>
          <w:bCs/>
          <w:sz w:val="28"/>
          <w:szCs w:val="28"/>
        </w:rPr>
        <w:t xml:space="preserve"> </w:t>
      </w:r>
      <w:r w:rsidRPr="001052C5">
        <w:rPr>
          <w:rFonts w:ascii="Times New Roman" w:eastAsia="Times New Roman" w:hAnsi="Times New Roman" w:cs="Times New Roman"/>
          <w:bCs/>
          <w:sz w:val="28"/>
          <w:szCs w:val="28"/>
        </w:rPr>
        <w:tab/>
      </w:r>
      <w:r w:rsidRPr="001052C5">
        <w:rPr>
          <w:rFonts w:ascii="Times New Roman" w:eastAsia="Times New Roman" w:hAnsi="Times New Roman" w:cs="Times New Roman"/>
          <w:bCs/>
          <w:sz w:val="28"/>
          <w:szCs w:val="28"/>
        </w:rPr>
        <w:tab/>
        <w:t>В рамках школьного урока учащиеся принимали участие в мероприятиях и конкурсах разного уровня</w:t>
      </w:r>
      <w:r w:rsidR="00520B46" w:rsidRPr="001052C5">
        <w:rPr>
          <w:rFonts w:ascii="Times New Roman" w:eastAsia="Times New Roman" w:hAnsi="Times New Roman" w:cs="Times New Roman"/>
          <w:bCs/>
          <w:sz w:val="28"/>
          <w:szCs w:val="28"/>
        </w:rPr>
        <w:t>:</w:t>
      </w:r>
    </w:p>
    <w:p w14:paraId="47238D80" w14:textId="38E83138" w:rsidR="00520B46" w:rsidRPr="001052C5" w:rsidRDefault="00520B46" w:rsidP="00520B46">
      <w:pPr>
        <w:pStyle w:val="af"/>
        <w:numPr>
          <w:ilvl w:val="0"/>
          <w:numId w:val="36"/>
        </w:numPr>
        <w:tabs>
          <w:tab w:val="left" w:pos="142"/>
        </w:tabs>
        <w:jc w:val="both"/>
        <w:rPr>
          <w:bCs/>
          <w:sz w:val="28"/>
          <w:szCs w:val="28"/>
        </w:rPr>
      </w:pPr>
      <w:r w:rsidRPr="001052C5">
        <w:rPr>
          <w:bCs/>
          <w:sz w:val="28"/>
          <w:szCs w:val="28"/>
        </w:rPr>
        <w:t>Участие в районной интеллектуальной игре для учащихся начальных классов «Умки – 2024»;</w:t>
      </w:r>
    </w:p>
    <w:p w14:paraId="1A62E81F" w14:textId="1BA53193" w:rsidR="00520B46" w:rsidRPr="001052C5" w:rsidRDefault="00520B46" w:rsidP="00520B46">
      <w:pPr>
        <w:pStyle w:val="af"/>
        <w:numPr>
          <w:ilvl w:val="0"/>
          <w:numId w:val="36"/>
        </w:numPr>
        <w:tabs>
          <w:tab w:val="left" w:pos="142"/>
        </w:tabs>
        <w:jc w:val="both"/>
        <w:rPr>
          <w:bCs/>
          <w:sz w:val="28"/>
          <w:szCs w:val="28"/>
        </w:rPr>
      </w:pPr>
      <w:r w:rsidRPr="001052C5">
        <w:rPr>
          <w:bCs/>
          <w:sz w:val="28"/>
          <w:szCs w:val="28"/>
        </w:rPr>
        <w:t>3 место в районном конкурсе исследовательских «Я исследователь»;</w:t>
      </w:r>
    </w:p>
    <w:p w14:paraId="1B0AF020" w14:textId="00CE6DC3" w:rsidR="00520B46" w:rsidRPr="001052C5" w:rsidRDefault="00520B46" w:rsidP="00520B46">
      <w:pPr>
        <w:pStyle w:val="af"/>
        <w:numPr>
          <w:ilvl w:val="0"/>
          <w:numId w:val="36"/>
        </w:numPr>
        <w:tabs>
          <w:tab w:val="left" w:pos="142"/>
        </w:tabs>
        <w:jc w:val="both"/>
        <w:rPr>
          <w:bCs/>
          <w:sz w:val="28"/>
          <w:szCs w:val="28"/>
        </w:rPr>
      </w:pPr>
      <w:r w:rsidRPr="001052C5">
        <w:rPr>
          <w:bCs/>
          <w:sz w:val="28"/>
          <w:szCs w:val="28"/>
        </w:rPr>
        <w:t>2 место в районной научно-практической конференции «От школьного проекта в мир науки»;</w:t>
      </w:r>
    </w:p>
    <w:p w14:paraId="540CE296" w14:textId="6ABF1861" w:rsidR="00520B46" w:rsidRPr="001052C5" w:rsidRDefault="00520B46" w:rsidP="00520B46">
      <w:pPr>
        <w:pStyle w:val="af"/>
        <w:numPr>
          <w:ilvl w:val="0"/>
          <w:numId w:val="36"/>
        </w:numPr>
        <w:tabs>
          <w:tab w:val="left" w:pos="142"/>
        </w:tabs>
        <w:jc w:val="both"/>
        <w:rPr>
          <w:bCs/>
          <w:sz w:val="28"/>
          <w:szCs w:val="28"/>
        </w:rPr>
      </w:pPr>
      <w:r w:rsidRPr="001052C5">
        <w:rPr>
          <w:bCs/>
          <w:sz w:val="28"/>
          <w:szCs w:val="28"/>
        </w:rPr>
        <w:t>Два первых места в районном конкурсе сочинений о родном крае;</w:t>
      </w:r>
    </w:p>
    <w:p w14:paraId="5519F609" w14:textId="4C2DB4E5" w:rsidR="00520B46" w:rsidRPr="001052C5" w:rsidRDefault="007E6221" w:rsidP="00520B46">
      <w:pPr>
        <w:pStyle w:val="af"/>
        <w:numPr>
          <w:ilvl w:val="0"/>
          <w:numId w:val="36"/>
        </w:numPr>
        <w:tabs>
          <w:tab w:val="left" w:pos="142"/>
        </w:tabs>
        <w:jc w:val="both"/>
        <w:rPr>
          <w:bCs/>
          <w:sz w:val="28"/>
          <w:szCs w:val="28"/>
        </w:rPr>
      </w:pPr>
      <w:r w:rsidRPr="001052C5">
        <w:rPr>
          <w:bCs/>
          <w:sz w:val="28"/>
          <w:szCs w:val="28"/>
        </w:rPr>
        <w:lastRenderedPageBreak/>
        <w:t>Участие в Региональном этапе Всероссийской олимпиады «Созвездие – 2025»;</w:t>
      </w:r>
    </w:p>
    <w:p w14:paraId="5936FE2A" w14:textId="43E4A5D7" w:rsidR="00520B46" w:rsidRPr="001052C5" w:rsidRDefault="007E6221" w:rsidP="00520B46">
      <w:pPr>
        <w:pStyle w:val="af"/>
        <w:numPr>
          <w:ilvl w:val="0"/>
          <w:numId w:val="36"/>
        </w:numPr>
        <w:tabs>
          <w:tab w:val="left" w:pos="142"/>
        </w:tabs>
        <w:jc w:val="both"/>
        <w:rPr>
          <w:bCs/>
          <w:sz w:val="28"/>
          <w:szCs w:val="28"/>
        </w:rPr>
      </w:pPr>
      <w:r w:rsidRPr="001052C5">
        <w:rPr>
          <w:bCs/>
          <w:sz w:val="28"/>
          <w:szCs w:val="28"/>
        </w:rPr>
        <w:t>Участие в «Калининских чтениях»;</w:t>
      </w:r>
    </w:p>
    <w:p w14:paraId="0B122931" w14:textId="5F95FAF1" w:rsidR="007E6221" w:rsidRPr="001052C5" w:rsidRDefault="007E6221" w:rsidP="007E6221">
      <w:pPr>
        <w:pStyle w:val="af"/>
        <w:numPr>
          <w:ilvl w:val="0"/>
          <w:numId w:val="36"/>
        </w:numPr>
        <w:tabs>
          <w:tab w:val="left" w:pos="142"/>
        </w:tabs>
        <w:jc w:val="both"/>
        <w:rPr>
          <w:bCs/>
          <w:sz w:val="28"/>
          <w:szCs w:val="28"/>
        </w:rPr>
      </w:pPr>
      <w:r w:rsidRPr="001052C5">
        <w:rPr>
          <w:bCs/>
          <w:sz w:val="28"/>
          <w:szCs w:val="28"/>
        </w:rPr>
        <w:t>1 и 2 место в муниципальном этапе Всероссийского конкурса сочинений;</w:t>
      </w:r>
    </w:p>
    <w:p w14:paraId="40C5EF67" w14:textId="40CCC2BC" w:rsidR="00520B46" w:rsidRPr="001052C5" w:rsidRDefault="007E6221" w:rsidP="00520B46">
      <w:pPr>
        <w:pStyle w:val="af"/>
        <w:numPr>
          <w:ilvl w:val="0"/>
          <w:numId w:val="36"/>
        </w:numPr>
        <w:tabs>
          <w:tab w:val="left" w:pos="142"/>
        </w:tabs>
        <w:jc w:val="both"/>
        <w:rPr>
          <w:bCs/>
          <w:sz w:val="28"/>
          <w:szCs w:val="28"/>
        </w:rPr>
      </w:pPr>
      <w:r w:rsidRPr="001052C5">
        <w:rPr>
          <w:bCs/>
          <w:sz w:val="28"/>
          <w:szCs w:val="28"/>
        </w:rPr>
        <w:t>Участие в Региональном этапе Всероссийского конкурса сочинений;</w:t>
      </w:r>
    </w:p>
    <w:p w14:paraId="0CF80A9A" w14:textId="08A1DF3F" w:rsidR="00520B46" w:rsidRPr="001052C5" w:rsidRDefault="007E6221" w:rsidP="007E6221">
      <w:pPr>
        <w:pStyle w:val="af"/>
        <w:numPr>
          <w:ilvl w:val="0"/>
          <w:numId w:val="36"/>
        </w:numPr>
        <w:tabs>
          <w:tab w:val="left" w:pos="142"/>
        </w:tabs>
        <w:rPr>
          <w:bCs/>
          <w:sz w:val="28"/>
          <w:szCs w:val="28"/>
        </w:rPr>
      </w:pPr>
      <w:r w:rsidRPr="001052C5">
        <w:rPr>
          <w:bCs/>
          <w:sz w:val="28"/>
          <w:szCs w:val="28"/>
        </w:rPr>
        <w:t>Диплом 2 степени в III Всероссийском творческом конкурсе «Язык – душа народа».</w:t>
      </w:r>
    </w:p>
    <w:p w14:paraId="28EFF54F" w14:textId="5E5484FD" w:rsidR="008C1D84" w:rsidRPr="001052C5" w:rsidRDefault="008C1D84" w:rsidP="008C1D84">
      <w:pPr>
        <w:pStyle w:val="af"/>
        <w:numPr>
          <w:ilvl w:val="0"/>
          <w:numId w:val="36"/>
        </w:numPr>
        <w:tabs>
          <w:tab w:val="left" w:pos="142"/>
        </w:tabs>
        <w:rPr>
          <w:bCs/>
          <w:sz w:val="28"/>
          <w:szCs w:val="28"/>
        </w:rPr>
      </w:pPr>
      <w:r w:rsidRPr="001052C5">
        <w:rPr>
          <w:bCs/>
          <w:sz w:val="28"/>
          <w:szCs w:val="28"/>
        </w:rPr>
        <w:t>3 место в районном конкурсе «Ученик года – 2024».</w:t>
      </w:r>
    </w:p>
    <w:p w14:paraId="66809DB6" w14:textId="77777777" w:rsidR="007E6221" w:rsidRPr="001052C5" w:rsidRDefault="007E6221" w:rsidP="007E6221">
      <w:pPr>
        <w:pStyle w:val="af"/>
        <w:tabs>
          <w:tab w:val="left" w:pos="142"/>
        </w:tabs>
        <w:ind w:left="792"/>
        <w:rPr>
          <w:bCs/>
          <w:sz w:val="28"/>
          <w:szCs w:val="28"/>
        </w:rPr>
      </w:pPr>
    </w:p>
    <w:p w14:paraId="07EAF358" w14:textId="77777777" w:rsidR="009D4E06" w:rsidRPr="001052C5" w:rsidRDefault="009D4E06" w:rsidP="009D4E06">
      <w:pPr>
        <w:tabs>
          <w:tab w:val="left" w:pos="142"/>
          <w:tab w:val="left" w:pos="807"/>
        </w:tabs>
        <w:rPr>
          <w:rFonts w:ascii="Times New Roman" w:hAnsi="Times New Roman" w:cs="Times New Roman"/>
          <w:b/>
          <w:sz w:val="28"/>
          <w:szCs w:val="28"/>
        </w:rPr>
      </w:pPr>
      <w:r w:rsidRPr="001052C5">
        <w:rPr>
          <w:rFonts w:ascii="Times New Roman" w:hAnsi="Times New Roman" w:cs="Times New Roman"/>
          <w:b/>
          <w:sz w:val="28"/>
          <w:szCs w:val="28"/>
        </w:rPr>
        <w:tab/>
      </w:r>
      <w:r w:rsidRPr="001052C5">
        <w:rPr>
          <w:rFonts w:ascii="Times New Roman" w:hAnsi="Times New Roman" w:cs="Times New Roman"/>
          <w:b/>
          <w:sz w:val="28"/>
          <w:szCs w:val="28"/>
        </w:rPr>
        <w:tab/>
        <w:t>Качество реализации личностно развивающего потенциала школьных уроков:</w:t>
      </w:r>
    </w:p>
    <w:p w14:paraId="5B863888" w14:textId="77777777" w:rsidR="009D4E06" w:rsidRPr="001052C5" w:rsidRDefault="009D4E06" w:rsidP="009D4E06">
      <w:pPr>
        <w:pStyle w:val="af"/>
        <w:numPr>
          <w:ilvl w:val="0"/>
          <w:numId w:val="15"/>
        </w:numPr>
        <w:tabs>
          <w:tab w:val="left" w:pos="142"/>
        </w:tabs>
        <w:jc w:val="both"/>
        <w:rPr>
          <w:sz w:val="28"/>
          <w:szCs w:val="28"/>
        </w:rPr>
      </w:pPr>
      <w:r w:rsidRPr="001052C5">
        <w:rPr>
          <w:sz w:val="28"/>
          <w:szCs w:val="28"/>
        </w:rPr>
        <w:t>не все учителя часто используют на уроке игры. В основном преобладают дискуссии, парные или групповые формы работы;</w:t>
      </w:r>
    </w:p>
    <w:p w14:paraId="473390C6" w14:textId="77777777" w:rsidR="009D4E06" w:rsidRPr="001052C5" w:rsidRDefault="009D4E06" w:rsidP="009D4E06">
      <w:pPr>
        <w:pStyle w:val="af"/>
        <w:numPr>
          <w:ilvl w:val="0"/>
          <w:numId w:val="15"/>
        </w:numPr>
        <w:tabs>
          <w:tab w:val="left" w:pos="142"/>
        </w:tabs>
        <w:jc w:val="both"/>
        <w:rPr>
          <w:sz w:val="28"/>
          <w:szCs w:val="28"/>
        </w:rPr>
      </w:pPr>
      <w:r w:rsidRPr="001052C5">
        <w:rPr>
          <w:sz w:val="28"/>
          <w:szCs w:val="28"/>
        </w:rPr>
        <w:t>не все дети заинтересованы в происходящем на уроке и вовлечены в организуемую учителем деятельность;</w:t>
      </w:r>
    </w:p>
    <w:p w14:paraId="2045CDD4" w14:textId="77777777" w:rsidR="009D4E06" w:rsidRPr="001052C5" w:rsidRDefault="009D4E06" w:rsidP="009D4E06">
      <w:pPr>
        <w:pStyle w:val="af"/>
        <w:numPr>
          <w:ilvl w:val="0"/>
          <w:numId w:val="15"/>
        </w:numPr>
        <w:tabs>
          <w:tab w:val="left" w:pos="142"/>
        </w:tabs>
        <w:jc w:val="both"/>
        <w:rPr>
          <w:sz w:val="28"/>
          <w:szCs w:val="28"/>
        </w:rPr>
      </w:pPr>
      <w:r w:rsidRPr="001052C5">
        <w:rPr>
          <w:sz w:val="28"/>
          <w:szCs w:val="28"/>
        </w:rPr>
        <w:t>уроки не только дают детям знания, но и побуждают их задуматься о ценностях, нравственных вопросах, жизненных проблемах.</w:t>
      </w:r>
    </w:p>
    <w:p w14:paraId="30F605F3" w14:textId="6C316A3D" w:rsidR="009D4E06" w:rsidRPr="001052C5" w:rsidRDefault="009D4E06" w:rsidP="009D4E06">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t xml:space="preserve">Качество организуемой в нашей школе совместной деятельности детей и взрослых по данному модулю можно оценить по шкале от 1 до 10 в пределах </w:t>
      </w:r>
      <w:r w:rsidR="008C1D84" w:rsidRPr="001052C5">
        <w:rPr>
          <w:rFonts w:ascii="Times New Roman" w:hAnsi="Times New Roman" w:cs="Times New Roman"/>
          <w:sz w:val="28"/>
          <w:szCs w:val="28"/>
        </w:rPr>
        <w:t>9</w:t>
      </w:r>
      <w:r w:rsidRPr="001052C5">
        <w:rPr>
          <w:rFonts w:ascii="Times New Roman" w:hAnsi="Times New Roman" w:cs="Times New Roman"/>
          <w:sz w:val="28"/>
          <w:szCs w:val="28"/>
        </w:rPr>
        <w:t xml:space="preserve"> баллов.</w:t>
      </w:r>
    </w:p>
    <w:p w14:paraId="29CECCA4" w14:textId="694EFD23" w:rsidR="009D4E06" w:rsidRPr="001052C5" w:rsidRDefault="009D4E06" w:rsidP="009D4E06">
      <w:pPr>
        <w:tabs>
          <w:tab w:val="left" w:pos="142"/>
        </w:tabs>
        <w:rPr>
          <w:rFonts w:ascii="Times New Roman" w:eastAsia="Times New Roman" w:hAnsi="Times New Roman" w:cs="Times New Roman"/>
          <w:b/>
          <w:bCs/>
          <w:sz w:val="28"/>
          <w:szCs w:val="28"/>
          <w:lang w:eastAsia="ru-RU"/>
        </w:rPr>
      </w:pPr>
    </w:p>
    <w:p w14:paraId="3F2E9566" w14:textId="60380F44" w:rsidR="009D4E06" w:rsidRPr="001052C5" w:rsidRDefault="007E6221" w:rsidP="007E6221">
      <w:pPr>
        <w:tabs>
          <w:tab w:val="left" w:pos="142"/>
        </w:tabs>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«КЛАССНОЕ РУКОВОДСТВО»</w:t>
      </w:r>
    </w:p>
    <w:p w14:paraId="2FC0BB5B" w14:textId="3CB170BD"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hAnsi="Times New Roman" w:cs="Times New Roman"/>
          <w:sz w:val="28"/>
          <w:szCs w:val="28"/>
        </w:rPr>
        <w:t>В 202</w:t>
      </w:r>
      <w:r w:rsidR="007E6221" w:rsidRPr="001052C5">
        <w:rPr>
          <w:rFonts w:ascii="Times New Roman" w:hAnsi="Times New Roman" w:cs="Times New Roman"/>
          <w:sz w:val="28"/>
          <w:szCs w:val="28"/>
        </w:rPr>
        <w:t>4</w:t>
      </w:r>
      <w:r w:rsidRPr="001052C5">
        <w:rPr>
          <w:rFonts w:ascii="Times New Roman" w:hAnsi="Times New Roman" w:cs="Times New Roman"/>
          <w:sz w:val="28"/>
          <w:szCs w:val="28"/>
        </w:rPr>
        <w:t>/2</w:t>
      </w:r>
      <w:r w:rsidR="007E6221" w:rsidRPr="001052C5">
        <w:rPr>
          <w:rFonts w:ascii="Times New Roman" w:hAnsi="Times New Roman" w:cs="Times New Roman"/>
          <w:sz w:val="28"/>
          <w:szCs w:val="28"/>
        </w:rPr>
        <w:t>5</w:t>
      </w:r>
      <w:r w:rsidRPr="001052C5">
        <w:rPr>
          <w:rFonts w:ascii="Times New Roman" w:hAnsi="Times New Roman" w:cs="Times New Roman"/>
          <w:sz w:val="28"/>
          <w:szCs w:val="28"/>
        </w:rPr>
        <w:t xml:space="preserve"> учебном году в школе 9 классных руководителей. </w:t>
      </w:r>
      <w:r w:rsidRPr="001052C5">
        <w:rPr>
          <w:rFonts w:ascii="Times New Roman" w:eastAsia="Times New Roman" w:hAnsi="Times New Roman" w:cs="Times New Roman"/>
          <w:sz w:val="28"/>
          <w:szCs w:val="28"/>
          <w:lang w:eastAsia="ru-RU"/>
        </w:rPr>
        <w:t xml:space="preserve">Составлены планы ВР во всех классах, оформлены социальные паспорта класса, на основании которых составлен социальный паспорт школы. </w:t>
      </w:r>
    </w:p>
    <w:p w14:paraId="0FE059B1" w14:textId="77777777" w:rsidR="003B4DAE" w:rsidRPr="001052C5" w:rsidRDefault="003B4DAE"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В течение года классные руководители работали над: </w:t>
      </w:r>
    </w:p>
    <w:p w14:paraId="2CDDA7A7" w14:textId="77777777" w:rsidR="003B4DAE" w:rsidRPr="001052C5" w:rsidRDefault="003B4DAE"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1.Созданием банка педагогических идей классного руководителя.</w:t>
      </w:r>
    </w:p>
    <w:p w14:paraId="4E758F07" w14:textId="026535D1" w:rsidR="003B4DAE" w:rsidRPr="001052C5" w:rsidRDefault="003B4DAE"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2. </w:t>
      </w:r>
      <w:r w:rsidR="007E6221" w:rsidRPr="001052C5">
        <w:rPr>
          <w:rFonts w:ascii="Times New Roman" w:hAnsi="Times New Roman" w:cs="Times New Roman"/>
          <w:sz w:val="28"/>
          <w:szCs w:val="28"/>
        </w:rPr>
        <w:t xml:space="preserve">Участвовали в </w:t>
      </w:r>
      <w:r w:rsidRPr="001052C5">
        <w:rPr>
          <w:rFonts w:ascii="Times New Roman" w:hAnsi="Times New Roman" w:cs="Times New Roman"/>
          <w:sz w:val="28"/>
          <w:szCs w:val="28"/>
        </w:rPr>
        <w:t>школьны</w:t>
      </w:r>
      <w:r w:rsidR="007E6221" w:rsidRPr="001052C5">
        <w:rPr>
          <w:rFonts w:ascii="Times New Roman" w:hAnsi="Times New Roman" w:cs="Times New Roman"/>
          <w:sz w:val="28"/>
          <w:szCs w:val="28"/>
        </w:rPr>
        <w:t>х, районных, областных</w:t>
      </w:r>
      <w:r w:rsidRPr="001052C5">
        <w:rPr>
          <w:rFonts w:ascii="Times New Roman" w:hAnsi="Times New Roman" w:cs="Times New Roman"/>
          <w:sz w:val="28"/>
          <w:szCs w:val="28"/>
        </w:rPr>
        <w:t xml:space="preserve"> мероприятия</w:t>
      </w:r>
      <w:r w:rsidR="007E6221" w:rsidRPr="001052C5">
        <w:rPr>
          <w:rFonts w:ascii="Times New Roman" w:hAnsi="Times New Roman" w:cs="Times New Roman"/>
          <w:sz w:val="28"/>
          <w:szCs w:val="28"/>
        </w:rPr>
        <w:t>х; акциях, соревнованиях и конкурсах</w:t>
      </w:r>
      <w:r w:rsidRPr="001052C5">
        <w:rPr>
          <w:rFonts w:ascii="Times New Roman" w:hAnsi="Times New Roman" w:cs="Times New Roman"/>
          <w:sz w:val="28"/>
          <w:szCs w:val="28"/>
        </w:rPr>
        <w:t>.</w:t>
      </w:r>
    </w:p>
    <w:p w14:paraId="170980CF" w14:textId="27E589CB"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3</w:t>
      </w:r>
      <w:r w:rsidR="003B4DAE" w:rsidRPr="001052C5">
        <w:rPr>
          <w:rFonts w:ascii="Times New Roman" w:hAnsi="Times New Roman" w:cs="Times New Roman"/>
          <w:sz w:val="28"/>
          <w:szCs w:val="28"/>
        </w:rPr>
        <w:t>.Проводили родительские собрания, встречи с родителями.</w:t>
      </w:r>
    </w:p>
    <w:p w14:paraId="629F3EAB" w14:textId="61C56438"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4</w:t>
      </w:r>
      <w:r w:rsidR="003B4DAE" w:rsidRPr="001052C5">
        <w:rPr>
          <w:rFonts w:ascii="Times New Roman" w:hAnsi="Times New Roman" w:cs="Times New Roman"/>
          <w:sz w:val="28"/>
          <w:szCs w:val="28"/>
        </w:rPr>
        <w:t xml:space="preserve">. Работали по предупреждению детского дорожно-транспортного травматизм, по профилактике здорового образа жизни и т.д. </w:t>
      </w:r>
    </w:p>
    <w:p w14:paraId="12340C2D" w14:textId="38EDABC6"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5</w:t>
      </w:r>
      <w:r w:rsidR="003B4DAE" w:rsidRPr="001052C5">
        <w:rPr>
          <w:rFonts w:ascii="Times New Roman" w:hAnsi="Times New Roman" w:cs="Times New Roman"/>
          <w:sz w:val="28"/>
          <w:szCs w:val="28"/>
        </w:rPr>
        <w:t>. Сотрудничали с инспектором пропаганды ОМВД, сотрудниками отдела по делам молодежи, работниками службы социальной защиты населения, Центра занятости населения, работниками культуры Верхнекундрюченского с/п.</w:t>
      </w:r>
    </w:p>
    <w:p w14:paraId="71C3DCF5" w14:textId="078F9729"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6</w:t>
      </w:r>
      <w:r w:rsidR="003B4DAE" w:rsidRPr="001052C5">
        <w:rPr>
          <w:rFonts w:ascii="Times New Roman" w:hAnsi="Times New Roman" w:cs="Times New Roman"/>
          <w:sz w:val="28"/>
          <w:szCs w:val="28"/>
        </w:rPr>
        <w:t xml:space="preserve">. </w:t>
      </w:r>
      <w:r w:rsidRPr="001052C5">
        <w:rPr>
          <w:rFonts w:ascii="Times New Roman" w:hAnsi="Times New Roman" w:cs="Times New Roman"/>
          <w:sz w:val="28"/>
          <w:szCs w:val="28"/>
        </w:rPr>
        <w:t xml:space="preserve">Вели работу </w:t>
      </w:r>
      <w:r w:rsidR="003B4DAE" w:rsidRPr="001052C5">
        <w:rPr>
          <w:rFonts w:ascii="Times New Roman" w:hAnsi="Times New Roman" w:cs="Times New Roman"/>
          <w:sz w:val="28"/>
          <w:szCs w:val="28"/>
        </w:rPr>
        <w:t xml:space="preserve">по патриотическому воспитанию. </w:t>
      </w:r>
    </w:p>
    <w:p w14:paraId="02008F34" w14:textId="6EC6C851"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7</w:t>
      </w:r>
      <w:r w:rsidR="003B4DAE" w:rsidRPr="001052C5">
        <w:rPr>
          <w:rFonts w:ascii="Times New Roman" w:hAnsi="Times New Roman" w:cs="Times New Roman"/>
          <w:sz w:val="28"/>
          <w:szCs w:val="28"/>
        </w:rPr>
        <w:t xml:space="preserve">. </w:t>
      </w:r>
      <w:r w:rsidRPr="001052C5">
        <w:rPr>
          <w:rFonts w:ascii="Times New Roman" w:hAnsi="Times New Roman" w:cs="Times New Roman"/>
          <w:sz w:val="28"/>
          <w:szCs w:val="28"/>
        </w:rPr>
        <w:t xml:space="preserve">Принимали участие в </w:t>
      </w:r>
      <w:r w:rsidR="003B4DAE" w:rsidRPr="001052C5">
        <w:rPr>
          <w:rFonts w:ascii="Times New Roman" w:hAnsi="Times New Roman" w:cs="Times New Roman"/>
          <w:sz w:val="28"/>
          <w:szCs w:val="28"/>
        </w:rPr>
        <w:t xml:space="preserve">организации мероприятий в каникулярное время. </w:t>
      </w:r>
    </w:p>
    <w:p w14:paraId="6A827C74" w14:textId="1ECF984B"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8</w:t>
      </w:r>
      <w:r w:rsidR="003B4DAE" w:rsidRPr="001052C5">
        <w:rPr>
          <w:rFonts w:ascii="Times New Roman" w:hAnsi="Times New Roman" w:cs="Times New Roman"/>
          <w:sz w:val="28"/>
          <w:szCs w:val="28"/>
        </w:rPr>
        <w:t xml:space="preserve">.Проводили еженедельные классные часы, уроки мужества и информационные пятиминутки. </w:t>
      </w:r>
    </w:p>
    <w:p w14:paraId="2AED61AF" w14:textId="644592E7" w:rsidR="003B4DAE" w:rsidRPr="001052C5" w:rsidRDefault="007E6221"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9</w:t>
      </w:r>
      <w:r w:rsidR="003B4DAE" w:rsidRPr="001052C5">
        <w:rPr>
          <w:rFonts w:ascii="Times New Roman" w:hAnsi="Times New Roman" w:cs="Times New Roman"/>
          <w:sz w:val="28"/>
          <w:szCs w:val="28"/>
        </w:rPr>
        <w:t xml:space="preserve">.Проводили аналитическую работу воспитательной деятельности, успеваемости и посещаемости класса по итогам каждой четверти. </w:t>
      </w:r>
    </w:p>
    <w:p w14:paraId="6FC9447F" w14:textId="542B42A8" w:rsidR="003B4DAE" w:rsidRPr="001052C5" w:rsidRDefault="007E6221"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hAnsi="Times New Roman" w:cs="Times New Roman"/>
          <w:sz w:val="28"/>
          <w:szCs w:val="28"/>
        </w:rPr>
        <w:t>10</w:t>
      </w:r>
      <w:r w:rsidR="003B4DAE" w:rsidRPr="001052C5">
        <w:rPr>
          <w:rFonts w:ascii="Times New Roman" w:hAnsi="Times New Roman" w:cs="Times New Roman"/>
          <w:sz w:val="28"/>
          <w:szCs w:val="28"/>
        </w:rPr>
        <w:t>.Работа по взаимодействию с педагогическим коллективом.</w:t>
      </w:r>
    </w:p>
    <w:p w14:paraId="61B86F7E" w14:textId="77777777" w:rsidR="007E6221" w:rsidRPr="001052C5" w:rsidRDefault="007E6221" w:rsidP="003B4DAE">
      <w:pPr>
        <w:tabs>
          <w:tab w:val="left" w:pos="142"/>
        </w:tabs>
        <w:jc w:val="both"/>
        <w:rPr>
          <w:rFonts w:ascii="Times New Roman" w:eastAsia="Times New Roman" w:hAnsi="Times New Roman" w:cs="Times New Roman"/>
          <w:sz w:val="28"/>
          <w:szCs w:val="28"/>
          <w:lang w:eastAsia="ru-RU"/>
        </w:rPr>
      </w:pPr>
    </w:p>
    <w:p w14:paraId="1755B8BF" w14:textId="1AA90884" w:rsidR="003B4DAE" w:rsidRPr="001052C5" w:rsidRDefault="003B4DAE" w:rsidP="003B4DAE">
      <w:pPr>
        <w:tabs>
          <w:tab w:val="left" w:pos="142"/>
        </w:tabs>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Подготовлены и проведены классные часы по темам:</w:t>
      </w:r>
    </w:p>
    <w:p w14:paraId="4E9D2D8F" w14:textId="77777777" w:rsidR="003B4DAE" w:rsidRPr="001052C5" w:rsidRDefault="003B4DAE" w:rsidP="003B4DAE">
      <w:pPr>
        <w:tabs>
          <w:tab w:val="left" w:pos="142"/>
        </w:tabs>
        <w:jc w:val="both"/>
        <w:rPr>
          <w:rFonts w:ascii="Times New Roman" w:eastAsia="Times New Roman" w:hAnsi="Times New Roman" w:cs="Times New Roman"/>
          <w:sz w:val="28"/>
          <w:szCs w:val="28"/>
          <w:lang w:eastAsia="ru-RU"/>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1052C5" w:rsidRPr="001052C5" w14:paraId="65AA4175"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7EE9AD4C" w14:textId="7F7FA42E" w:rsidR="003B4DAE" w:rsidRPr="001052C5" w:rsidRDefault="003B4DAE" w:rsidP="00841F4C">
            <w:pPr>
              <w:tabs>
                <w:tab w:val="left" w:pos="142"/>
              </w:tabs>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lastRenderedPageBreak/>
              <w:t xml:space="preserve">День Знаний, посвящённый Году </w:t>
            </w:r>
            <w:r w:rsidR="007E6221" w:rsidRPr="001052C5">
              <w:rPr>
                <w:rFonts w:ascii="Times New Roman" w:eastAsia="Times New Roman" w:hAnsi="Times New Roman" w:cs="Times New Roman"/>
                <w:sz w:val="28"/>
                <w:szCs w:val="28"/>
              </w:rPr>
              <w:t>добрых дел</w:t>
            </w:r>
          </w:p>
        </w:tc>
      </w:tr>
      <w:tr w:rsidR="001052C5" w:rsidRPr="001052C5" w14:paraId="7BA46146" w14:textId="77777777" w:rsidTr="00841F4C">
        <w:trPr>
          <w:trHeight w:val="422"/>
          <w:jc w:val="center"/>
        </w:trPr>
        <w:tc>
          <w:tcPr>
            <w:tcW w:w="10065" w:type="dxa"/>
            <w:tcBorders>
              <w:top w:val="single" w:sz="4" w:space="0" w:color="000000"/>
              <w:left w:val="single" w:sz="4" w:space="0" w:color="000000"/>
              <w:bottom w:val="single" w:sz="4" w:space="0" w:color="auto"/>
              <w:right w:val="single" w:sz="4" w:space="0" w:color="000000"/>
            </w:tcBorders>
            <w:hideMark/>
          </w:tcPr>
          <w:p w14:paraId="4F9E014A" w14:textId="77777777" w:rsidR="003B4DAE" w:rsidRPr="001052C5" w:rsidRDefault="003B4DAE" w:rsidP="00841F4C">
            <w:pPr>
              <w:tabs>
                <w:tab w:val="left" w:pos="142"/>
              </w:tabs>
              <w:jc w:val="both"/>
              <w:rPr>
                <w:rFonts w:ascii="Times New Roman" w:eastAsia="Times New Roman" w:hAnsi="Times New Roman" w:cs="Times New Roman"/>
                <w:sz w:val="28"/>
                <w:szCs w:val="28"/>
              </w:rPr>
            </w:pPr>
            <w:r w:rsidRPr="001052C5">
              <w:rPr>
                <w:rFonts w:ascii="Times New Roman" w:hAnsi="Times New Roman" w:cs="Times New Roman"/>
                <w:sz w:val="28"/>
                <w:szCs w:val="28"/>
              </w:rPr>
              <w:t>День солидарности в борьбе с терроризмом</w:t>
            </w:r>
          </w:p>
        </w:tc>
      </w:tr>
      <w:tr w:rsidR="001052C5" w:rsidRPr="001052C5" w14:paraId="3F081DAB" w14:textId="77777777" w:rsidTr="00841F4C">
        <w:trPr>
          <w:trHeight w:val="415"/>
          <w:jc w:val="center"/>
        </w:trPr>
        <w:tc>
          <w:tcPr>
            <w:tcW w:w="10065" w:type="dxa"/>
            <w:tcBorders>
              <w:top w:val="single" w:sz="4" w:space="0" w:color="auto"/>
              <w:left w:val="single" w:sz="4" w:space="0" w:color="auto"/>
              <w:bottom w:val="single" w:sz="4" w:space="0" w:color="auto"/>
              <w:right w:val="single" w:sz="4" w:space="0" w:color="auto"/>
            </w:tcBorders>
            <w:hideMark/>
          </w:tcPr>
          <w:p w14:paraId="6C34C21F" w14:textId="77777777" w:rsidR="003B4DAE" w:rsidRPr="001052C5" w:rsidRDefault="003B4DAE" w:rsidP="00841F4C">
            <w:pPr>
              <w:tabs>
                <w:tab w:val="left" w:pos="142"/>
              </w:tabs>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Классные часы, направленные на сплочение коллектива</w:t>
            </w:r>
          </w:p>
        </w:tc>
      </w:tr>
      <w:tr w:rsidR="001052C5" w:rsidRPr="001052C5" w14:paraId="48A20ECD"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3566ED15" w14:textId="77777777" w:rsidR="003B4DAE" w:rsidRPr="001052C5" w:rsidRDefault="003B4DAE" w:rsidP="00841F4C">
            <w:pPr>
              <w:tabs>
                <w:tab w:val="left" w:pos="142"/>
              </w:tabs>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Проведение классных часов, направленных на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r>
      <w:tr w:rsidR="001052C5" w:rsidRPr="001052C5" w14:paraId="1136FF33"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0C1EB5F4" w14:textId="77777777" w:rsidR="003B4DAE" w:rsidRPr="001052C5" w:rsidRDefault="003B4DAE" w:rsidP="00841F4C">
            <w:pPr>
              <w:tabs>
                <w:tab w:val="left" w:pos="142"/>
              </w:tabs>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 xml:space="preserve">ЗОЖ. «Быть здоровым – здорово!» </w:t>
            </w:r>
          </w:p>
        </w:tc>
      </w:tr>
      <w:tr w:rsidR="001052C5" w:rsidRPr="001052C5" w14:paraId="58760A11"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05E90BCA"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Дню народного единства.</w:t>
            </w:r>
          </w:p>
        </w:tc>
      </w:tr>
      <w:tr w:rsidR="001052C5" w:rsidRPr="001052C5" w14:paraId="486C180A"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436D052B"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Дню толерантности</w:t>
            </w:r>
          </w:p>
        </w:tc>
      </w:tr>
      <w:tr w:rsidR="001052C5" w:rsidRPr="001052C5" w14:paraId="23899BFA"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75E3142B"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 xml:space="preserve">Классные часы, посвященные Дню инвалида </w:t>
            </w:r>
          </w:p>
        </w:tc>
      </w:tr>
      <w:tr w:rsidR="001052C5" w:rsidRPr="001052C5" w14:paraId="12BF2202"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71317E17"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посвящённые Дню неизвестного солдата.</w:t>
            </w:r>
          </w:p>
        </w:tc>
      </w:tr>
      <w:tr w:rsidR="001052C5" w:rsidRPr="001052C5" w14:paraId="0FA5C6CE"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49885EB3"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посвящённые Дню Конституции РФ</w:t>
            </w:r>
          </w:p>
        </w:tc>
      </w:tr>
      <w:tr w:rsidR="001052C5" w:rsidRPr="001052C5" w14:paraId="5B0E6AC8"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65C89524"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Профилактика правонарушений</w:t>
            </w:r>
          </w:p>
        </w:tc>
      </w:tr>
      <w:tr w:rsidR="001052C5" w:rsidRPr="001052C5" w14:paraId="0E255589"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5323594A"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месячнику оборонно-массовой и военно- патриотической работе</w:t>
            </w:r>
          </w:p>
        </w:tc>
      </w:tr>
      <w:tr w:rsidR="001052C5" w:rsidRPr="001052C5" w14:paraId="0E012CAB"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16C13B00"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Международному женскому Дню.</w:t>
            </w:r>
          </w:p>
        </w:tc>
      </w:tr>
      <w:tr w:rsidR="001052C5" w:rsidRPr="001052C5" w14:paraId="5B9AF1CB"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5E1B6267"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Ранняя профориентация</w:t>
            </w:r>
          </w:p>
        </w:tc>
      </w:tr>
      <w:tr w:rsidR="001052C5" w:rsidRPr="001052C5" w14:paraId="05D2F47D"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623AD38F"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Дню воссоединения Крыма с Россией</w:t>
            </w:r>
          </w:p>
        </w:tc>
      </w:tr>
      <w:tr w:rsidR="001052C5" w:rsidRPr="001052C5" w14:paraId="7A5A9B2A"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08FA033B"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День космонавтики. Гагаринский урок «Космос – это мы»- классные часы, посвящённые этой теме.</w:t>
            </w:r>
          </w:p>
        </w:tc>
      </w:tr>
      <w:tr w:rsidR="001052C5" w:rsidRPr="001052C5" w14:paraId="659C77A7" w14:textId="77777777" w:rsidTr="003B4DAE">
        <w:trPr>
          <w:trHeight w:val="375"/>
          <w:jc w:val="center"/>
        </w:trPr>
        <w:tc>
          <w:tcPr>
            <w:tcW w:w="10065" w:type="dxa"/>
            <w:tcBorders>
              <w:top w:val="single" w:sz="4" w:space="0" w:color="auto"/>
              <w:left w:val="single" w:sz="4" w:space="0" w:color="auto"/>
              <w:bottom w:val="single" w:sz="4" w:space="0" w:color="auto"/>
              <w:right w:val="single" w:sz="4" w:space="0" w:color="auto"/>
            </w:tcBorders>
            <w:hideMark/>
          </w:tcPr>
          <w:p w14:paraId="00FF84F6"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Дням защиты от экологической опасности.</w:t>
            </w:r>
          </w:p>
        </w:tc>
      </w:tr>
      <w:tr w:rsidR="001052C5" w:rsidRPr="001052C5" w14:paraId="308B912D" w14:textId="77777777" w:rsidTr="00841F4C">
        <w:trPr>
          <w:trHeight w:val="361"/>
          <w:jc w:val="center"/>
        </w:trPr>
        <w:tc>
          <w:tcPr>
            <w:tcW w:w="10065" w:type="dxa"/>
            <w:tcBorders>
              <w:top w:val="single" w:sz="4" w:space="0" w:color="auto"/>
              <w:left w:val="single" w:sz="4" w:space="0" w:color="auto"/>
              <w:bottom w:val="single" w:sz="4" w:space="0" w:color="auto"/>
              <w:right w:val="single" w:sz="4" w:space="0" w:color="auto"/>
            </w:tcBorders>
            <w:hideMark/>
          </w:tcPr>
          <w:p w14:paraId="3EA73AE7" w14:textId="03E08C6F"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 xml:space="preserve">Классные часы, посвященные </w:t>
            </w:r>
            <w:r w:rsidR="00841F4C" w:rsidRPr="001052C5">
              <w:rPr>
                <w:rFonts w:ascii="Times New Roman" w:hAnsi="Times New Roman" w:cs="Times New Roman"/>
                <w:sz w:val="28"/>
                <w:szCs w:val="28"/>
              </w:rPr>
              <w:t>80</w:t>
            </w:r>
            <w:r w:rsidRPr="001052C5">
              <w:rPr>
                <w:rFonts w:ascii="Times New Roman" w:hAnsi="Times New Roman" w:cs="Times New Roman"/>
                <w:sz w:val="28"/>
                <w:szCs w:val="28"/>
              </w:rPr>
              <w:t>-й годовщине Победы</w:t>
            </w:r>
            <w:r w:rsidR="00841F4C" w:rsidRPr="001052C5">
              <w:rPr>
                <w:rFonts w:ascii="Times New Roman" w:hAnsi="Times New Roman" w:cs="Times New Roman"/>
                <w:sz w:val="28"/>
                <w:szCs w:val="28"/>
              </w:rPr>
              <w:t xml:space="preserve"> в ВОВ.</w:t>
            </w:r>
          </w:p>
        </w:tc>
      </w:tr>
      <w:tr w:rsidR="003B4DAE" w:rsidRPr="001052C5" w14:paraId="2F10E35F" w14:textId="77777777" w:rsidTr="003B4DAE">
        <w:trPr>
          <w:trHeight w:val="70"/>
          <w:jc w:val="center"/>
        </w:trPr>
        <w:tc>
          <w:tcPr>
            <w:tcW w:w="10065" w:type="dxa"/>
            <w:tcBorders>
              <w:top w:val="single" w:sz="4" w:space="0" w:color="auto"/>
              <w:left w:val="single" w:sz="4" w:space="0" w:color="auto"/>
              <w:bottom w:val="single" w:sz="4" w:space="0" w:color="auto"/>
              <w:right w:val="single" w:sz="4" w:space="0" w:color="auto"/>
            </w:tcBorders>
            <w:hideMark/>
          </w:tcPr>
          <w:p w14:paraId="754D3C58" w14:textId="77777777" w:rsidR="003B4DAE" w:rsidRPr="001052C5" w:rsidRDefault="003B4DAE" w:rsidP="00841F4C">
            <w:pPr>
              <w:tabs>
                <w:tab w:val="left" w:pos="142"/>
                <w:tab w:val="left" w:pos="2310"/>
              </w:tabs>
              <w:jc w:val="both"/>
              <w:rPr>
                <w:rFonts w:ascii="Times New Roman" w:hAnsi="Times New Roman" w:cs="Times New Roman"/>
                <w:sz w:val="28"/>
                <w:szCs w:val="28"/>
              </w:rPr>
            </w:pPr>
            <w:r w:rsidRPr="001052C5">
              <w:rPr>
                <w:rFonts w:ascii="Times New Roman" w:hAnsi="Times New Roman" w:cs="Times New Roman"/>
                <w:sz w:val="28"/>
                <w:szCs w:val="28"/>
              </w:rPr>
              <w:t>Классные часы, посвященные международному Дню Семьи.</w:t>
            </w:r>
          </w:p>
        </w:tc>
      </w:tr>
    </w:tbl>
    <w:p w14:paraId="35EF8077" w14:textId="77777777" w:rsidR="003B4DAE" w:rsidRPr="001052C5" w:rsidRDefault="003B4DAE" w:rsidP="003B4DAE">
      <w:pPr>
        <w:tabs>
          <w:tab w:val="left" w:pos="142"/>
        </w:tabs>
        <w:ind w:firstLine="708"/>
        <w:jc w:val="both"/>
        <w:rPr>
          <w:rFonts w:ascii="Times New Roman" w:eastAsia="Calibri" w:hAnsi="Times New Roman" w:cs="Times New Roman"/>
          <w:sz w:val="28"/>
          <w:szCs w:val="28"/>
        </w:rPr>
      </w:pPr>
    </w:p>
    <w:p w14:paraId="2B1CD558" w14:textId="463FB0F0" w:rsidR="003B4DAE" w:rsidRPr="001052C5" w:rsidRDefault="003B4DAE" w:rsidP="00841F4C">
      <w:pPr>
        <w:tabs>
          <w:tab w:val="left" w:pos="142"/>
        </w:tabs>
        <w:ind w:firstLine="708"/>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Все классные руководители выполняют программу по изучению ПДД на классных часах</w:t>
      </w:r>
      <w:r w:rsidR="00841F4C" w:rsidRPr="001052C5">
        <w:rPr>
          <w:rFonts w:ascii="Times New Roman" w:eastAsia="Calibri" w:hAnsi="Times New Roman" w:cs="Times New Roman"/>
          <w:sz w:val="28"/>
          <w:szCs w:val="28"/>
        </w:rPr>
        <w:t xml:space="preserve">. </w:t>
      </w:r>
      <w:r w:rsidR="00841F4C" w:rsidRPr="001052C5">
        <w:rPr>
          <w:rFonts w:ascii="Times New Roman" w:eastAsia="Times New Roman" w:hAnsi="Times New Roman" w:cs="Times New Roman"/>
          <w:sz w:val="28"/>
          <w:szCs w:val="28"/>
        </w:rPr>
        <w:t>К</w:t>
      </w:r>
      <w:r w:rsidRPr="001052C5">
        <w:rPr>
          <w:rFonts w:ascii="Times New Roman" w:eastAsia="Times New Roman" w:hAnsi="Times New Roman" w:cs="Times New Roman"/>
          <w:sz w:val="28"/>
          <w:szCs w:val="28"/>
        </w:rPr>
        <w:t>лассными руководителями создаются учебные презентации и видеоролики. В обучении используются печатные пособия по ПДД, компьютерная игра по обучению правилам дорожного движения, настольные игры.</w:t>
      </w:r>
    </w:p>
    <w:p w14:paraId="0C316B7C" w14:textId="77777777" w:rsidR="003B4DAE" w:rsidRPr="001052C5" w:rsidRDefault="003B4DAE" w:rsidP="003B4DAE">
      <w:pPr>
        <w:shd w:val="clear" w:color="auto" w:fill="FFFFFF"/>
        <w:tabs>
          <w:tab w:val="left" w:pos="142"/>
        </w:tabs>
        <w:ind w:firstLine="708"/>
        <w:jc w:val="both"/>
        <w:rPr>
          <w:rFonts w:ascii="Times New Roman" w:eastAsia="Calibri" w:hAnsi="Times New Roman" w:cs="Times New Roman"/>
          <w:sz w:val="28"/>
          <w:szCs w:val="28"/>
          <w:shd w:val="clear" w:color="auto" w:fill="FFFFFF"/>
        </w:rPr>
      </w:pPr>
      <w:r w:rsidRPr="001052C5">
        <w:rPr>
          <w:rFonts w:ascii="Times New Roman" w:eastAsia="Calibri" w:hAnsi="Times New Roman" w:cs="Times New Roman"/>
          <w:sz w:val="28"/>
          <w:szCs w:val="28"/>
          <w:shd w:val="clear" w:color="auto" w:fill="FFFFFF"/>
        </w:rPr>
        <w:t>В классных журналах 1-9 классов ведётся отдельная страница по ПДД.</w:t>
      </w:r>
    </w:p>
    <w:p w14:paraId="5EF537B5" w14:textId="77777777" w:rsidR="003B4DAE" w:rsidRPr="001052C5" w:rsidRDefault="003B4DAE" w:rsidP="003B4DAE">
      <w:pPr>
        <w:tabs>
          <w:tab w:val="left" w:pos="142"/>
        </w:tabs>
        <w:ind w:firstLine="708"/>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Классные руководители начальной школы вместе с детьми разработали маршруты безопасного движения ребенка в школу и обратно. </w:t>
      </w:r>
    </w:p>
    <w:p w14:paraId="0066F56C" w14:textId="43AF32C0" w:rsidR="003B4DAE" w:rsidRPr="001052C5" w:rsidRDefault="003B4DAE" w:rsidP="003B4DAE">
      <w:pPr>
        <w:tabs>
          <w:tab w:val="left" w:pos="142"/>
        </w:tabs>
        <w:spacing w:after="150"/>
        <w:ind w:firstLine="708"/>
        <w:jc w:val="both"/>
        <w:rPr>
          <w:rFonts w:ascii="Times New Roman" w:hAnsi="Times New Roman" w:cs="Times New Roman"/>
          <w:sz w:val="28"/>
          <w:szCs w:val="28"/>
        </w:rPr>
      </w:pPr>
      <w:r w:rsidRPr="001052C5">
        <w:rPr>
          <w:rFonts w:ascii="Times New Roman" w:eastAsia="Times New Roman" w:hAnsi="Times New Roman" w:cs="Times New Roman"/>
          <w:sz w:val="28"/>
          <w:szCs w:val="28"/>
          <w:lang w:eastAsia="ru-RU"/>
        </w:rPr>
        <w:t xml:space="preserve"> Перед каникулами проводи</w:t>
      </w:r>
      <w:r w:rsidR="00841F4C" w:rsidRPr="001052C5">
        <w:rPr>
          <w:rFonts w:ascii="Times New Roman" w:eastAsia="Times New Roman" w:hAnsi="Times New Roman" w:cs="Times New Roman"/>
          <w:sz w:val="28"/>
          <w:szCs w:val="28"/>
          <w:lang w:eastAsia="ru-RU"/>
        </w:rPr>
        <w:t>лис</w:t>
      </w:r>
      <w:r w:rsidRPr="001052C5">
        <w:rPr>
          <w:rFonts w:ascii="Times New Roman" w:eastAsia="Times New Roman" w:hAnsi="Times New Roman" w:cs="Times New Roman"/>
          <w:sz w:val="28"/>
          <w:szCs w:val="28"/>
          <w:lang w:eastAsia="ru-RU"/>
        </w:rPr>
        <w:t>ь инструктажи с учащимися.</w:t>
      </w:r>
      <w:r w:rsidRPr="001052C5">
        <w:rPr>
          <w:rFonts w:ascii="Times New Roman" w:hAnsi="Times New Roman" w:cs="Times New Roman"/>
          <w:sz w:val="28"/>
          <w:szCs w:val="28"/>
        </w:rPr>
        <w:t xml:space="preserve">   </w:t>
      </w:r>
    </w:p>
    <w:p w14:paraId="08E1DB79" w14:textId="77777777" w:rsidR="003B4DAE" w:rsidRPr="001052C5" w:rsidRDefault="003B4DAE" w:rsidP="003B4DAE">
      <w:pPr>
        <w:tabs>
          <w:tab w:val="left" w:pos="142"/>
        </w:tabs>
        <w:spacing w:after="150"/>
        <w:jc w:val="both"/>
        <w:rPr>
          <w:rFonts w:ascii="Times New Roman" w:hAnsi="Times New Roman" w:cs="Times New Roman"/>
          <w:sz w:val="28"/>
          <w:szCs w:val="28"/>
        </w:rPr>
      </w:pPr>
      <w:r w:rsidRPr="001052C5">
        <w:rPr>
          <w:rFonts w:ascii="Times New Roman" w:hAnsi="Times New Roman" w:cs="Times New Roman"/>
          <w:b/>
          <w:sz w:val="28"/>
          <w:szCs w:val="28"/>
        </w:rPr>
        <w:tab/>
      </w:r>
      <w:r w:rsidRPr="001052C5">
        <w:rPr>
          <w:rFonts w:ascii="Times New Roman" w:hAnsi="Times New Roman" w:cs="Times New Roman"/>
          <w:b/>
          <w:sz w:val="28"/>
          <w:szCs w:val="28"/>
        </w:rPr>
        <w:tab/>
        <w:t>Качество совместной деятельности классных руководителей и их классов:</w:t>
      </w:r>
      <w:r w:rsidRPr="001052C5">
        <w:rPr>
          <w:rFonts w:ascii="Times New Roman" w:hAnsi="Times New Roman" w:cs="Times New Roman"/>
          <w:sz w:val="28"/>
          <w:szCs w:val="28"/>
        </w:rPr>
        <w:t xml:space="preserve"> </w:t>
      </w:r>
    </w:p>
    <w:p w14:paraId="5BAD5D04" w14:textId="77777777" w:rsidR="003B4DAE" w:rsidRPr="001052C5" w:rsidRDefault="003B4DAE" w:rsidP="004C3C27">
      <w:pPr>
        <w:pStyle w:val="af"/>
        <w:numPr>
          <w:ilvl w:val="0"/>
          <w:numId w:val="14"/>
        </w:numPr>
        <w:tabs>
          <w:tab w:val="left" w:pos="142"/>
        </w:tabs>
        <w:jc w:val="both"/>
        <w:rPr>
          <w:sz w:val="28"/>
          <w:szCs w:val="28"/>
        </w:rPr>
      </w:pPr>
      <w:r w:rsidRPr="001052C5">
        <w:rPr>
          <w:sz w:val="28"/>
          <w:szCs w:val="28"/>
        </w:rPr>
        <w:t>не все классные руководители пользуются авторитетом у детей своих классов;</w:t>
      </w:r>
    </w:p>
    <w:p w14:paraId="24D6432E" w14:textId="1E6E73D7" w:rsidR="003B4DAE" w:rsidRPr="001052C5" w:rsidRDefault="003B4DAE" w:rsidP="004C3C27">
      <w:pPr>
        <w:pStyle w:val="af"/>
        <w:numPr>
          <w:ilvl w:val="0"/>
          <w:numId w:val="14"/>
        </w:numPr>
        <w:tabs>
          <w:tab w:val="left" w:pos="142"/>
        </w:tabs>
        <w:jc w:val="both"/>
        <w:rPr>
          <w:sz w:val="28"/>
          <w:szCs w:val="28"/>
        </w:rPr>
      </w:pPr>
      <w:r w:rsidRPr="001052C5">
        <w:rPr>
          <w:sz w:val="28"/>
          <w:szCs w:val="28"/>
        </w:rPr>
        <w:t xml:space="preserve">в начальной школе классные руководители являются значимыми взрослыми для детей своих классов, школьники </w:t>
      </w:r>
      <w:r w:rsidR="00841F4C" w:rsidRPr="001052C5">
        <w:rPr>
          <w:sz w:val="28"/>
          <w:szCs w:val="28"/>
        </w:rPr>
        <w:t xml:space="preserve">им </w:t>
      </w:r>
      <w:r w:rsidRPr="001052C5">
        <w:rPr>
          <w:sz w:val="28"/>
          <w:szCs w:val="28"/>
        </w:rPr>
        <w:t>доверяют</w:t>
      </w:r>
      <w:r w:rsidR="00841F4C" w:rsidRPr="001052C5">
        <w:rPr>
          <w:sz w:val="28"/>
          <w:szCs w:val="28"/>
        </w:rPr>
        <w:t>;</w:t>
      </w:r>
    </w:p>
    <w:p w14:paraId="4ADBF302" w14:textId="77777777" w:rsidR="003B4DAE" w:rsidRPr="001052C5" w:rsidRDefault="003B4DAE" w:rsidP="004C3C27">
      <w:pPr>
        <w:pStyle w:val="af"/>
        <w:numPr>
          <w:ilvl w:val="0"/>
          <w:numId w:val="14"/>
        </w:numPr>
        <w:tabs>
          <w:tab w:val="left" w:pos="142"/>
        </w:tabs>
        <w:jc w:val="both"/>
        <w:rPr>
          <w:sz w:val="28"/>
          <w:szCs w:val="28"/>
        </w:rPr>
      </w:pPr>
      <w:r w:rsidRPr="001052C5">
        <w:rPr>
          <w:sz w:val="28"/>
          <w:szCs w:val="28"/>
        </w:rPr>
        <w:t>в классе дети чувствуют себя комфортно, преобладают товарищеские отношения, школьники внимательны друг к другу;</w:t>
      </w:r>
    </w:p>
    <w:p w14:paraId="73066F83" w14:textId="77777777" w:rsidR="003B4DAE" w:rsidRPr="001052C5" w:rsidRDefault="003B4DAE" w:rsidP="004C3C27">
      <w:pPr>
        <w:pStyle w:val="af"/>
        <w:numPr>
          <w:ilvl w:val="0"/>
          <w:numId w:val="14"/>
        </w:numPr>
        <w:tabs>
          <w:tab w:val="left" w:pos="142"/>
        </w:tabs>
        <w:jc w:val="both"/>
        <w:rPr>
          <w:sz w:val="28"/>
          <w:szCs w:val="28"/>
        </w:rPr>
      </w:pPr>
      <w:r w:rsidRPr="001052C5">
        <w:rPr>
          <w:sz w:val="28"/>
          <w:szCs w:val="28"/>
        </w:rPr>
        <w:t>большинство решений, касающихся жизни класса, принимаются совместно классным руководителем и классом, у детей есть возможность проявить свою инициативу.</w:t>
      </w:r>
    </w:p>
    <w:p w14:paraId="58F0E1FC" w14:textId="0C11B404" w:rsidR="003B4DAE" w:rsidRPr="001052C5" w:rsidRDefault="00841F4C"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lastRenderedPageBreak/>
        <w:tab/>
      </w:r>
      <w:r w:rsidRPr="001052C5">
        <w:rPr>
          <w:rFonts w:ascii="Times New Roman" w:hAnsi="Times New Roman" w:cs="Times New Roman"/>
          <w:sz w:val="28"/>
          <w:szCs w:val="28"/>
        </w:rPr>
        <w:tab/>
      </w:r>
      <w:r w:rsidR="003B4DAE" w:rsidRPr="001052C5">
        <w:rPr>
          <w:rFonts w:ascii="Times New Roman" w:hAnsi="Times New Roman" w:cs="Times New Roman"/>
          <w:sz w:val="28"/>
          <w:szCs w:val="28"/>
        </w:rPr>
        <w:t>Качество организуемой в нашей школе совместной деятельности детей и взрослых по данному модулю можно оценить по шкале от 1 до 10 в пределах 8,5 баллов.</w:t>
      </w:r>
    </w:p>
    <w:p w14:paraId="16041EA2" w14:textId="77777777" w:rsidR="003B4DAE" w:rsidRPr="001052C5" w:rsidRDefault="003B4DAE" w:rsidP="003B4DAE">
      <w:pPr>
        <w:tabs>
          <w:tab w:val="left" w:pos="142"/>
        </w:tabs>
        <w:jc w:val="center"/>
        <w:rPr>
          <w:rFonts w:ascii="Times New Roman" w:hAnsi="Times New Roman" w:cs="Times New Roman"/>
          <w:b/>
          <w:sz w:val="28"/>
          <w:szCs w:val="28"/>
        </w:rPr>
      </w:pPr>
    </w:p>
    <w:p w14:paraId="0DCEFDE3" w14:textId="73B6D6B7" w:rsidR="00841F4C" w:rsidRPr="001052C5" w:rsidRDefault="00841F4C" w:rsidP="00841F4C">
      <w:pPr>
        <w:tabs>
          <w:tab w:val="left" w:pos="142"/>
        </w:tabs>
        <w:spacing w:after="150"/>
        <w:ind w:left="284"/>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«РАБОТА С РОДИТЕЛЯМИ ИЛИ ИХ ЗАКОННЫМИ ПРЕДСТАВИТЕЛЯМИ»</w:t>
      </w:r>
    </w:p>
    <w:p w14:paraId="58EEAE0D" w14:textId="4EA76056" w:rsidR="00841F4C" w:rsidRPr="001052C5" w:rsidRDefault="00841F4C" w:rsidP="00841F4C">
      <w:pPr>
        <w:tabs>
          <w:tab w:val="left" w:pos="142"/>
        </w:tabs>
        <w:ind w:left="284" w:firstLine="708"/>
        <w:jc w:val="both"/>
        <w:rPr>
          <w:rFonts w:ascii="Times New Roman" w:eastAsia="Times New Roman" w:hAnsi="Times New Roman" w:cs="Times New Roman"/>
          <w:b/>
          <w:bCs/>
          <w:sz w:val="28"/>
          <w:szCs w:val="28"/>
          <w:lang w:eastAsia="ru-RU"/>
        </w:rPr>
      </w:pPr>
      <w:r w:rsidRPr="001052C5">
        <w:rPr>
          <w:rFonts w:ascii="Times New Roman" w:hAnsi="Times New Roman" w:cs="Times New Roman"/>
          <w:sz w:val="28"/>
          <w:szCs w:val="28"/>
        </w:rPr>
        <w:t>В школе продолжается работа по организации взаимодействия семьи и школы, создание отношений сотрудничества между учителями и родителями, включение родителей в образовательное и воспитательное пространство.</w:t>
      </w:r>
      <w:r w:rsidRPr="001052C5">
        <w:rPr>
          <w:rFonts w:ascii="Times New Roman" w:hAnsi="Times New Roman" w:cs="Times New Roman"/>
          <w:sz w:val="28"/>
          <w:szCs w:val="28"/>
        </w:rPr>
        <w:br/>
        <w:t xml:space="preserve">         Проведена разъяснительная работа   по использованию сайта школы, сообщества ВК, на страницах которых публиковались новости, памятки, видеоролики, родительские собрания.</w:t>
      </w:r>
    </w:p>
    <w:p w14:paraId="57981897" w14:textId="77777777" w:rsidR="00841F4C" w:rsidRPr="001052C5" w:rsidRDefault="00841F4C" w:rsidP="00841F4C">
      <w:pPr>
        <w:tabs>
          <w:tab w:val="left" w:pos="142"/>
        </w:tabs>
        <w:ind w:left="284" w:firstLine="708"/>
        <w:jc w:val="both"/>
        <w:rPr>
          <w:rFonts w:ascii="Times New Roman" w:hAnsi="Times New Roman" w:cs="Times New Roman"/>
          <w:sz w:val="28"/>
          <w:szCs w:val="28"/>
        </w:rPr>
      </w:pPr>
      <w:r w:rsidRPr="001052C5">
        <w:rPr>
          <w:rFonts w:ascii="Times New Roman" w:eastAsia="Times New Roman" w:hAnsi="Times New Roman" w:cs="Times New Roman"/>
          <w:sz w:val="28"/>
          <w:szCs w:val="28"/>
          <w:lang w:eastAsia="ru-RU"/>
        </w:rPr>
        <w:t xml:space="preserve">Классные руководители ведут работу по укреплению связи с родителями учащихся. В основу работы положены принципы: сотрудничество родителей и педколлектива школы; ответственность родителей и коллектива школы за результаты воспитания детей; взаимного доверия. </w:t>
      </w:r>
    </w:p>
    <w:p w14:paraId="00F439F7" w14:textId="37E4AA42" w:rsidR="00841F4C" w:rsidRPr="001052C5" w:rsidRDefault="00841F4C" w:rsidP="00841F4C">
      <w:pPr>
        <w:shd w:val="clear" w:color="auto" w:fill="FFFFFF"/>
        <w:tabs>
          <w:tab w:val="left" w:pos="142"/>
        </w:tabs>
        <w:ind w:left="284"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1-4 четвертях проводились общешкольные родительские собрания. Поднимались вопросы о здоровом образе жизни, обучении и воспитании,</w:t>
      </w:r>
      <w:r w:rsidRPr="001052C5">
        <w:rPr>
          <w:rFonts w:ascii="Times New Roman" w:hAnsi="Times New Roman" w:cs="Times New Roman"/>
          <w:sz w:val="28"/>
          <w:szCs w:val="28"/>
        </w:rPr>
        <w:t xml:space="preserve"> </w:t>
      </w:r>
      <w:r w:rsidRPr="001052C5">
        <w:rPr>
          <w:rFonts w:ascii="Times New Roman" w:eastAsia="Times New Roman" w:hAnsi="Times New Roman" w:cs="Times New Roman"/>
          <w:sz w:val="28"/>
          <w:szCs w:val="28"/>
          <w:lang w:eastAsia="ru-RU"/>
        </w:rPr>
        <w:t>профилактике преступлений и правонарушений среди несовершеннолетних, питание в столовой.</w:t>
      </w:r>
    </w:p>
    <w:p w14:paraId="34607BCB" w14:textId="77777777" w:rsidR="00841F4C" w:rsidRPr="001052C5" w:rsidRDefault="00841F4C" w:rsidP="00841F4C">
      <w:pPr>
        <w:pStyle w:val="af6"/>
        <w:shd w:val="clear" w:color="auto" w:fill="FFFFFF"/>
        <w:tabs>
          <w:tab w:val="left" w:pos="142"/>
        </w:tabs>
        <w:spacing w:before="0" w:after="0" w:line="276" w:lineRule="auto"/>
        <w:ind w:left="284" w:firstLine="708"/>
        <w:jc w:val="both"/>
        <w:rPr>
          <w:sz w:val="28"/>
          <w:szCs w:val="28"/>
        </w:rPr>
      </w:pPr>
      <w:r w:rsidRPr="001052C5">
        <w:rPr>
          <w:sz w:val="28"/>
          <w:szCs w:val="28"/>
        </w:rPr>
        <w:t>К работе по предупреждению ДДТТ привлекался родительский дорожный патруль. Совместно были проведены акции и рейды.</w:t>
      </w:r>
    </w:p>
    <w:p w14:paraId="603F3C30" w14:textId="77777777" w:rsidR="005A216E" w:rsidRPr="001052C5" w:rsidRDefault="00841F4C" w:rsidP="005A216E">
      <w:pPr>
        <w:tabs>
          <w:tab w:val="left" w:pos="142"/>
        </w:tabs>
        <w:ind w:left="284" w:firstLine="708"/>
        <w:jc w:val="both"/>
        <w:rPr>
          <w:rFonts w:ascii="Times New Roman" w:hAnsi="Times New Roman" w:cs="Times New Roman"/>
          <w:sz w:val="28"/>
          <w:szCs w:val="28"/>
          <w:shd w:val="clear" w:color="auto" w:fill="FFFFFF"/>
        </w:rPr>
      </w:pPr>
      <w:r w:rsidRPr="001052C5">
        <w:rPr>
          <w:rFonts w:ascii="Times New Roman" w:hAnsi="Times New Roman" w:cs="Times New Roman"/>
          <w:sz w:val="28"/>
          <w:szCs w:val="28"/>
          <w:shd w:val="clear" w:color="auto" w:fill="FFFFFF"/>
        </w:rPr>
        <w:t>В этом учебном году продолжил свою работу «Родительский контроль» за организацией и качеством питания в школе. Был составлен график посещения школьной столовой. Родительский контроль отметил, что проблем с обеспечением школьников горячим питанием нет, учащиеся получают сбалансированное и горячее питание, в соответствии с утвержденным меню.</w:t>
      </w:r>
    </w:p>
    <w:p w14:paraId="534B557B" w14:textId="2A6BE76E" w:rsidR="00841F4C" w:rsidRPr="001052C5" w:rsidRDefault="005A216E" w:rsidP="005A216E">
      <w:pPr>
        <w:tabs>
          <w:tab w:val="left" w:pos="142"/>
        </w:tabs>
        <w:ind w:left="284" w:firstLine="708"/>
        <w:jc w:val="both"/>
        <w:rPr>
          <w:rFonts w:ascii="Times New Roman" w:hAnsi="Times New Roman" w:cs="Times New Roman"/>
          <w:sz w:val="28"/>
          <w:szCs w:val="28"/>
          <w:shd w:val="clear" w:color="auto" w:fill="FFFFFF"/>
        </w:rPr>
      </w:pPr>
      <w:r w:rsidRPr="001052C5">
        <w:rPr>
          <w:rFonts w:ascii="Times New Roman" w:hAnsi="Times New Roman" w:cs="Times New Roman"/>
          <w:sz w:val="28"/>
          <w:szCs w:val="28"/>
          <w:shd w:val="clear" w:color="auto" w:fill="FFFFFF"/>
        </w:rPr>
        <w:t xml:space="preserve">Велась </w:t>
      </w:r>
      <w:r w:rsidR="00841F4C" w:rsidRPr="001052C5">
        <w:rPr>
          <w:rFonts w:ascii="Times New Roman" w:eastAsia="Times New Roman" w:hAnsi="Times New Roman" w:cs="Times New Roman"/>
          <w:sz w:val="28"/>
          <w:szCs w:val="28"/>
          <w:lang w:eastAsia="ru-RU"/>
        </w:rPr>
        <w:t xml:space="preserve">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w:t>
      </w:r>
    </w:p>
    <w:p w14:paraId="032DB840" w14:textId="77777777" w:rsidR="00841F4C" w:rsidRPr="001052C5" w:rsidRDefault="00841F4C" w:rsidP="00841F4C">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 xml:space="preserve">Большую помощь оказывают родители в различных мероприятиях, конкурсах, исследовательских работах, проектной деятельности. </w:t>
      </w:r>
      <w:r w:rsidRPr="001052C5">
        <w:rPr>
          <w:rFonts w:ascii="Times New Roman" w:eastAsia="Times New Roman" w:hAnsi="Times New Roman" w:cs="Times New Roman"/>
          <w:sz w:val="28"/>
          <w:szCs w:val="28"/>
          <w:lang w:eastAsia="ru-RU"/>
        </w:rPr>
        <w:t xml:space="preserve">Наиболее активны родители учащихся начальной школы. </w:t>
      </w:r>
      <w:r w:rsidRPr="001052C5">
        <w:rPr>
          <w:rFonts w:ascii="Times New Roman" w:eastAsia="Times New Roman" w:hAnsi="Times New Roman" w:cs="Times New Roman"/>
          <w:sz w:val="28"/>
          <w:szCs w:val="28"/>
        </w:rPr>
        <w:t>Самые активные родители были отмечены благодарственными письмами школы.</w:t>
      </w:r>
    </w:p>
    <w:p w14:paraId="0C022713" w14:textId="77777777" w:rsidR="00841F4C" w:rsidRPr="001052C5" w:rsidRDefault="00841F4C" w:rsidP="00841F4C">
      <w:pPr>
        <w:shd w:val="clear" w:color="auto" w:fill="FFFFFF"/>
        <w:tabs>
          <w:tab w:val="left" w:pos="142"/>
        </w:tabs>
        <w:ind w:left="284" w:firstLine="708"/>
        <w:jc w:val="both"/>
        <w:rPr>
          <w:rFonts w:ascii="Times New Roman" w:eastAsia="Calibri" w:hAnsi="Times New Roman" w:cs="Times New Roman"/>
          <w:sz w:val="28"/>
          <w:szCs w:val="28"/>
        </w:rPr>
      </w:pPr>
      <w:r w:rsidRPr="001052C5">
        <w:rPr>
          <w:rFonts w:ascii="Times New Roman" w:eastAsia="Times New Roman" w:hAnsi="Times New Roman" w:cs="Times New Roman"/>
          <w:sz w:val="28"/>
          <w:szCs w:val="28"/>
        </w:rPr>
        <w:t>Для изучения общественного мнения по теме</w:t>
      </w:r>
      <w:r w:rsidRPr="001052C5">
        <w:rPr>
          <w:rFonts w:ascii="Times New Roman" w:eastAsia="Calibri" w:hAnsi="Times New Roman" w:cs="Times New Roman"/>
          <w:sz w:val="28"/>
          <w:szCs w:val="28"/>
        </w:rPr>
        <w:t> «Удовлетворенность населения качеством предоставления организацией услуги» с родителями школы проводилось анкетирование.</w:t>
      </w:r>
    </w:p>
    <w:p w14:paraId="49A1C3BE" w14:textId="77777777" w:rsidR="00841F4C" w:rsidRPr="001052C5" w:rsidRDefault="00841F4C" w:rsidP="00841F4C">
      <w:pPr>
        <w:tabs>
          <w:tab w:val="left" w:pos="142"/>
          <w:tab w:val="num" w:pos="795"/>
          <w:tab w:val="left" w:pos="2127"/>
          <w:tab w:val="left" w:pos="3402"/>
        </w:tabs>
        <w:jc w:val="both"/>
        <w:rPr>
          <w:rFonts w:ascii="Times New Roman" w:eastAsia="Calibri" w:hAnsi="Times New Roman" w:cs="Times New Roman"/>
          <w:sz w:val="28"/>
          <w:szCs w:val="28"/>
        </w:rPr>
      </w:pP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944"/>
        <w:gridCol w:w="2839"/>
        <w:gridCol w:w="1910"/>
      </w:tblGrid>
      <w:tr w:rsidR="001052C5" w:rsidRPr="001052C5" w14:paraId="57638147" w14:textId="77777777" w:rsidTr="008C1D84">
        <w:trPr>
          <w:jc w:val="center"/>
        </w:trPr>
        <w:tc>
          <w:tcPr>
            <w:tcW w:w="10285" w:type="dxa"/>
            <w:gridSpan w:val="4"/>
            <w:tcBorders>
              <w:top w:val="single" w:sz="4" w:space="0" w:color="auto"/>
              <w:left w:val="single" w:sz="4" w:space="0" w:color="auto"/>
              <w:bottom w:val="single" w:sz="4" w:space="0" w:color="auto"/>
              <w:right w:val="single" w:sz="4" w:space="0" w:color="auto"/>
            </w:tcBorders>
            <w:hideMark/>
          </w:tcPr>
          <w:p w14:paraId="5DDF3790" w14:textId="77777777" w:rsidR="00841F4C" w:rsidRPr="001052C5" w:rsidRDefault="00841F4C" w:rsidP="00017076">
            <w:pPr>
              <w:tabs>
                <w:tab w:val="left" w:pos="142"/>
              </w:tabs>
              <w:spacing w:line="276" w:lineRule="auto"/>
              <w:jc w:val="center"/>
              <w:rPr>
                <w:rFonts w:ascii="Times New Roman" w:eastAsia="Calibri" w:hAnsi="Times New Roman" w:cs="Times New Roman"/>
                <w:b/>
                <w:sz w:val="28"/>
                <w:szCs w:val="28"/>
              </w:rPr>
            </w:pPr>
            <w:r w:rsidRPr="001052C5">
              <w:rPr>
                <w:rFonts w:ascii="Times New Roman" w:eastAsia="Calibri" w:hAnsi="Times New Roman" w:cs="Times New Roman"/>
                <w:b/>
                <w:sz w:val="28"/>
                <w:szCs w:val="28"/>
              </w:rPr>
              <w:t>Общий показатель по школе</w:t>
            </w:r>
          </w:p>
        </w:tc>
      </w:tr>
      <w:tr w:rsidR="001052C5" w:rsidRPr="001052C5" w14:paraId="0B81C59F" w14:textId="77777777" w:rsidTr="008C1D84">
        <w:trPr>
          <w:jc w:val="center"/>
        </w:trPr>
        <w:tc>
          <w:tcPr>
            <w:tcW w:w="2592" w:type="dxa"/>
            <w:tcBorders>
              <w:top w:val="single" w:sz="4" w:space="0" w:color="auto"/>
              <w:left w:val="single" w:sz="4" w:space="0" w:color="auto"/>
              <w:bottom w:val="single" w:sz="4" w:space="0" w:color="auto"/>
              <w:right w:val="single" w:sz="4" w:space="0" w:color="auto"/>
            </w:tcBorders>
            <w:hideMark/>
          </w:tcPr>
          <w:p w14:paraId="1F636533" w14:textId="332E3280"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2024-25уч.г. (октябрь 2024 г.)</w:t>
            </w:r>
          </w:p>
        </w:tc>
        <w:tc>
          <w:tcPr>
            <w:tcW w:w="2944" w:type="dxa"/>
            <w:tcBorders>
              <w:top w:val="single" w:sz="4" w:space="0" w:color="auto"/>
              <w:left w:val="single" w:sz="4" w:space="0" w:color="auto"/>
              <w:bottom w:val="single" w:sz="4" w:space="0" w:color="auto"/>
              <w:right w:val="single" w:sz="4" w:space="0" w:color="auto"/>
            </w:tcBorders>
            <w:hideMark/>
          </w:tcPr>
          <w:p w14:paraId="432E184A" w14:textId="77777777" w:rsidR="00841F4C" w:rsidRPr="001052C5" w:rsidRDefault="00841F4C" w:rsidP="00017076">
            <w:pPr>
              <w:tabs>
                <w:tab w:val="left" w:pos="142"/>
              </w:tabs>
              <w:spacing w:line="276" w:lineRule="auto"/>
              <w:jc w:val="both"/>
              <w:rPr>
                <w:rFonts w:ascii="Times New Roman" w:eastAsia="Calibri" w:hAnsi="Times New Roman" w:cs="Times New Roman"/>
                <w:bCs/>
                <w:sz w:val="28"/>
                <w:szCs w:val="28"/>
              </w:rPr>
            </w:pPr>
            <w:r w:rsidRPr="001052C5">
              <w:rPr>
                <w:rFonts w:ascii="Times New Roman" w:eastAsia="Calibri" w:hAnsi="Times New Roman" w:cs="Times New Roman"/>
                <w:bCs/>
                <w:sz w:val="28"/>
                <w:szCs w:val="28"/>
              </w:rPr>
              <w:t>Доля удовлетворенности по школе</w:t>
            </w:r>
          </w:p>
        </w:tc>
        <w:tc>
          <w:tcPr>
            <w:tcW w:w="2839" w:type="dxa"/>
            <w:tcBorders>
              <w:top w:val="single" w:sz="4" w:space="0" w:color="auto"/>
              <w:left w:val="single" w:sz="4" w:space="0" w:color="auto"/>
              <w:bottom w:val="single" w:sz="4" w:space="0" w:color="auto"/>
              <w:right w:val="single" w:sz="4" w:space="0" w:color="auto"/>
            </w:tcBorders>
            <w:hideMark/>
          </w:tcPr>
          <w:p w14:paraId="5A66A2A7" w14:textId="77777777"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удовлетворены</w:t>
            </w:r>
          </w:p>
          <w:p w14:paraId="2E7ABD5B" w14:textId="77777777"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не удовлетворены</w:t>
            </w:r>
          </w:p>
        </w:tc>
        <w:tc>
          <w:tcPr>
            <w:tcW w:w="1910" w:type="dxa"/>
            <w:tcBorders>
              <w:top w:val="single" w:sz="4" w:space="0" w:color="auto"/>
              <w:left w:val="single" w:sz="4" w:space="0" w:color="auto"/>
              <w:bottom w:val="single" w:sz="4" w:space="0" w:color="auto"/>
              <w:right w:val="single" w:sz="4" w:space="0" w:color="auto"/>
            </w:tcBorders>
          </w:tcPr>
          <w:p w14:paraId="7F54AEC9" w14:textId="7F1B0897" w:rsidR="00841F4C" w:rsidRPr="001052C5" w:rsidRDefault="00841F4C"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786 (99%)</w:t>
            </w:r>
          </w:p>
          <w:p w14:paraId="6EC257D8" w14:textId="0B1A92B8"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hAnsi="Times New Roman" w:cs="Times New Roman"/>
                <w:sz w:val="28"/>
                <w:szCs w:val="28"/>
              </w:rPr>
              <w:t>4 (1%)</w:t>
            </w:r>
          </w:p>
          <w:p w14:paraId="30B0D901" w14:textId="77777777"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p>
        </w:tc>
      </w:tr>
      <w:tr w:rsidR="001052C5" w:rsidRPr="001052C5" w14:paraId="47C1BE6C" w14:textId="77777777" w:rsidTr="008C1D84">
        <w:trPr>
          <w:jc w:val="center"/>
        </w:trPr>
        <w:tc>
          <w:tcPr>
            <w:tcW w:w="2592" w:type="dxa"/>
            <w:tcBorders>
              <w:top w:val="single" w:sz="4" w:space="0" w:color="auto"/>
              <w:left w:val="single" w:sz="4" w:space="0" w:color="auto"/>
              <w:bottom w:val="single" w:sz="4" w:space="0" w:color="auto"/>
              <w:right w:val="single" w:sz="4" w:space="0" w:color="auto"/>
            </w:tcBorders>
            <w:hideMark/>
          </w:tcPr>
          <w:p w14:paraId="0C871877" w14:textId="05B1853D"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t xml:space="preserve">2024-25уч.г. </w:t>
            </w:r>
            <w:r w:rsidRPr="001052C5">
              <w:rPr>
                <w:rFonts w:ascii="Times New Roman" w:eastAsia="Calibri" w:hAnsi="Times New Roman" w:cs="Times New Roman"/>
                <w:sz w:val="28"/>
                <w:szCs w:val="28"/>
              </w:rPr>
              <w:lastRenderedPageBreak/>
              <w:t>(декабрь 2025 г.)</w:t>
            </w:r>
          </w:p>
        </w:tc>
        <w:tc>
          <w:tcPr>
            <w:tcW w:w="2944" w:type="dxa"/>
            <w:tcBorders>
              <w:top w:val="single" w:sz="4" w:space="0" w:color="auto"/>
              <w:left w:val="single" w:sz="4" w:space="0" w:color="auto"/>
              <w:bottom w:val="single" w:sz="4" w:space="0" w:color="auto"/>
              <w:right w:val="single" w:sz="4" w:space="0" w:color="auto"/>
            </w:tcBorders>
            <w:hideMark/>
          </w:tcPr>
          <w:p w14:paraId="35C24D72" w14:textId="77777777" w:rsidR="00841F4C" w:rsidRPr="001052C5" w:rsidRDefault="00841F4C" w:rsidP="00017076">
            <w:pPr>
              <w:tabs>
                <w:tab w:val="left" w:pos="142"/>
              </w:tabs>
              <w:spacing w:line="276" w:lineRule="auto"/>
              <w:jc w:val="both"/>
              <w:rPr>
                <w:rFonts w:ascii="Times New Roman" w:eastAsia="Calibri" w:hAnsi="Times New Roman" w:cs="Times New Roman"/>
                <w:bCs/>
                <w:sz w:val="28"/>
                <w:szCs w:val="28"/>
              </w:rPr>
            </w:pPr>
            <w:r w:rsidRPr="001052C5">
              <w:rPr>
                <w:rFonts w:ascii="Times New Roman" w:eastAsia="Calibri" w:hAnsi="Times New Roman" w:cs="Times New Roman"/>
                <w:bCs/>
                <w:sz w:val="28"/>
                <w:szCs w:val="28"/>
              </w:rPr>
              <w:lastRenderedPageBreak/>
              <w:t xml:space="preserve">Доля </w:t>
            </w:r>
            <w:r w:rsidRPr="001052C5">
              <w:rPr>
                <w:rFonts w:ascii="Times New Roman" w:eastAsia="Calibri" w:hAnsi="Times New Roman" w:cs="Times New Roman"/>
                <w:bCs/>
                <w:sz w:val="28"/>
                <w:szCs w:val="28"/>
              </w:rPr>
              <w:lastRenderedPageBreak/>
              <w:t>удовлетворенности по школе</w:t>
            </w:r>
          </w:p>
        </w:tc>
        <w:tc>
          <w:tcPr>
            <w:tcW w:w="2839" w:type="dxa"/>
            <w:tcBorders>
              <w:top w:val="single" w:sz="4" w:space="0" w:color="auto"/>
              <w:left w:val="single" w:sz="4" w:space="0" w:color="auto"/>
              <w:bottom w:val="single" w:sz="4" w:space="0" w:color="auto"/>
              <w:right w:val="single" w:sz="4" w:space="0" w:color="auto"/>
            </w:tcBorders>
            <w:hideMark/>
          </w:tcPr>
          <w:p w14:paraId="7A21DB70" w14:textId="77777777"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lastRenderedPageBreak/>
              <w:t>удовлетворены</w:t>
            </w:r>
          </w:p>
          <w:p w14:paraId="7FEC4D65" w14:textId="77777777" w:rsidR="00841F4C" w:rsidRPr="001052C5" w:rsidRDefault="00841F4C" w:rsidP="00017076">
            <w:pPr>
              <w:tabs>
                <w:tab w:val="left" w:pos="142"/>
              </w:tabs>
              <w:spacing w:line="276" w:lineRule="auto"/>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lastRenderedPageBreak/>
              <w:t>не удовлетворены</w:t>
            </w:r>
          </w:p>
        </w:tc>
        <w:tc>
          <w:tcPr>
            <w:tcW w:w="1910" w:type="dxa"/>
            <w:tcBorders>
              <w:top w:val="single" w:sz="4" w:space="0" w:color="auto"/>
              <w:left w:val="single" w:sz="4" w:space="0" w:color="auto"/>
              <w:bottom w:val="single" w:sz="4" w:space="0" w:color="auto"/>
              <w:right w:val="single" w:sz="4" w:space="0" w:color="auto"/>
            </w:tcBorders>
          </w:tcPr>
          <w:p w14:paraId="276229AF" w14:textId="3335C0CA" w:rsidR="00841F4C" w:rsidRPr="001052C5" w:rsidRDefault="00841F4C"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788 (99%)</w:t>
            </w:r>
          </w:p>
          <w:p w14:paraId="3BEE806E" w14:textId="0FE9479C" w:rsidR="00841F4C" w:rsidRPr="001052C5" w:rsidRDefault="00841F4C"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2 (1%)</w:t>
            </w:r>
          </w:p>
        </w:tc>
      </w:tr>
    </w:tbl>
    <w:p w14:paraId="6EB3137E" w14:textId="77777777" w:rsidR="00841F4C" w:rsidRPr="001052C5" w:rsidRDefault="00841F4C" w:rsidP="00841F4C">
      <w:pPr>
        <w:shd w:val="clear" w:color="auto" w:fill="FFFFFF"/>
        <w:tabs>
          <w:tab w:val="left" w:pos="142"/>
        </w:tabs>
        <w:jc w:val="both"/>
        <w:rPr>
          <w:rFonts w:ascii="Times New Roman" w:eastAsia="Calibri" w:hAnsi="Times New Roman" w:cs="Times New Roman"/>
          <w:sz w:val="28"/>
          <w:szCs w:val="28"/>
        </w:rPr>
      </w:pPr>
      <w:r w:rsidRPr="001052C5">
        <w:rPr>
          <w:rFonts w:ascii="Times New Roman" w:eastAsia="Calibri" w:hAnsi="Times New Roman" w:cs="Times New Roman"/>
          <w:sz w:val="28"/>
          <w:szCs w:val="28"/>
        </w:rPr>
        <w:lastRenderedPageBreak/>
        <w:tab/>
      </w:r>
      <w:r w:rsidRPr="001052C5">
        <w:rPr>
          <w:rFonts w:ascii="Times New Roman" w:eastAsia="Calibri" w:hAnsi="Times New Roman" w:cs="Times New Roman"/>
          <w:sz w:val="28"/>
          <w:szCs w:val="28"/>
        </w:rPr>
        <w:tab/>
        <w:t>Из таблицы видно, что доля удовлетворённости повысилась.</w:t>
      </w:r>
    </w:p>
    <w:p w14:paraId="66FFB5F1" w14:textId="77777777" w:rsidR="00841F4C" w:rsidRPr="001052C5" w:rsidRDefault="00841F4C" w:rsidP="00841F4C">
      <w:pPr>
        <w:tabs>
          <w:tab w:val="left" w:pos="142"/>
        </w:tabs>
        <w:jc w:val="both"/>
        <w:rPr>
          <w:rFonts w:ascii="Times New Roman" w:hAnsi="Times New Roman" w:cs="Times New Roman"/>
          <w:b/>
          <w:sz w:val="28"/>
          <w:szCs w:val="28"/>
        </w:rPr>
      </w:pPr>
    </w:p>
    <w:p w14:paraId="7AF3D16A" w14:textId="77777777" w:rsidR="00841F4C" w:rsidRPr="001052C5" w:rsidRDefault="00841F4C" w:rsidP="00841F4C">
      <w:pPr>
        <w:tabs>
          <w:tab w:val="left" w:pos="142"/>
        </w:tabs>
        <w:jc w:val="both"/>
        <w:rPr>
          <w:rFonts w:ascii="Times New Roman" w:hAnsi="Times New Roman" w:cs="Times New Roman"/>
          <w:b/>
          <w:sz w:val="28"/>
          <w:szCs w:val="28"/>
        </w:rPr>
      </w:pPr>
      <w:r w:rsidRPr="001052C5">
        <w:rPr>
          <w:rFonts w:ascii="Times New Roman" w:hAnsi="Times New Roman" w:cs="Times New Roman"/>
          <w:b/>
          <w:sz w:val="28"/>
          <w:szCs w:val="28"/>
        </w:rPr>
        <w:tab/>
      </w:r>
      <w:r w:rsidRPr="001052C5">
        <w:rPr>
          <w:rFonts w:ascii="Times New Roman" w:hAnsi="Times New Roman" w:cs="Times New Roman"/>
          <w:b/>
          <w:sz w:val="28"/>
          <w:szCs w:val="28"/>
        </w:rPr>
        <w:tab/>
        <w:t>Качество взаимодействия школы и семей школьников</w:t>
      </w:r>
    </w:p>
    <w:p w14:paraId="76B5BACD" w14:textId="77777777" w:rsidR="00841F4C" w:rsidRPr="001052C5" w:rsidRDefault="00841F4C" w:rsidP="00841F4C">
      <w:pPr>
        <w:pStyle w:val="af"/>
        <w:numPr>
          <w:ilvl w:val="0"/>
          <w:numId w:val="23"/>
        </w:numPr>
        <w:tabs>
          <w:tab w:val="left" w:pos="142"/>
        </w:tabs>
        <w:jc w:val="both"/>
        <w:rPr>
          <w:sz w:val="28"/>
          <w:szCs w:val="28"/>
        </w:rPr>
      </w:pPr>
      <w:r w:rsidRPr="001052C5">
        <w:rPr>
          <w:sz w:val="28"/>
          <w:szCs w:val="28"/>
        </w:rPr>
        <w:t>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14:paraId="34CC4EDF" w14:textId="77777777" w:rsidR="00841F4C" w:rsidRPr="001052C5" w:rsidRDefault="00841F4C" w:rsidP="00841F4C">
      <w:pPr>
        <w:pStyle w:val="af"/>
        <w:numPr>
          <w:ilvl w:val="0"/>
          <w:numId w:val="23"/>
        </w:numPr>
        <w:tabs>
          <w:tab w:val="left" w:pos="142"/>
        </w:tabs>
        <w:jc w:val="both"/>
        <w:rPr>
          <w:sz w:val="28"/>
          <w:szCs w:val="28"/>
        </w:rPr>
      </w:pPr>
      <w:r w:rsidRPr="001052C5">
        <w:rPr>
          <w:sz w:val="28"/>
          <w:szCs w:val="28"/>
        </w:rPr>
        <w:t>большинство родителей поддерживает участие ребенка в школьных делах, но координировать свои планы с планами ребенка, связанными с его участием в делах школы не желают.</w:t>
      </w:r>
    </w:p>
    <w:p w14:paraId="1CFA995B" w14:textId="77777777" w:rsidR="00841F4C" w:rsidRPr="001052C5" w:rsidRDefault="00841F4C" w:rsidP="00841F4C">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t xml:space="preserve">       Качество по данному модулю можно оценить по шкале от 1 до 10 в пределах 7 баллов.</w:t>
      </w:r>
    </w:p>
    <w:p w14:paraId="6A2EF5AC" w14:textId="77777777" w:rsidR="00841F4C" w:rsidRPr="001052C5" w:rsidRDefault="00841F4C" w:rsidP="003B4DAE">
      <w:pPr>
        <w:tabs>
          <w:tab w:val="left" w:pos="142"/>
        </w:tabs>
        <w:jc w:val="center"/>
        <w:rPr>
          <w:rFonts w:ascii="Times New Roman" w:hAnsi="Times New Roman" w:cs="Times New Roman"/>
          <w:b/>
          <w:sz w:val="28"/>
          <w:szCs w:val="28"/>
        </w:rPr>
      </w:pPr>
    </w:p>
    <w:p w14:paraId="0338C4C8" w14:textId="77777777" w:rsidR="00841F4C" w:rsidRPr="001052C5" w:rsidRDefault="00841F4C" w:rsidP="008C1D84">
      <w:pPr>
        <w:tabs>
          <w:tab w:val="left" w:pos="142"/>
        </w:tabs>
        <w:rPr>
          <w:rFonts w:ascii="Times New Roman" w:hAnsi="Times New Roman" w:cs="Times New Roman"/>
          <w:b/>
          <w:sz w:val="28"/>
          <w:szCs w:val="28"/>
        </w:rPr>
      </w:pPr>
    </w:p>
    <w:p w14:paraId="3717FAED" w14:textId="3DBDB91E" w:rsidR="003B4DAE" w:rsidRPr="001052C5" w:rsidRDefault="003B4DAE" w:rsidP="003B4DAE">
      <w:pPr>
        <w:tabs>
          <w:tab w:val="left" w:pos="142"/>
        </w:tabs>
        <w:jc w:val="center"/>
        <w:rPr>
          <w:rFonts w:ascii="Times New Roman" w:hAnsi="Times New Roman" w:cs="Times New Roman"/>
          <w:b/>
          <w:sz w:val="28"/>
          <w:szCs w:val="28"/>
        </w:rPr>
      </w:pPr>
      <w:r w:rsidRPr="001052C5">
        <w:rPr>
          <w:rFonts w:ascii="Times New Roman" w:hAnsi="Times New Roman" w:cs="Times New Roman"/>
          <w:b/>
          <w:sz w:val="28"/>
          <w:szCs w:val="28"/>
        </w:rPr>
        <w:t>МОДУЛЬ «ВНЕУРОЧН</w:t>
      </w:r>
      <w:r w:rsidR="005A216E" w:rsidRPr="001052C5">
        <w:rPr>
          <w:rFonts w:ascii="Times New Roman" w:hAnsi="Times New Roman" w:cs="Times New Roman"/>
          <w:b/>
          <w:sz w:val="28"/>
          <w:szCs w:val="28"/>
        </w:rPr>
        <w:t>АЯ</w:t>
      </w:r>
      <w:r w:rsidRPr="001052C5">
        <w:rPr>
          <w:rFonts w:ascii="Times New Roman" w:hAnsi="Times New Roman" w:cs="Times New Roman"/>
          <w:b/>
          <w:sz w:val="28"/>
          <w:szCs w:val="28"/>
        </w:rPr>
        <w:t xml:space="preserve"> ДЕЯТЕЛЬНОСТ</w:t>
      </w:r>
      <w:r w:rsidR="005A216E" w:rsidRPr="001052C5">
        <w:rPr>
          <w:rFonts w:ascii="Times New Roman" w:hAnsi="Times New Roman" w:cs="Times New Roman"/>
          <w:b/>
          <w:sz w:val="28"/>
          <w:szCs w:val="28"/>
        </w:rPr>
        <w:t>Ь</w:t>
      </w:r>
      <w:r w:rsidRPr="001052C5">
        <w:rPr>
          <w:rFonts w:ascii="Times New Roman" w:hAnsi="Times New Roman" w:cs="Times New Roman"/>
          <w:b/>
          <w:sz w:val="28"/>
          <w:szCs w:val="28"/>
        </w:rPr>
        <w:t xml:space="preserve"> И ДОПОЛНИТЕЛЬНО</w:t>
      </w:r>
      <w:r w:rsidR="005A216E" w:rsidRPr="001052C5">
        <w:rPr>
          <w:rFonts w:ascii="Times New Roman" w:hAnsi="Times New Roman" w:cs="Times New Roman"/>
          <w:b/>
          <w:sz w:val="28"/>
          <w:szCs w:val="28"/>
        </w:rPr>
        <w:t>Е</w:t>
      </w:r>
      <w:r w:rsidRPr="001052C5">
        <w:rPr>
          <w:rFonts w:ascii="Times New Roman" w:hAnsi="Times New Roman" w:cs="Times New Roman"/>
          <w:b/>
          <w:sz w:val="28"/>
          <w:szCs w:val="28"/>
        </w:rPr>
        <w:t xml:space="preserve"> ОБРАЗОВАНИ</w:t>
      </w:r>
      <w:r w:rsidR="005A216E" w:rsidRPr="001052C5">
        <w:rPr>
          <w:rFonts w:ascii="Times New Roman" w:hAnsi="Times New Roman" w:cs="Times New Roman"/>
          <w:b/>
          <w:sz w:val="28"/>
          <w:szCs w:val="28"/>
        </w:rPr>
        <w:t>Е</w:t>
      </w:r>
      <w:r w:rsidRPr="001052C5">
        <w:rPr>
          <w:rFonts w:ascii="Times New Roman" w:hAnsi="Times New Roman" w:cs="Times New Roman"/>
          <w:b/>
          <w:sz w:val="28"/>
          <w:szCs w:val="28"/>
        </w:rPr>
        <w:t>»</w:t>
      </w:r>
    </w:p>
    <w:p w14:paraId="2E023A47" w14:textId="77777777" w:rsidR="003B4DAE" w:rsidRPr="001052C5" w:rsidRDefault="003B4DAE" w:rsidP="003B4DAE">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t>Данный модуль реализовался в соответствии с учебным планом внеурочной деятельности, в соответствии с ДОП и участием обучающихся в мероприятиях и конкурсах различной направленности</w:t>
      </w:r>
    </w:p>
    <w:p w14:paraId="26828A04" w14:textId="23F06843" w:rsidR="003B4DAE" w:rsidRPr="001052C5" w:rsidRDefault="003B4DAE"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Внеурочная деятельность проводилась в 1 – 9 классах. Реализация воспитательного потенциала курсов внеурочной деятельности происходила в рамках следующих, выбранных учащимися, </w:t>
      </w:r>
      <w:r w:rsidR="00747C91" w:rsidRPr="001052C5">
        <w:rPr>
          <w:rFonts w:ascii="Times New Roman" w:hAnsi="Times New Roman" w:cs="Times New Roman"/>
          <w:sz w:val="28"/>
          <w:szCs w:val="28"/>
        </w:rPr>
        <w:t>направлений</w:t>
      </w:r>
      <w:r w:rsidRPr="001052C5">
        <w:rPr>
          <w:rFonts w:ascii="Times New Roman" w:hAnsi="Times New Roman" w:cs="Times New Roman"/>
          <w:sz w:val="28"/>
          <w:szCs w:val="28"/>
        </w:rPr>
        <w:t xml:space="preserve">: </w:t>
      </w:r>
      <w:r w:rsidR="00747C91" w:rsidRPr="001052C5">
        <w:rPr>
          <w:rFonts w:ascii="Times New Roman" w:hAnsi="Times New Roman" w:cs="Times New Roman"/>
          <w:sz w:val="28"/>
          <w:szCs w:val="28"/>
        </w:rPr>
        <w:t>духовно-нравственное, общекультурное, спортивно-оздоровительное, социальное.</w:t>
      </w:r>
    </w:p>
    <w:p w14:paraId="78F57538" w14:textId="77777777"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Важным звеном в воспитательной работе школы является система дополнительного образования, так как кружковая работа оказывает большую помощь в развитии творческих и индивидуальных способностей учащихся, а также в профилактике правонарушений среди учащихся, создавая условия, которые не провоцируют отклоняющегося поведения, а расширяют безопасное для ребенка пространство, где ему хорошо и интересно.</w:t>
      </w:r>
    </w:p>
    <w:p w14:paraId="7B9EE744" w14:textId="77777777" w:rsidR="003B4DAE" w:rsidRPr="001052C5" w:rsidRDefault="003B4DAE" w:rsidP="003B4DAE">
      <w:pPr>
        <w:tabs>
          <w:tab w:val="left" w:pos="142"/>
        </w:tabs>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целях удовлетворения интереса учащихся к физическому совершенствованию, создания равных образовательных возможностей для подростков, их профориентации, повышения уровня социальной адаптации, обеспечения занятости учащихся во внеурочное время на базе школы было организовано 6 кружков. Занятия проводились во второй половине дня после окончания предметов учебного цикла.</w:t>
      </w:r>
    </w:p>
    <w:tbl>
      <w:tblPr>
        <w:tblStyle w:val="2c"/>
        <w:tblW w:w="9903" w:type="dxa"/>
        <w:jc w:val="center"/>
        <w:tblLayout w:type="fixed"/>
        <w:tblLook w:val="04A0" w:firstRow="1" w:lastRow="0" w:firstColumn="1" w:lastColumn="0" w:noHBand="0" w:noVBand="1"/>
      </w:tblPr>
      <w:tblGrid>
        <w:gridCol w:w="506"/>
        <w:gridCol w:w="2341"/>
        <w:gridCol w:w="2401"/>
        <w:gridCol w:w="2002"/>
        <w:gridCol w:w="1093"/>
        <w:gridCol w:w="1560"/>
      </w:tblGrid>
      <w:tr w:rsidR="001052C5" w:rsidRPr="001052C5" w14:paraId="17FB8FEC" w14:textId="77777777" w:rsidTr="008C1D84">
        <w:trPr>
          <w:trHeight w:val="1127"/>
          <w:jc w:val="center"/>
        </w:trPr>
        <w:tc>
          <w:tcPr>
            <w:tcW w:w="506" w:type="dxa"/>
            <w:tcBorders>
              <w:top w:val="single" w:sz="4" w:space="0" w:color="000000"/>
              <w:left w:val="single" w:sz="4" w:space="0" w:color="000000"/>
              <w:bottom w:val="single" w:sz="4" w:space="0" w:color="000000"/>
              <w:right w:val="single" w:sz="4" w:space="0" w:color="000000"/>
            </w:tcBorders>
            <w:hideMark/>
          </w:tcPr>
          <w:p w14:paraId="3673F5FD"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t>№</w:t>
            </w:r>
          </w:p>
        </w:tc>
        <w:tc>
          <w:tcPr>
            <w:tcW w:w="2341" w:type="dxa"/>
            <w:tcBorders>
              <w:top w:val="single" w:sz="4" w:space="0" w:color="000000"/>
              <w:left w:val="single" w:sz="4" w:space="0" w:color="000000"/>
              <w:bottom w:val="single" w:sz="4" w:space="0" w:color="000000"/>
              <w:right w:val="single" w:sz="4" w:space="0" w:color="000000"/>
            </w:tcBorders>
            <w:hideMark/>
          </w:tcPr>
          <w:p w14:paraId="19B0AC8D"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Направленность</w:t>
            </w:r>
          </w:p>
        </w:tc>
        <w:tc>
          <w:tcPr>
            <w:tcW w:w="2401" w:type="dxa"/>
            <w:tcBorders>
              <w:top w:val="single" w:sz="4" w:space="0" w:color="000000"/>
              <w:left w:val="single" w:sz="4" w:space="0" w:color="000000"/>
              <w:bottom w:val="single" w:sz="4" w:space="0" w:color="000000"/>
              <w:right w:val="single" w:sz="4" w:space="0" w:color="000000"/>
            </w:tcBorders>
            <w:hideMark/>
          </w:tcPr>
          <w:p w14:paraId="29D85532"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Название объединения и вид деятельности</w:t>
            </w:r>
          </w:p>
        </w:tc>
        <w:tc>
          <w:tcPr>
            <w:tcW w:w="2002" w:type="dxa"/>
            <w:tcBorders>
              <w:top w:val="single" w:sz="4" w:space="0" w:color="000000"/>
              <w:left w:val="single" w:sz="4" w:space="0" w:color="000000"/>
              <w:bottom w:val="single" w:sz="4" w:space="0" w:color="000000"/>
              <w:right w:val="single" w:sz="4" w:space="0" w:color="000000"/>
            </w:tcBorders>
            <w:hideMark/>
          </w:tcPr>
          <w:p w14:paraId="6B492CF0"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Руководитель объединения</w:t>
            </w:r>
          </w:p>
        </w:tc>
        <w:tc>
          <w:tcPr>
            <w:tcW w:w="1093" w:type="dxa"/>
            <w:tcBorders>
              <w:top w:val="single" w:sz="4" w:space="0" w:color="000000"/>
              <w:left w:val="single" w:sz="4" w:space="0" w:color="000000"/>
              <w:bottom w:val="single" w:sz="4" w:space="0" w:color="000000"/>
              <w:right w:val="single" w:sz="4" w:space="0" w:color="000000"/>
            </w:tcBorders>
            <w:hideMark/>
          </w:tcPr>
          <w:p w14:paraId="714DE1DB"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Кол-во часов</w:t>
            </w:r>
          </w:p>
        </w:tc>
        <w:tc>
          <w:tcPr>
            <w:tcW w:w="1560" w:type="dxa"/>
            <w:tcBorders>
              <w:top w:val="single" w:sz="4" w:space="0" w:color="000000"/>
              <w:left w:val="single" w:sz="4" w:space="0" w:color="000000"/>
              <w:bottom w:val="single" w:sz="4" w:space="0" w:color="000000"/>
              <w:right w:val="single" w:sz="4" w:space="0" w:color="000000"/>
            </w:tcBorders>
            <w:hideMark/>
          </w:tcPr>
          <w:p w14:paraId="53DE7356"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Кол-во обучающихся</w:t>
            </w:r>
          </w:p>
        </w:tc>
      </w:tr>
      <w:tr w:rsidR="001052C5" w:rsidRPr="001052C5" w14:paraId="3DBFD9FC" w14:textId="77777777" w:rsidTr="008C1D84">
        <w:trPr>
          <w:trHeight w:val="704"/>
          <w:jc w:val="center"/>
        </w:trPr>
        <w:tc>
          <w:tcPr>
            <w:tcW w:w="506" w:type="dxa"/>
            <w:tcBorders>
              <w:top w:val="single" w:sz="4" w:space="0" w:color="000000"/>
              <w:left w:val="single" w:sz="4" w:space="0" w:color="000000"/>
              <w:bottom w:val="single" w:sz="4" w:space="0" w:color="000000"/>
              <w:right w:val="single" w:sz="4" w:space="0" w:color="000000"/>
            </w:tcBorders>
            <w:hideMark/>
          </w:tcPr>
          <w:p w14:paraId="28CD16DE"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t>1</w:t>
            </w:r>
          </w:p>
        </w:tc>
        <w:tc>
          <w:tcPr>
            <w:tcW w:w="2341" w:type="dxa"/>
            <w:tcBorders>
              <w:top w:val="single" w:sz="4" w:space="0" w:color="000000"/>
              <w:left w:val="single" w:sz="4" w:space="0" w:color="000000"/>
              <w:bottom w:val="single" w:sz="4" w:space="0" w:color="000000"/>
              <w:right w:val="single" w:sz="4" w:space="0" w:color="000000"/>
            </w:tcBorders>
            <w:hideMark/>
          </w:tcPr>
          <w:p w14:paraId="5EF31D16"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Физкультурно-спортивная</w:t>
            </w:r>
          </w:p>
        </w:tc>
        <w:tc>
          <w:tcPr>
            <w:tcW w:w="2401" w:type="dxa"/>
            <w:tcBorders>
              <w:top w:val="single" w:sz="4" w:space="0" w:color="000000"/>
              <w:left w:val="single" w:sz="4" w:space="0" w:color="000000"/>
              <w:bottom w:val="single" w:sz="4" w:space="0" w:color="000000"/>
              <w:right w:val="single" w:sz="4" w:space="0" w:color="000000"/>
            </w:tcBorders>
            <w:hideMark/>
          </w:tcPr>
          <w:p w14:paraId="2FAFB80C"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«Олимпийские надежды»</w:t>
            </w:r>
          </w:p>
        </w:tc>
        <w:tc>
          <w:tcPr>
            <w:tcW w:w="2002" w:type="dxa"/>
            <w:tcBorders>
              <w:top w:val="single" w:sz="4" w:space="0" w:color="000000"/>
              <w:left w:val="single" w:sz="4" w:space="0" w:color="000000"/>
              <w:bottom w:val="single" w:sz="4" w:space="0" w:color="000000"/>
              <w:right w:val="single" w:sz="4" w:space="0" w:color="000000"/>
            </w:tcBorders>
            <w:hideMark/>
          </w:tcPr>
          <w:p w14:paraId="03348326"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 xml:space="preserve"> Мастовский А.М.</w:t>
            </w:r>
          </w:p>
        </w:tc>
        <w:tc>
          <w:tcPr>
            <w:tcW w:w="1093" w:type="dxa"/>
            <w:tcBorders>
              <w:top w:val="single" w:sz="4" w:space="0" w:color="000000"/>
              <w:left w:val="single" w:sz="4" w:space="0" w:color="000000"/>
              <w:bottom w:val="single" w:sz="4" w:space="0" w:color="000000"/>
              <w:right w:val="single" w:sz="4" w:space="0" w:color="000000"/>
            </w:tcBorders>
          </w:tcPr>
          <w:p w14:paraId="306B96B4" w14:textId="0171B971"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14:paraId="2A814EFC"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16</w:t>
            </w:r>
          </w:p>
        </w:tc>
      </w:tr>
      <w:tr w:rsidR="001052C5" w:rsidRPr="001052C5" w14:paraId="4D88B498" w14:textId="77777777" w:rsidTr="008C1D84">
        <w:trPr>
          <w:trHeight w:val="1123"/>
          <w:jc w:val="center"/>
        </w:trPr>
        <w:tc>
          <w:tcPr>
            <w:tcW w:w="506" w:type="dxa"/>
            <w:tcBorders>
              <w:top w:val="single" w:sz="4" w:space="0" w:color="000000"/>
              <w:left w:val="single" w:sz="4" w:space="0" w:color="000000"/>
              <w:bottom w:val="single" w:sz="4" w:space="0" w:color="000000"/>
              <w:right w:val="single" w:sz="4" w:space="0" w:color="000000"/>
            </w:tcBorders>
            <w:hideMark/>
          </w:tcPr>
          <w:p w14:paraId="041A7A7B"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lastRenderedPageBreak/>
              <w:t>2</w:t>
            </w:r>
          </w:p>
        </w:tc>
        <w:tc>
          <w:tcPr>
            <w:tcW w:w="2341" w:type="dxa"/>
            <w:tcBorders>
              <w:top w:val="single" w:sz="4" w:space="0" w:color="000000"/>
              <w:left w:val="single" w:sz="4" w:space="0" w:color="000000"/>
              <w:bottom w:val="single" w:sz="4" w:space="0" w:color="000000"/>
              <w:right w:val="single" w:sz="4" w:space="0" w:color="000000"/>
            </w:tcBorders>
            <w:hideMark/>
          </w:tcPr>
          <w:p w14:paraId="06D983AC"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Физкультурно-спортивная</w:t>
            </w:r>
          </w:p>
        </w:tc>
        <w:tc>
          <w:tcPr>
            <w:tcW w:w="2401" w:type="dxa"/>
            <w:tcBorders>
              <w:top w:val="single" w:sz="4" w:space="0" w:color="000000"/>
              <w:left w:val="single" w:sz="4" w:space="0" w:color="000000"/>
              <w:bottom w:val="single" w:sz="4" w:space="0" w:color="000000"/>
              <w:right w:val="single" w:sz="4" w:space="0" w:color="000000"/>
            </w:tcBorders>
            <w:hideMark/>
          </w:tcPr>
          <w:p w14:paraId="619D1FCB"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«Турист Дона»- спортивный туризм</w:t>
            </w:r>
          </w:p>
        </w:tc>
        <w:tc>
          <w:tcPr>
            <w:tcW w:w="2002" w:type="dxa"/>
            <w:tcBorders>
              <w:top w:val="single" w:sz="4" w:space="0" w:color="000000"/>
              <w:left w:val="single" w:sz="4" w:space="0" w:color="000000"/>
              <w:bottom w:val="single" w:sz="4" w:space="0" w:color="000000"/>
              <w:right w:val="single" w:sz="4" w:space="0" w:color="000000"/>
            </w:tcBorders>
            <w:hideMark/>
          </w:tcPr>
          <w:p w14:paraId="63D9A56E"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Агафонова Ю.Н.</w:t>
            </w:r>
          </w:p>
        </w:tc>
        <w:tc>
          <w:tcPr>
            <w:tcW w:w="1093" w:type="dxa"/>
            <w:tcBorders>
              <w:top w:val="single" w:sz="4" w:space="0" w:color="000000"/>
              <w:left w:val="single" w:sz="4" w:space="0" w:color="000000"/>
              <w:bottom w:val="single" w:sz="4" w:space="0" w:color="000000"/>
              <w:right w:val="single" w:sz="4" w:space="0" w:color="000000"/>
            </w:tcBorders>
            <w:hideMark/>
          </w:tcPr>
          <w:p w14:paraId="2FAC6260" w14:textId="77777777" w:rsidR="005A216E" w:rsidRPr="001052C5" w:rsidRDefault="005A216E" w:rsidP="005A216E">
            <w:pPr>
              <w:autoSpaceDE/>
              <w:autoSpaceDN/>
              <w:adjustRightInd/>
              <w:spacing w:after="160" w:line="252" w:lineRule="auto"/>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14:paraId="0346C88E"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16</w:t>
            </w:r>
          </w:p>
        </w:tc>
      </w:tr>
      <w:tr w:rsidR="001052C5" w:rsidRPr="001052C5" w14:paraId="676DCA00" w14:textId="77777777" w:rsidTr="008C1D84">
        <w:trPr>
          <w:trHeight w:val="1135"/>
          <w:jc w:val="center"/>
        </w:trPr>
        <w:tc>
          <w:tcPr>
            <w:tcW w:w="506" w:type="dxa"/>
            <w:tcBorders>
              <w:top w:val="single" w:sz="4" w:space="0" w:color="000000"/>
              <w:left w:val="single" w:sz="4" w:space="0" w:color="000000"/>
              <w:bottom w:val="single" w:sz="4" w:space="0" w:color="000000"/>
              <w:right w:val="single" w:sz="4" w:space="0" w:color="000000"/>
            </w:tcBorders>
            <w:hideMark/>
          </w:tcPr>
          <w:p w14:paraId="1085103A"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t>3</w:t>
            </w:r>
          </w:p>
        </w:tc>
        <w:tc>
          <w:tcPr>
            <w:tcW w:w="2341" w:type="dxa"/>
            <w:tcBorders>
              <w:top w:val="single" w:sz="4" w:space="0" w:color="000000"/>
              <w:left w:val="single" w:sz="4" w:space="0" w:color="000000"/>
              <w:bottom w:val="single" w:sz="4" w:space="0" w:color="000000"/>
              <w:right w:val="single" w:sz="4" w:space="0" w:color="000000"/>
            </w:tcBorders>
            <w:hideMark/>
          </w:tcPr>
          <w:p w14:paraId="5BCC45DA"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Художественная</w:t>
            </w:r>
          </w:p>
        </w:tc>
        <w:tc>
          <w:tcPr>
            <w:tcW w:w="2401" w:type="dxa"/>
            <w:tcBorders>
              <w:top w:val="single" w:sz="4" w:space="0" w:color="000000"/>
              <w:left w:val="single" w:sz="4" w:space="0" w:color="000000"/>
              <w:bottom w:val="single" w:sz="4" w:space="0" w:color="000000"/>
              <w:right w:val="single" w:sz="4" w:space="0" w:color="000000"/>
            </w:tcBorders>
            <w:hideMark/>
          </w:tcPr>
          <w:p w14:paraId="46A0B2A8"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«Театральная мозаика»- театральный</w:t>
            </w:r>
          </w:p>
        </w:tc>
        <w:tc>
          <w:tcPr>
            <w:tcW w:w="2002" w:type="dxa"/>
            <w:tcBorders>
              <w:top w:val="single" w:sz="4" w:space="0" w:color="000000"/>
              <w:left w:val="single" w:sz="4" w:space="0" w:color="000000"/>
              <w:bottom w:val="single" w:sz="4" w:space="0" w:color="000000"/>
              <w:right w:val="single" w:sz="4" w:space="0" w:color="000000"/>
            </w:tcBorders>
            <w:hideMark/>
          </w:tcPr>
          <w:p w14:paraId="1DF2B78B"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Сухорукова А.А.</w:t>
            </w:r>
          </w:p>
        </w:tc>
        <w:tc>
          <w:tcPr>
            <w:tcW w:w="1093" w:type="dxa"/>
            <w:tcBorders>
              <w:top w:val="single" w:sz="4" w:space="0" w:color="000000"/>
              <w:left w:val="single" w:sz="4" w:space="0" w:color="000000"/>
              <w:bottom w:val="single" w:sz="4" w:space="0" w:color="000000"/>
              <w:right w:val="single" w:sz="4" w:space="0" w:color="000000"/>
            </w:tcBorders>
            <w:hideMark/>
          </w:tcPr>
          <w:p w14:paraId="0378012D"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14:paraId="2DD1DF3C"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15</w:t>
            </w:r>
          </w:p>
        </w:tc>
      </w:tr>
      <w:tr w:rsidR="001052C5" w:rsidRPr="001052C5" w14:paraId="17F72C2A" w14:textId="77777777" w:rsidTr="008C1D84">
        <w:trPr>
          <w:trHeight w:val="720"/>
          <w:jc w:val="center"/>
        </w:trPr>
        <w:tc>
          <w:tcPr>
            <w:tcW w:w="506" w:type="dxa"/>
            <w:tcBorders>
              <w:top w:val="single" w:sz="4" w:space="0" w:color="000000"/>
              <w:left w:val="single" w:sz="4" w:space="0" w:color="000000"/>
              <w:bottom w:val="single" w:sz="4" w:space="0" w:color="000000"/>
              <w:right w:val="single" w:sz="4" w:space="0" w:color="000000"/>
            </w:tcBorders>
            <w:hideMark/>
          </w:tcPr>
          <w:p w14:paraId="79EB4D98"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t>4</w:t>
            </w:r>
          </w:p>
        </w:tc>
        <w:tc>
          <w:tcPr>
            <w:tcW w:w="2341" w:type="dxa"/>
            <w:tcBorders>
              <w:top w:val="single" w:sz="4" w:space="0" w:color="000000"/>
              <w:left w:val="single" w:sz="4" w:space="0" w:color="000000"/>
              <w:bottom w:val="single" w:sz="4" w:space="0" w:color="000000"/>
              <w:right w:val="single" w:sz="4" w:space="0" w:color="000000"/>
            </w:tcBorders>
            <w:hideMark/>
          </w:tcPr>
          <w:p w14:paraId="530CBA20" w14:textId="77777777" w:rsidR="005A216E" w:rsidRPr="001052C5" w:rsidRDefault="005A216E" w:rsidP="005A216E">
            <w:pPr>
              <w:autoSpaceDE/>
              <w:autoSpaceDN/>
              <w:adjustRightInd/>
              <w:spacing w:after="160"/>
              <w:jc w:val="center"/>
              <w:rPr>
                <w:rFonts w:ascii="Times New Roman" w:hAnsi="Times New Roman" w:cs="Times New Roman"/>
                <w:b/>
                <w:color w:val="auto"/>
                <w:sz w:val="28"/>
                <w:szCs w:val="20"/>
              </w:rPr>
            </w:pPr>
            <w:r w:rsidRPr="001052C5">
              <w:rPr>
                <w:rFonts w:ascii="Times New Roman" w:hAnsi="Times New Roman" w:cs="Times New Roman"/>
                <w:color w:val="auto"/>
                <w:sz w:val="28"/>
                <w:szCs w:val="20"/>
              </w:rPr>
              <w:t>Туристко-краеведческая</w:t>
            </w:r>
          </w:p>
        </w:tc>
        <w:tc>
          <w:tcPr>
            <w:tcW w:w="2401" w:type="dxa"/>
            <w:tcBorders>
              <w:top w:val="single" w:sz="4" w:space="0" w:color="000000"/>
              <w:left w:val="single" w:sz="4" w:space="0" w:color="000000"/>
              <w:bottom w:val="single" w:sz="4" w:space="0" w:color="000000"/>
              <w:right w:val="single" w:sz="4" w:space="0" w:color="000000"/>
            </w:tcBorders>
            <w:hideMark/>
          </w:tcPr>
          <w:p w14:paraId="2A4D4BD9"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«Музейное дело»-краеведения</w:t>
            </w:r>
          </w:p>
        </w:tc>
        <w:tc>
          <w:tcPr>
            <w:tcW w:w="2002" w:type="dxa"/>
            <w:tcBorders>
              <w:top w:val="single" w:sz="4" w:space="0" w:color="000000"/>
              <w:left w:val="single" w:sz="4" w:space="0" w:color="000000"/>
              <w:bottom w:val="single" w:sz="4" w:space="0" w:color="000000"/>
              <w:right w:val="single" w:sz="4" w:space="0" w:color="000000"/>
            </w:tcBorders>
            <w:hideMark/>
          </w:tcPr>
          <w:p w14:paraId="72637EB9"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Кульгаева Л.П.</w:t>
            </w:r>
          </w:p>
        </w:tc>
        <w:tc>
          <w:tcPr>
            <w:tcW w:w="1093" w:type="dxa"/>
            <w:tcBorders>
              <w:top w:val="single" w:sz="4" w:space="0" w:color="000000"/>
              <w:left w:val="single" w:sz="4" w:space="0" w:color="000000"/>
              <w:bottom w:val="single" w:sz="4" w:space="0" w:color="000000"/>
              <w:right w:val="single" w:sz="4" w:space="0" w:color="000000"/>
            </w:tcBorders>
            <w:hideMark/>
          </w:tcPr>
          <w:p w14:paraId="6E017691"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14:paraId="492E8027"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16</w:t>
            </w:r>
          </w:p>
        </w:tc>
      </w:tr>
      <w:tr w:rsidR="001052C5" w:rsidRPr="001052C5" w14:paraId="071B5C81" w14:textId="77777777" w:rsidTr="008C1D84">
        <w:trPr>
          <w:trHeight w:val="797"/>
          <w:jc w:val="center"/>
        </w:trPr>
        <w:tc>
          <w:tcPr>
            <w:tcW w:w="506" w:type="dxa"/>
            <w:tcBorders>
              <w:top w:val="single" w:sz="4" w:space="0" w:color="000000"/>
              <w:left w:val="single" w:sz="4" w:space="0" w:color="000000"/>
              <w:bottom w:val="single" w:sz="4" w:space="0" w:color="000000"/>
              <w:right w:val="single" w:sz="4" w:space="0" w:color="000000"/>
            </w:tcBorders>
            <w:hideMark/>
          </w:tcPr>
          <w:p w14:paraId="0066127D"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t>5</w:t>
            </w:r>
          </w:p>
        </w:tc>
        <w:tc>
          <w:tcPr>
            <w:tcW w:w="2341" w:type="dxa"/>
            <w:tcBorders>
              <w:top w:val="single" w:sz="4" w:space="0" w:color="000000"/>
              <w:left w:val="single" w:sz="4" w:space="0" w:color="000000"/>
              <w:bottom w:val="single" w:sz="4" w:space="0" w:color="000000"/>
              <w:right w:val="single" w:sz="4" w:space="0" w:color="000000"/>
            </w:tcBorders>
            <w:hideMark/>
          </w:tcPr>
          <w:p w14:paraId="66E006F8"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Физкультурно-спортивная</w:t>
            </w:r>
          </w:p>
        </w:tc>
        <w:tc>
          <w:tcPr>
            <w:tcW w:w="2401" w:type="dxa"/>
            <w:tcBorders>
              <w:top w:val="single" w:sz="4" w:space="0" w:color="000000"/>
              <w:left w:val="single" w:sz="4" w:space="0" w:color="000000"/>
              <w:bottom w:val="single" w:sz="4" w:space="0" w:color="000000"/>
              <w:right w:val="single" w:sz="4" w:space="0" w:color="000000"/>
            </w:tcBorders>
            <w:hideMark/>
          </w:tcPr>
          <w:p w14:paraId="3B7855D3"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«Юный шахматист»</w:t>
            </w:r>
          </w:p>
        </w:tc>
        <w:tc>
          <w:tcPr>
            <w:tcW w:w="2002" w:type="dxa"/>
            <w:tcBorders>
              <w:top w:val="single" w:sz="4" w:space="0" w:color="000000"/>
              <w:left w:val="single" w:sz="4" w:space="0" w:color="000000"/>
              <w:bottom w:val="single" w:sz="4" w:space="0" w:color="000000"/>
              <w:right w:val="single" w:sz="4" w:space="0" w:color="000000"/>
            </w:tcBorders>
            <w:hideMark/>
          </w:tcPr>
          <w:p w14:paraId="12815FF0"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Лагутин В.Г.</w:t>
            </w:r>
          </w:p>
        </w:tc>
        <w:tc>
          <w:tcPr>
            <w:tcW w:w="1093" w:type="dxa"/>
            <w:tcBorders>
              <w:top w:val="single" w:sz="4" w:space="0" w:color="000000"/>
              <w:left w:val="single" w:sz="4" w:space="0" w:color="000000"/>
              <w:bottom w:val="single" w:sz="4" w:space="0" w:color="000000"/>
              <w:right w:val="single" w:sz="4" w:space="0" w:color="000000"/>
            </w:tcBorders>
            <w:hideMark/>
          </w:tcPr>
          <w:p w14:paraId="084A3D54"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14:paraId="231F6967"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16</w:t>
            </w:r>
          </w:p>
        </w:tc>
      </w:tr>
      <w:tr w:rsidR="005A216E" w:rsidRPr="001052C5" w14:paraId="1BB65FEB" w14:textId="77777777" w:rsidTr="008C1D84">
        <w:trPr>
          <w:trHeight w:val="809"/>
          <w:jc w:val="center"/>
        </w:trPr>
        <w:tc>
          <w:tcPr>
            <w:tcW w:w="506" w:type="dxa"/>
            <w:tcBorders>
              <w:top w:val="single" w:sz="4" w:space="0" w:color="000000"/>
              <w:left w:val="single" w:sz="4" w:space="0" w:color="000000"/>
              <w:bottom w:val="single" w:sz="4" w:space="0" w:color="000000"/>
              <w:right w:val="single" w:sz="4" w:space="0" w:color="000000"/>
            </w:tcBorders>
          </w:tcPr>
          <w:p w14:paraId="3FB86A4D" w14:textId="77777777" w:rsidR="005A216E" w:rsidRPr="001052C5" w:rsidRDefault="005A216E" w:rsidP="005A216E">
            <w:pPr>
              <w:autoSpaceDE/>
              <w:autoSpaceDN/>
              <w:adjustRightInd/>
              <w:spacing w:after="160"/>
              <w:jc w:val="both"/>
              <w:rPr>
                <w:rFonts w:ascii="Times New Roman" w:hAnsi="Times New Roman" w:cs="Times New Roman"/>
                <w:color w:val="auto"/>
                <w:sz w:val="28"/>
                <w:szCs w:val="20"/>
              </w:rPr>
            </w:pPr>
            <w:r w:rsidRPr="001052C5">
              <w:rPr>
                <w:rFonts w:ascii="Times New Roman" w:hAnsi="Times New Roman" w:cs="Times New Roman"/>
                <w:color w:val="auto"/>
                <w:sz w:val="28"/>
                <w:szCs w:val="20"/>
              </w:rPr>
              <w:t>6</w:t>
            </w:r>
          </w:p>
        </w:tc>
        <w:tc>
          <w:tcPr>
            <w:tcW w:w="2341" w:type="dxa"/>
            <w:tcBorders>
              <w:top w:val="single" w:sz="4" w:space="0" w:color="000000"/>
              <w:left w:val="single" w:sz="4" w:space="0" w:color="000000"/>
              <w:bottom w:val="single" w:sz="4" w:space="0" w:color="000000"/>
              <w:right w:val="single" w:sz="4" w:space="0" w:color="000000"/>
            </w:tcBorders>
          </w:tcPr>
          <w:p w14:paraId="20D2D09C"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Социально-гуманитарная</w:t>
            </w:r>
          </w:p>
        </w:tc>
        <w:tc>
          <w:tcPr>
            <w:tcW w:w="2401" w:type="dxa"/>
            <w:tcBorders>
              <w:top w:val="single" w:sz="4" w:space="0" w:color="000000"/>
              <w:left w:val="single" w:sz="4" w:space="0" w:color="000000"/>
              <w:bottom w:val="single" w:sz="4" w:space="0" w:color="000000"/>
              <w:right w:val="single" w:sz="4" w:space="0" w:color="000000"/>
            </w:tcBorders>
          </w:tcPr>
          <w:p w14:paraId="5299B2D5"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«Практическая информатика»</w:t>
            </w:r>
          </w:p>
        </w:tc>
        <w:tc>
          <w:tcPr>
            <w:tcW w:w="2002" w:type="dxa"/>
            <w:tcBorders>
              <w:top w:val="single" w:sz="4" w:space="0" w:color="000000"/>
              <w:left w:val="single" w:sz="4" w:space="0" w:color="000000"/>
              <w:bottom w:val="single" w:sz="4" w:space="0" w:color="000000"/>
              <w:right w:val="single" w:sz="4" w:space="0" w:color="000000"/>
            </w:tcBorders>
          </w:tcPr>
          <w:p w14:paraId="6D6E7E20"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Агафонова Ю.Н.</w:t>
            </w:r>
          </w:p>
        </w:tc>
        <w:tc>
          <w:tcPr>
            <w:tcW w:w="1093" w:type="dxa"/>
            <w:tcBorders>
              <w:top w:val="single" w:sz="4" w:space="0" w:color="000000"/>
              <w:left w:val="single" w:sz="4" w:space="0" w:color="000000"/>
              <w:bottom w:val="single" w:sz="4" w:space="0" w:color="000000"/>
              <w:right w:val="single" w:sz="4" w:space="0" w:color="000000"/>
            </w:tcBorders>
          </w:tcPr>
          <w:p w14:paraId="42E98F48"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2</w:t>
            </w:r>
          </w:p>
        </w:tc>
        <w:tc>
          <w:tcPr>
            <w:tcW w:w="1560" w:type="dxa"/>
            <w:tcBorders>
              <w:top w:val="single" w:sz="4" w:space="0" w:color="000000"/>
              <w:left w:val="single" w:sz="4" w:space="0" w:color="000000"/>
              <w:bottom w:val="single" w:sz="4" w:space="0" w:color="000000"/>
              <w:right w:val="single" w:sz="4" w:space="0" w:color="000000"/>
            </w:tcBorders>
          </w:tcPr>
          <w:p w14:paraId="152A882A" w14:textId="77777777" w:rsidR="005A216E" w:rsidRPr="001052C5" w:rsidRDefault="005A216E" w:rsidP="005A216E">
            <w:pPr>
              <w:autoSpaceDE/>
              <w:autoSpaceDN/>
              <w:adjustRightInd/>
              <w:spacing w:after="160"/>
              <w:jc w:val="center"/>
              <w:rPr>
                <w:rFonts w:ascii="Times New Roman" w:hAnsi="Times New Roman" w:cs="Times New Roman"/>
                <w:color w:val="auto"/>
                <w:sz w:val="28"/>
                <w:szCs w:val="20"/>
              </w:rPr>
            </w:pPr>
            <w:r w:rsidRPr="001052C5">
              <w:rPr>
                <w:rFonts w:ascii="Times New Roman" w:hAnsi="Times New Roman" w:cs="Times New Roman"/>
                <w:color w:val="auto"/>
                <w:sz w:val="28"/>
                <w:szCs w:val="20"/>
              </w:rPr>
              <w:t>16</w:t>
            </w:r>
          </w:p>
        </w:tc>
      </w:tr>
    </w:tbl>
    <w:p w14:paraId="5A3E9B6C" w14:textId="77777777" w:rsidR="003B4DAE" w:rsidRPr="001052C5" w:rsidRDefault="003B4DAE" w:rsidP="003B4DAE">
      <w:pPr>
        <w:tabs>
          <w:tab w:val="left" w:pos="142"/>
        </w:tabs>
        <w:ind w:firstLine="708"/>
        <w:jc w:val="both"/>
        <w:rPr>
          <w:rFonts w:ascii="Times New Roman" w:eastAsia="Calibri" w:hAnsi="Times New Roman" w:cs="Times New Roman"/>
          <w:sz w:val="28"/>
          <w:szCs w:val="28"/>
        </w:rPr>
      </w:pPr>
    </w:p>
    <w:p w14:paraId="2EDD74D9" w14:textId="0E68D47B" w:rsidR="003B4DAE" w:rsidRPr="001052C5" w:rsidRDefault="005A216E" w:rsidP="003B4DAE">
      <w:pPr>
        <w:tabs>
          <w:tab w:val="left" w:pos="142"/>
        </w:tabs>
        <w:jc w:val="both"/>
        <w:rPr>
          <w:rFonts w:ascii="Times New Roman" w:hAnsi="Times New Roman" w:cs="Times New Roman"/>
          <w:sz w:val="28"/>
          <w:szCs w:val="28"/>
        </w:rPr>
      </w:pPr>
      <w:r w:rsidRPr="001052C5">
        <w:rPr>
          <w:rFonts w:ascii="Times New Roman" w:eastAsia="Calibri" w:hAnsi="Times New Roman" w:cs="Times New Roman"/>
          <w:sz w:val="28"/>
          <w:szCs w:val="28"/>
        </w:rPr>
        <w:tab/>
      </w:r>
      <w:r w:rsidRPr="001052C5">
        <w:rPr>
          <w:rFonts w:ascii="Times New Roman" w:eastAsia="Calibri" w:hAnsi="Times New Roman" w:cs="Times New Roman"/>
          <w:sz w:val="28"/>
          <w:szCs w:val="28"/>
        </w:rPr>
        <w:tab/>
      </w:r>
      <w:r w:rsidR="003B4DAE" w:rsidRPr="001052C5">
        <w:rPr>
          <w:rFonts w:ascii="Times New Roman" w:eastAsia="Calibri" w:hAnsi="Times New Roman" w:cs="Times New Roman"/>
          <w:sz w:val="28"/>
          <w:szCs w:val="28"/>
        </w:rPr>
        <w:t xml:space="preserve">Из </w:t>
      </w:r>
      <w:r w:rsidRPr="001052C5">
        <w:rPr>
          <w:rFonts w:ascii="Times New Roman" w:eastAsia="Calibri" w:hAnsi="Times New Roman" w:cs="Times New Roman"/>
          <w:sz w:val="28"/>
          <w:szCs w:val="28"/>
        </w:rPr>
        <w:t>83</w:t>
      </w:r>
      <w:r w:rsidR="003B4DAE" w:rsidRPr="001052C5">
        <w:rPr>
          <w:rFonts w:ascii="Times New Roman" w:eastAsia="Calibri" w:hAnsi="Times New Roman" w:cs="Times New Roman"/>
          <w:sz w:val="28"/>
          <w:szCs w:val="28"/>
        </w:rPr>
        <w:t xml:space="preserve"> учащихся школы заняты дополнительным образованием </w:t>
      </w:r>
      <w:r w:rsidRPr="001052C5">
        <w:rPr>
          <w:rFonts w:ascii="Times New Roman" w:eastAsia="Calibri" w:hAnsi="Times New Roman" w:cs="Times New Roman"/>
          <w:sz w:val="28"/>
          <w:szCs w:val="28"/>
        </w:rPr>
        <w:t>79</w:t>
      </w:r>
      <w:r w:rsidR="003B4DAE" w:rsidRPr="001052C5">
        <w:rPr>
          <w:rFonts w:ascii="Times New Roman" w:eastAsia="Calibri" w:hAnsi="Times New Roman" w:cs="Times New Roman"/>
          <w:sz w:val="28"/>
          <w:szCs w:val="28"/>
        </w:rPr>
        <w:t xml:space="preserve"> человек, </w:t>
      </w:r>
      <w:r w:rsidRPr="001052C5">
        <w:rPr>
          <w:rFonts w:ascii="Times New Roman" w:eastAsia="Calibri" w:hAnsi="Times New Roman" w:cs="Times New Roman"/>
          <w:sz w:val="28"/>
          <w:szCs w:val="28"/>
        </w:rPr>
        <w:t xml:space="preserve">четверо </w:t>
      </w:r>
      <w:r w:rsidR="003B4DAE" w:rsidRPr="001052C5">
        <w:rPr>
          <w:rFonts w:ascii="Times New Roman" w:eastAsia="Calibri" w:hAnsi="Times New Roman" w:cs="Times New Roman"/>
          <w:sz w:val="28"/>
          <w:szCs w:val="28"/>
        </w:rPr>
        <w:t>учащихся школы с ОВЗ</w:t>
      </w:r>
      <w:r w:rsidRPr="001052C5">
        <w:rPr>
          <w:rFonts w:ascii="Times New Roman" w:eastAsia="Calibri" w:hAnsi="Times New Roman" w:cs="Times New Roman"/>
          <w:sz w:val="28"/>
          <w:szCs w:val="28"/>
        </w:rPr>
        <w:t xml:space="preserve"> (обучаются на дому)</w:t>
      </w:r>
      <w:r w:rsidR="003B4DAE" w:rsidRPr="001052C5">
        <w:rPr>
          <w:rFonts w:ascii="Times New Roman" w:eastAsia="Calibri" w:hAnsi="Times New Roman" w:cs="Times New Roman"/>
          <w:sz w:val="28"/>
          <w:szCs w:val="28"/>
        </w:rPr>
        <w:t>.</w:t>
      </w:r>
    </w:p>
    <w:p w14:paraId="00D870EB" w14:textId="10A9F14D" w:rsidR="003B4DAE" w:rsidRPr="001052C5" w:rsidRDefault="00905ABC" w:rsidP="003B4DAE">
      <w:pPr>
        <w:tabs>
          <w:tab w:val="left" w:pos="142"/>
        </w:tabs>
        <w:jc w:val="both"/>
        <w:rPr>
          <w:rFonts w:ascii="Times New Roman" w:hAnsi="Times New Roman" w:cs="Times New Roman"/>
          <w:sz w:val="28"/>
          <w:szCs w:val="28"/>
          <w:shd w:val="clear" w:color="auto" w:fill="FFFFFF"/>
        </w:rPr>
      </w:pPr>
      <w:r w:rsidRPr="001052C5">
        <w:rPr>
          <w:rFonts w:ascii="Times New Roman" w:hAnsi="Times New Roman" w:cs="Times New Roman"/>
          <w:sz w:val="28"/>
          <w:szCs w:val="28"/>
          <w:shd w:val="clear" w:color="auto" w:fill="FFFFFF"/>
        </w:rPr>
        <w:tab/>
      </w:r>
      <w:r w:rsidRPr="001052C5">
        <w:rPr>
          <w:rFonts w:ascii="Times New Roman" w:hAnsi="Times New Roman" w:cs="Times New Roman"/>
          <w:sz w:val="28"/>
          <w:szCs w:val="28"/>
          <w:shd w:val="clear" w:color="auto" w:fill="FFFFFF"/>
        </w:rPr>
        <w:tab/>
      </w:r>
      <w:bookmarkStart w:id="1" w:name="_Hlk204092999"/>
      <w:r w:rsidR="003B4DAE" w:rsidRPr="001052C5">
        <w:rPr>
          <w:rFonts w:ascii="Times New Roman" w:hAnsi="Times New Roman" w:cs="Times New Roman"/>
          <w:sz w:val="28"/>
          <w:szCs w:val="28"/>
          <w:shd w:val="clear" w:color="auto" w:fill="FFFFFF"/>
        </w:rPr>
        <w:t>Результаты   участия в конкурсах различного уровня</w:t>
      </w:r>
      <w:bookmarkEnd w:id="1"/>
      <w:r w:rsidR="003B4DAE" w:rsidRPr="001052C5">
        <w:rPr>
          <w:rFonts w:ascii="Times New Roman" w:hAnsi="Times New Roman" w:cs="Times New Roman"/>
          <w:sz w:val="28"/>
          <w:szCs w:val="28"/>
          <w:shd w:val="clear" w:color="auto" w:fill="FFFFFF"/>
        </w:rPr>
        <w:t>.</w:t>
      </w:r>
    </w:p>
    <w:p w14:paraId="684498D7" w14:textId="77777777" w:rsidR="005A216E" w:rsidRPr="001052C5" w:rsidRDefault="005A216E" w:rsidP="003B4DAE">
      <w:pPr>
        <w:tabs>
          <w:tab w:val="left" w:pos="142"/>
        </w:tabs>
        <w:jc w:val="both"/>
        <w:rPr>
          <w:rFonts w:ascii="Times New Roman" w:hAnsi="Times New Roman" w:cs="Times New Roman"/>
          <w:sz w:val="28"/>
          <w:szCs w:val="28"/>
          <w:shd w:val="clear" w:color="auto" w:fill="FFFFFF"/>
        </w:rPr>
      </w:pPr>
    </w:p>
    <w:p w14:paraId="0A7090CF" w14:textId="77777777" w:rsidR="003B4DAE" w:rsidRPr="001052C5" w:rsidRDefault="003B4DAE" w:rsidP="003B4DAE">
      <w:pPr>
        <w:tabs>
          <w:tab w:val="left" w:pos="142"/>
        </w:tabs>
        <w:ind w:firstLine="708"/>
        <w:jc w:val="both"/>
        <w:rPr>
          <w:rFonts w:ascii="Times New Roman" w:hAnsi="Times New Roman" w:cs="Times New Roman"/>
          <w:b/>
          <w:sz w:val="28"/>
          <w:szCs w:val="28"/>
        </w:rPr>
      </w:pPr>
      <w:r w:rsidRPr="001052C5">
        <w:rPr>
          <w:rFonts w:ascii="Times New Roman" w:hAnsi="Times New Roman" w:cs="Times New Roman"/>
          <w:b/>
          <w:sz w:val="28"/>
          <w:szCs w:val="28"/>
        </w:rPr>
        <w:t>Объединение «Турист Дона»</w:t>
      </w:r>
    </w:p>
    <w:tbl>
      <w:tblPr>
        <w:tblStyle w:val="a9"/>
        <w:tblW w:w="9750" w:type="dxa"/>
        <w:jc w:val="center"/>
        <w:tblLayout w:type="fixed"/>
        <w:tblLook w:val="04A0" w:firstRow="1" w:lastRow="0" w:firstColumn="1" w:lastColumn="0" w:noHBand="0" w:noVBand="1"/>
      </w:tblPr>
      <w:tblGrid>
        <w:gridCol w:w="5779"/>
        <w:gridCol w:w="1844"/>
        <w:gridCol w:w="2127"/>
      </w:tblGrid>
      <w:tr w:rsidR="001052C5" w:rsidRPr="001052C5" w14:paraId="3B37CB98" w14:textId="77777777" w:rsidTr="00747C91">
        <w:trPr>
          <w:jc w:val="center"/>
        </w:trPr>
        <w:tc>
          <w:tcPr>
            <w:tcW w:w="5778" w:type="dxa"/>
            <w:tcBorders>
              <w:top w:val="single" w:sz="4" w:space="0" w:color="auto"/>
              <w:left w:val="single" w:sz="4" w:space="0" w:color="auto"/>
              <w:bottom w:val="single" w:sz="4" w:space="0" w:color="auto"/>
              <w:right w:val="single" w:sz="4" w:space="0" w:color="auto"/>
            </w:tcBorders>
            <w:hideMark/>
          </w:tcPr>
          <w:p w14:paraId="1B7019D6" w14:textId="77777777" w:rsidR="003B4DAE" w:rsidRPr="001052C5" w:rsidRDefault="003B4DAE" w:rsidP="005A216E">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Название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14:paraId="369BF468" w14:textId="77777777" w:rsidR="003B4DAE" w:rsidRPr="001052C5" w:rsidRDefault="003B4DAE" w:rsidP="005A216E">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Место/участие</w:t>
            </w:r>
          </w:p>
        </w:tc>
        <w:tc>
          <w:tcPr>
            <w:tcW w:w="2126" w:type="dxa"/>
            <w:tcBorders>
              <w:top w:val="single" w:sz="4" w:space="0" w:color="auto"/>
              <w:left w:val="single" w:sz="4" w:space="0" w:color="auto"/>
              <w:bottom w:val="single" w:sz="4" w:space="0" w:color="auto"/>
              <w:right w:val="single" w:sz="4" w:space="0" w:color="auto"/>
            </w:tcBorders>
            <w:hideMark/>
          </w:tcPr>
          <w:p w14:paraId="17FC0AD2" w14:textId="77777777" w:rsidR="003B4DAE" w:rsidRPr="001052C5" w:rsidRDefault="003B4DAE" w:rsidP="005A216E">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ФИО</w:t>
            </w:r>
          </w:p>
        </w:tc>
      </w:tr>
      <w:tr w:rsidR="001052C5" w:rsidRPr="001052C5" w14:paraId="4E4E0F88" w14:textId="77777777" w:rsidTr="00747C91">
        <w:trPr>
          <w:jc w:val="center"/>
        </w:trPr>
        <w:tc>
          <w:tcPr>
            <w:tcW w:w="5778" w:type="dxa"/>
            <w:tcBorders>
              <w:top w:val="single" w:sz="4" w:space="0" w:color="auto"/>
              <w:left w:val="single" w:sz="4" w:space="0" w:color="auto"/>
              <w:bottom w:val="single" w:sz="4" w:space="0" w:color="auto"/>
              <w:right w:val="single" w:sz="4" w:space="0" w:color="auto"/>
            </w:tcBorders>
          </w:tcPr>
          <w:p w14:paraId="160B0BF7" w14:textId="77777777" w:rsidR="005A216E" w:rsidRPr="001052C5" w:rsidRDefault="005A216E" w:rsidP="005A216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1-й этап Открытого Кубка Усть-Донецкого района по спортивному туризму на пешеходных дистанциях</w:t>
            </w:r>
          </w:p>
          <w:p w14:paraId="5AD23C1B" w14:textId="77777777" w:rsidR="003B4DAE" w:rsidRPr="001052C5" w:rsidRDefault="003B4DAE">
            <w:pPr>
              <w:tabs>
                <w:tab w:val="left" w:pos="142"/>
              </w:tabs>
              <w:spacing w:line="276" w:lineRule="auto"/>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5EFFF68" w14:textId="244F4FF0" w:rsidR="003B4DAE" w:rsidRPr="001052C5" w:rsidRDefault="005A216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3 место</w:t>
            </w:r>
          </w:p>
        </w:tc>
        <w:tc>
          <w:tcPr>
            <w:tcW w:w="2126" w:type="dxa"/>
            <w:tcBorders>
              <w:top w:val="single" w:sz="4" w:space="0" w:color="auto"/>
              <w:left w:val="single" w:sz="4" w:space="0" w:color="auto"/>
              <w:bottom w:val="single" w:sz="4" w:space="0" w:color="auto"/>
              <w:right w:val="single" w:sz="4" w:space="0" w:color="auto"/>
            </w:tcBorders>
          </w:tcPr>
          <w:p w14:paraId="1EAC2D2E" w14:textId="6AE3E29F"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Воробьева Дарина</w:t>
            </w:r>
          </w:p>
        </w:tc>
      </w:tr>
      <w:tr w:rsidR="003B4DAE" w:rsidRPr="001052C5" w14:paraId="26EEE92A" w14:textId="77777777" w:rsidTr="00747C91">
        <w:trPr>
          <w:jc w:val="center"/>
        </w:trPr>
        <w:tc>
          <w:tcPr>
            <w:tcW w:w="5778" w:type="dxa"/>
            <w:tcBorders>
              <w:top w:val="single" w:sz="4" w:space="0" w:color="auto"/>
              <w:left w:val="single" w:sz="4" w:space="0" w:color="auto"/>
              <w:bottom w:val="single" w:sz="4" w:space="0" w:color="auto"/>
              <w:right w:val="single" w:sz="4" w:space="0" w:color="auto"/>
            </w:tcBorders>
          </w:tcPr>
          <w:p w14:paraId="4D9A5F58" w14:textId="77777777" w:rsidR="008C1D84" w:rsidRPr="001052C5" w:rsidRDefault="008C1D84" w:rsidP="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1-й этап Открытого Кубка Усть-Донецкого района по спортивному ориентированию</w:t>
            </w:r>
          </w:p>
          <w:p w14:paraId="6D8E00E6" w14:textId="77777777" w:rsidR="003B4DAE" w:rsidRPr="001052C5" w:rsidRDefault="003B4DAE">
            <w:pPr>
              <w:tabs>
                <w:tab w:val="left" w:pos="142"/>
              </w:tabs>
              <w:spacing w:line="276" w:lineRule="auto"/>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E4A68E5" w14:textId="77777777"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p w14:paraId="60472798" w14:textId="06364817"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tc>
        <w:tc>
          <w:tcPr>
            <w:tcW w:w="2126" w:type="dxa"/>
            <w:tcBorders>
              <w:top w:val="single" w:sz="4" w:space="0" w:color="auto"/>
              <w:left w:val="single" w:sz="4" w:space="0" w:color="auto"/>
              <w:bottom w:val="single" w:sz="4" w:space="0" w:color="auto"/>
              <w:right w:val="single" w:sz="4" w:space="0" w:color="auto"/>
            </w:tcBorders>
          </w:tcPr>
          <w:p w14:paraId="2D9D06C7" w14:textId="77777777"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Евремов Илья</w:t>
            </w:r>
          </w:p>
          <w:p w14:paraId="4FEF35C7" w14:textId="06C1531A"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Воробьева Дарина</w:t>
            </w:r>
          </w:p>
        </w:tc>
      </w:tr>
    </w:tbl>
    <w:p w14:paraId="3673A9E1" w14:textId="77777777" w:rsidR="003B4DAE" w:rsidRPr="001052C5" w:rsidRDefault="003B4DAE" w:rsidP="003B4DAE">
      <w:pPr>
        <w:tabs>
          <w:tab w:val="left" w:pos="142"/>
        </w:tabs>
        <w:jc w:val="both"/>
        <w:rPr>
          <w:rFonts w:ascii="Times New Roman" w:hAnsi="Times New Roman" w:cs="Times New Roman"/>
          <w:b/>
          <w:sz w:val="28"/>
          <w:szCs w:val="28"/>
        </w:rPr>
      </w:pPr>
    </w:p>
    <w:p w14:paraId="0E48EA5E" w14:textId="77777777" w:rsidR="003B4DAE" w:rsidRPr="001052C5" w:rsidRDefault="003B4DAE" w:rsidP="003B4DAE">
      <w:pPr>
        <w:tabs>
          <w:tab w:val="left" w:pos="142"/>
        </w:tabs>
        <w:ind w:firstLine="708"/>
        <w:jc w:val="both"/>
        <w:rPr>
          <w:rFonts w:ascii="Times New Roman" w:hAnsi="Times New Roman" w:cs="Times New Roman"/>
          <w:b/>
          <w:sz w:val="28"/>
          <w:szCs w:val="28"/>
        </w:rPr>
      </w:pPr>
      <w:r w:rsidRPr="001052C5">
        <w:rPr>
          <w:rFonts w:ascii="Times New Roman" w:hAnsi="Times New Roman" w:cs="Times New Roman"/>
          <w:b/>
          <w:sz w:val="28"/>
          <w:szCs w:val="28"/>
        </w:rPr>
        <w:t>Объединение «Театральная мозаика»</w:t>
      </w:r>
    </w:p>
    <w:tbl>
      <w:tblPr>
        <w:tblStyle w:val="a9"/>
        <w:tblW w:w="9747" w:type="dxa"/>
        <w:jc w:val="center"/>
        <w:tblLayout w:type="fixed"/>
        <w:tblLook w:val="04A0" w:firstRow="1" w:lastRow="0" w:firstColumn="1" w:lastColumn="0" w:noHBand="0" w:noVBand="1"/>
      </w:tblPr>
      <w:tblGrid>
        <w:gridCol w:w="5778"/>
        <w:gridCol w:w="1843"/>
        <w:gridCol w:w="2126"/>
      </w:tblGrid>
      <w:tr w:rsidR="001052C5" w:rsidRPr="001052C5" w14:paraId="30A29B71" w14:textId="260BF23A" w:rsidTr="00747C91">
        <w:trPr>
          <w:trHeight w:val="641"/>
          <w:jc w:val="center"/>
        </w:trPr>
        <w:tc>
          <w:tcPr>
            <w:tcW w:w="5778" w:type="dxa"/>
            <w:tcBorders>
              <w:top w:val="single" w:sz="4" w:space="0" w:color="auto"/>
              <w:left w:val="single" w:sz="4" w:space="0" w:color="auto"/>
              <w:bottom w:val="single" w:sz="4" w:space="0" w:color="auto"/>
              <w:right w:val="single" w:sz="4" w:space="0" w:color="auto"/>
            </w:tcBorders>
            <w:hideMark/>
          </w:tcPr>
          <w:p w14:paraId="1E53D285" w14:textId="77777777" w:rsidR="008C1D84" w:rsidRPr="001052C5" w:rsidRDefault="008C1D84" w:rsidP="008C1D84">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Название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14:paraId="10BFFEE7" w14:textId="77777777" w:rsidR="008C1D84" w:rsidRPr="001052C5" w:rsidRDefault="008C1D84" w:rsidP="008C1D84">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Место/участие</w:t>
            </w:r>
          </w:p>
        </w:tc>
        <w:tc>
          <w:tcPr>
            <w:tcW w:w="2126" w:type="dxa"/>
            <w:tcBorders>
              <w:top w:val="single" w:sz="4" w:space="0" w:color="auto"/>
              <w:left w:val="single" w:sz="4" w:space="0" w:color="auto"/>
              <w:bottom w:val="single" w:sz="4" w:space="0" w:color="auto"/>
              <w:right w:val="single" w:sz="4" w:space="0" w:color="auto"/>
            </w:tcBorders>
          </w:tcPr>
          <w:p w14:paraId="33586F71" w14:textId="31CFECE2" w:rsidR="008C1D84" w:rsidRPr="001052C5" w:rsidRDefault="008C1D84" w:rsidP="008C1D84">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ФИО</w:t>
            </w:r>
          </w:p>
        </w:tc>
      </w:tr>
      <w:tr w:rsidR="001052C5" w:rsidRPr="001052C5" w14:paraId="34BEAC07" w14:textId="62B809C1" w:rsidTr="00747C91">
        <w:trPr>
          <w:trHeight w:val="1582"/>
          <w:jc w:val="center"/>
        </w:trPr>
        <w:tc>
          <w:tcPr>
            <w:tcW w:w="5778" w:type="dxa"/>
            <w:tcBorders>
              <w:top w:val="single" w:sz="4" w:space="0" w:color="auto"/>
              <w:left w:val="single" w:sz="4" w:space="0" w:color="auto"/>
              <w:bottom w:val="single" w:sz="4" w:space="0" w:color="auto"/>
              <w:right w:val="single" w:sz="4" w:space="0" w:color="auto"/>
            </w:tcBorders>
            <w:hideMark/>
          </w:tcPr>
          <w:p w14:paraId="05F90387" w14:textId="05769FF9"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Региональный проект юных ораторов и экспертов «Фабрика»</w:t>
            </w:r>
          </w:p>
        </w:tc>
        <w:tc>
          <w:tcPr>
            <w:tcW w:w="1843" w:type="dxa"/>
            <w:tcBorders>
              <w:top w:val="single" w:sz="4" w:space="0" w:color="auto"/>
              <w:left w:val="single" w:sz="4" w:space="0" w:color="auto"/>
              <w:bottom w:val="single" w:sz="4" w:space="0" w:color="auto"/>
              <w:right w:val="single" w:sz="4" w:space="0" w:color="auto"/>
            </w:tcBorders>
          </w:tcPr>
          <w:p w14:paraId="38CD3D8A" w14:textId="5E017C5C"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Участие </w:t>
            </w:r>
          </w:p>
        </w:tc>
        <w:tc>
          <w:tcPr>
            <w:tcW w:w="2126" w:type="dxa"/>
            <w:tcBorders>
              <w:top w:val="single" w:sz="4" w:space="0" w:color="auto"/>
              <w:left w:val="single" w:sz="4" w:space="0" w:color="auto"/>
              <w:bottom w:val="single" w:sz="4" w:space="0" w:color="auto"/>
              <w:right w:val="single" w:sz="4" w:space="0" w:color="auto"/>
            </w:tcBorders>
          </w:tcPr>
          <w:p w14:paraId="495B2ACC" w14:textId="3FD7CF36"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Пятибратова Ирина, Зимовейская Алена</w:t>
            </w:r>
          </w:p>
        </w:tc>
      </w:tr>
      <w:tr w:rsidR="001052C5" w:rsidRPr="001052C5" w14:paraId="0E524B87" w14:textId="77777777" w:rsidTr="00747C91">
        <w:trPr>
          <w:trHeight w:val="606"/>
          <w:jc w:val="center"/>
        </w:trPr>
        <w:tc>
          <w:tcPr>
            <w:tcW w:w="5778" w:type="dxa"/>
            <w:tcBorders>
              <w:top w:val="single" w:sz="4" w:space="0" w:color="auto"/>
              <w:left w:val="single" w:sz="4" w:space="0" w:color="auto"/>
              <w:bottom w:val="single" w:sz="4" w:space="0" w:color="auto"/>
              <w:right w:val="single" w:sz="4" w:space="0" w:color="auto"/>
            </w:tcBorders>
          </w:tcPr>
          <w:p w14:paraId="72CBDF9C" w14:textId="77777777" w:rsidR="008C1D84" w:rsidRPr="001052C5" w:rsidRDefault="008C1D84" w:rsidP="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II Всероссийский конкурс «Звезды театра»</w:t>
            </w:r>
          </w:p>
          <w:p w14:paraId="32343CC3" w14:textId="77777777" w:rsidR="008C1D84" w:rsidRPr="001052C5" w:rsidRDefault="008C1D84">
            <w:pPr>
              <w:tabs>
                <w:tab w:val="left" w:pos="142"/>
              </w:tabs>
              <w:spacing w:line="276" w:lineRule="auto"/>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90BE008" w14:textId="2571239D"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Диплом 1 степени</w:t>
            </w:r>
          </w:p>
        </w:tc>
        <w:tc>
          <w:tcPr>
            <w:tcW w:w="2126" w:type="dxa"/>
            <w:tcBorders>
              <w:top w:val="single" w:sz="4" w:space="0" w:color="auto"/>
              <w:left w:val="single" w:sz="4" w:space="0" w:color="auto"/>
              <w:bottom w:val="single" w:sz="4" w:space="0" w:color="auto"/>
              <w:right w:val="single" w:sz="4" w:space="0" w:color="auto"/>
            </w:tcBorders>
          </w:tcPr>
          <w:p w14:paraId="779E488D" w14:textId="03BAB97A"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Кадиленкова Екатерина</w:t>
            </w:r>
          </w:p>
        </w:tc>
      </w:tr>
      <w:tr w:rsidR="001052C5" w:rsidRPr="001052C5" w14:paraId="20AF9164" w14:textId="77777777" w:rsidTr="00747C91">
        <w:trPr>
          <w:trHeight w:val="418"/>
          <w:jc w:val="center"/>
        </w:trPr>
        <w:tc>
          <w:tcPr>
            <w:tcW w:w="5778" w:type="dxa"/>
            <w:tcBorders>
              <w:top w:val="single" w:sz="4" w:space="0" w:color="auto"/>
              <w:left w:val="single" w:sz="4" w:space="0" w:color="auto"/>
              <w:bottom w:val="single" w:sz="4" w:space="0" w:color="auto"/>
              <w:right w:val="single" w:sz="4" w:space="0" w:color="auto"/>
            </w:tcBorders>
          </w:tcPr>
          <w:p w14:paraId="6F20DE07" w14:textId="77777777" w:rsidR="008C1D84" w:rsidRPr="001052C5" w:rsidRDefault="008C1D84" w:rsidP="00747C91">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Районный конкурс театральных коллективов</w:t>
            </w:r>
          </w:p>
          <w:p w14:paraId="6AF286AE" w14:textId="77777777" w:rsidR="008C1D84" w:rsidRPr="001052C5" w:rsidRDefault="008C1D84" w:rsidP="008C1D84">
            <w:pPr>
              <w:tabs>
                <w:tab w:val="left" w:pos="142"/>
              </w:tabs>
              <w:spacing w:line="276" w:lineRule="auto"/>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525AB28" w14:textId="1AD57184"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Участие </w:t>
            </w:r>
          </w:p>
        </w:tc>
        <w:tc>
          <w:tcPr>
            <w:tcW w:w="2126" w:type="dxa"/>
            <w:tcBorders>
              <w:top w:val="single" w:sz="4" w:space="0" w:color="auto"/>
              <w:left w:val="single" w:sz="4" w:space="0" w:color="auto"/>
              <w:bottom w:val="single" w:sz="4" w:space="0" w:color="auto"/>
              <w:right w:val="single" w:sz="4" w:space="0" w:color="auto"/>
            </w:tcBorders>
          </w:tcPr>
          <w:p w14:paraId="412417BD" w14:textId="49003CAF"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Маслов Егор</w:t>
            </w:r>
          </w:p>
        </w:tc>
      </w:tr>
      <w:tr w:rsidR="00017076" w:rsidRPr="001052C5" w14:paraId="4C558552" w14:textId="77777777" w:rsidTr="00747C91">
        <w:trPr>
          <w:trHeight w:val="418"/>
          <w:jc w:val="center"/>
        </w:trPr>
        <w:tc>
          <w:tcPr>
            <w:tcW w:w="5778" w:type="dxa"/>
            <w:tcBorders>
              <w:top w:val="single" w:sz="4" w:space="0" w:color="auto"/>
              <w:left w:val="single" w:sz="4" w:space="0" w:color="auto"/>
              <w:bottom w:val="single" w:sz="4" w:space="0" w:color="auto"/>
              <w:right w:val="single" w:sz="4" w:space="0" w:color="auto"/>
            </w:tcBorders>
          </w:tcPr>
          <w:p w14:paraId="5C2AA429" w14:textId="3078855C" w:rsidR="008C1D84" w:rsidRPr="001052C5" w:rsidRDefault="008C1D84" w:rsidP="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Районный конкурс «И помнит мир спасённый»</w:t>
            </w:r>
          </w:p>
        </w:tc>
        <w:tc>
          <w:tcPr>
            <w:tcW w:w="1843" w:type="dxa"/>
            <w:tcBorders>
              <w:top w:val="single" w:sz="4" w:space="0" w:color="auto"/>
              <w:left w:val="single" w:sz="4" w:space="0" w:color="auto"/>
              <w:bottom w:val="single" w:sz="4" w:space="0" w:color="auto"/>
              <w:right w:val="single" w:sz="4" w:space="0" w:color="auto"/>
            </w:tcBorders>
          </w:tcPr>
          <w:p w14:paraId="6AE893A1" w14:textId="31E7DC90"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2 место </w:t>
            </w:r>
          </w:p>
        </w:tc>
        <w:tc>
          <w:tcPr>
            <w:tcW w:w="2126" w:type="dxa"/>
            <w:tcBorders>
              <w:top w:val="single" w:sz="4" w:space="0" w:color="auto"/>
              <w:left w:val="single" w:sz="4" w:space="0" w:color="auto"/>
              <w:bottom w:val="single" w:sz="4" w:space="0" w:color="auto"/>
              <w:right w:val="single" w:sz="4" w:space="0" w:color="auto"/>
            </w:tcBorders>
          </w:tcPr>
          <w:p w14:paraId="7774866A" w14:textId="54091CDF" w:rsidR="008C1D84"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Кадиленкова Екатерина</w:t>
            </w:r>
          </w:p>
        </w:tc>
      </w:tr>
    </w:tbl>
    <w:p w14:paraId="11DA5AAB" w14:textId="77777777" w:rsidR="003B4DAE" w:rsidRPr="001052C5" w:rsidRDefault="003B4DAE" w:rsidP="003B4DAE">
      <w:pPr>
        <w:tabs>
          <w:tab w:val="left" w:pos="142"/>
        </w:tabs>
        <w:ind w:firstLine="708"/>
        <w:jc w:val="both"/>
        <w:rPr>
          <w:rFonts w:ascii="Times New Roman" w:hAnsi="Times New Roman" w:cs="Times New Roman"/>
          <w:b/>
          <w:sz w:val="28"/>
          <w:szCs w:val="28"/>
        </w:rPr>
      </w:pPr>
    </w:p>
    <w:p w14:paraId="07B78B16" w14:textId="77777777" w:rsidR="003B4DAE" w:rsidRPr="001052C5" w:rsidRDefault="003B4DAE" w:rsidP="003B4DAE">
      <w:pPr>
        <w:tabs>
          <w:tab w:val="left" w:pos="142"/>
        </w:tabs>
        <w:ind w:firstLine="708"/>
        <w:jc w:val="both"/>
        <w:rPr>
          <w:rFonts w:ascii="Times New Roman" w:hAnsi="Times New Roman" w:cs="Times New Roman"/>
          <w:b/>
          <w:sz w:val="28"/>
          <w:szCs w:val="28"/>
        </w:rPr>
      </w:pPr>
    </w:p>
    <w:p w14:paraId="275F72A2" w14:textId="77777777" w:rsidR="003B4DAE" w:rsidRPr="001052C5" w:rsidRDefault="003B4DAE" w:rsidP="003B4DAE">
      <w:pPr>
        <w:tabs>
          <w:tab w:val="left" w:pos="142"/>
        </w:tabs>
        <w:ind w:firstLine="708"/>
        <w:jc w:val="both"/>
        <w:rPr>
          <w:rFonts w:ascii="Times New Roman" w:hAnsi="Times New Roman" w:cs="Times New Roman"/>
          <w:b/>
          <w:sz w:val="28"/>
          <w:szCs w:val="28"/>
        </w:rPr>
      </w:pPr>
      <w:r w:rsidRPr="001052C5">
        <w:rPr>
          <w:rFonts w:ascii="Times New Roman" w:hAnsi="Times New Roman" w:cs="Times New Roman"/>
          <w:b/>
          <w:sz w:val="28"/>
          <w:szCs w:val="28"/>
        </w:rPr>
        <w:t>Объединение «Музейное дело»</w:t>
      </w:r>
    </w:p>
    <w:tbl>
      <w:tblPr>
        <w:tblStyle w:val="a9"/>
        <w:tblW w:w="9750" w:type="dxa"/>
        <w:jc w:val="center"/>
        <w:tblLayout w:type="fixed"/>
        <w:tblLook w:val="04A0" w:firstRow="1" w:lastRow="0" w:firstColumn="1" w:lastColumn="0" w:noHBand="0" w:noVBand="1"/>
      </w:tblPr>
      <w:tblGrid>
        <w:gridCol w:w="5779"/>
        <w:gridCol w:w="1844"/>
        <w:gridCol w:w="2127"/>
      </w:tblGrid>
      <w:tr w:rsidR="001052C5" w:rsidRPr="001052C5" w14:paraId="1F2A0174"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hideMark/>
          </w:tcPr>
          <w:p w14:paraId="13BD7334" w14:textId="77777777" w:rsidR="003B4DAE" w:rsidRPr="001052C5" w:rsidRDefault="003B4DAE" w:rsidP="008C1D84">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Название мероприятия</w:t>
            </w:r>
          </w:p>
        </w:tc>
        <w:tc>
          <w:tcPr>
            <w:tcW w:w="1844" w:type="dxa"/>
            <w:tcBorders>
              <w:top w:val="single" w:sz="4" w:space="0" w:color="auto"/>
              <w:left w:val="single" w:sz="4" w:space="0" w:color="auto"/>
              <w:bottom w:val="single" w:sz="4" w:space="0" w:color="auto"/>
              <w:right w:val="single" w:sz="4" w:space="0" w:color="auto"/>
            </w:tcBorders>
            <w:hideMark/>
          </w:tcPr>
          <w:p w14:paraId="65F95284" w14:textId="77777777" w:rsidR="003B4DAE" w:rsidRPr="001052C5" w:rsidRDefault="003B4DAE" w:rsidP="008C1D84">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Место/участие</w:t>
            </w:r>
          </w:p>
        </w:tc>
        <w:tc>
          <w:tcPr>
            <w:tcW w:w="2127" w:type="dxa"/>
            <w:tcBorders>
              <w:top w:val="single" w:sz="4" w:space="0" w:color="auto"/>
              <w:left w:val="single" w:sz="4" w:space="0" w:color="auto"/>
              <w:bottom w:val="single" w:sz="4" w:space="0" w:color="auto"/>
              <w:right w:val="single" w:sz="4" w:space="0" w:color="auto"/>
            </w:tcBorders>
            <w:hideMark/>
          </w:tcPr>
          <w:p w14:paraId="28DF7220" w14:textId="77777777" w:rsidR="003B4DAE" w:rsidRPr="001052C5" w:rsidRDefault="003B4DAE" w:rsidP="008C1D84">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ФИО</w:t>
            </w:r>
          </w:p>
        </w:tc>
      </w:tr>
      <w:tr w:rsidR="001052C5" w:rsidRPr="001052C5" w14:paraId="71D6CAAA"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29869217" w14:textId="18DB5336"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Районная краеведческая конференция «Мой земляк-герой СВО»</w:t>
            </w:r>
          </w:p>
        </w:tc>
        <w:tc>
          <w:tcPr>
            <w:tcW w:w="1844" w:type="dxa"/>
            <w:tcBorders>
              <w:top w:val="single" w:sz="4" w:space="0" w:color="auto"/>
              <w:left w:val="single" w:sz="4" w:space="0" w:color="auto"/>
              <w:bottom w:val="single" w:sz="4" w:space="0" w:color="auto"/>
              <w:right w:val="single" w:sz="4" w:space="0" w:color="auto"/>
            </w:tcBorders>
          </w:tcPr>
          <w:p w14:paraId="2A9F32C1" w14:textId="098C3D12"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3 место </w:t>
            </w:r>
          </w:p>
        </w:tc>
        <w:tc>
          <w:tcPr>
            <w:tcW w:w="2127" w:type="dxa"/>
            <w:tcBorders>
              <w:top w:val="single" w:sz="4" w:space="0" w:color="auto"/>
              <w:left w:val="single" w:sz="4" w:space="0" w:color="auto"/>
              <w:bottom w:val="single" w:sz="4" w:space="0" w:color="auto"/>
              <w:right w:val="single" w:sz="4" w:space="0" w:color="auto"/>
            </w:tcBorders>
          </w:tcPr>
          <w:p w14:paraId="78C67DD8" w14:textId="7EC8F9ED"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Малькова Ольга</w:t>
            </w:r>
          </w:p>
        </w:tc>
      </w:tr>
      <w:tr w:rsidR="001052C5" w:rsidRPr="001052C5" w14:paraId="6137E6F9"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5829DE0F" w14:textId="18A16642" w:rsidR="003B4DAE" w:rsidRPr="001052C5" w:rsidRDefault="008C1D84">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Областной конкурс музеев «Знать, чтобы помнить»</w:t>
            </w:r>
          </w:p>
        </w:tc>
        <w:tc>
          <w:tcPr>
            <w:tcW w:w="1844" w:type="dxa"/>
            <w:tcBorders>
              <w:top w:val="single" w:sz="4" w:space="0" w:color="auto"/>
              <w:left w:val="single" w:sz="4" w:space="0" w:color="auto"/>
              <w:bottom w:val="single" w:sz="4" w:space="0" w:color="auto"/>
              <w:right w:val="single" w:sz="4" w:space="0" w:color="auto"/>
            </w:tcBorders>
          </w:tcPr>
          <w:p w14:paraId="5938BA7E" w14:textId="0400FD81" w:rsidR="003B4DAE" w:rsidRPr="001052C5" w:rsidRDefault="008C1D84">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Участие </w:t>
            </w:r>
          </w:p>
        </w:tc>
        <w:tc>
          <w:tcPr>
            <w:tcW w:w="2127" w:type="dxa"/>
            <w:tcBorders>
              <w:top w:val="single" w:sz="4" w:space="0" w:color="auto"/>
              <w:left w:val="single" w:sz="4" w:space="0" w:color="auto"/>
              <w:bottom w:val="single" w:sz="4" w:space="0" w:color="auto"/>
              <w:right w:val="single" w:sz="4" w:space="0" w:color="auto"/>
            </w:tcBorders>
          </w:tcPr>
          <w:p w14:paraId="705753D4" w14:textId="3509FBD4" w:rsidR="003B4DAE" w:rsidRPr="001052C5" w:rsidRDefault="008C1D84">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w:t>
            </w:r>
          </w:p>
        </w:tc>
      </w:tr>
      <w:tr w:rsidR="00017076" w:rsidRPr="001052C5" w14:paraId="5A93CDD1"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0BE21F63" w14:textId="1BC0D7B2" w:rsidR="008C1D84" w:rsidRPr="001052C5" w:rsidRDefault="00A4007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Мун. этап конкурса сочинений «Без срока давности»</w:t>
            </w:r>
          </w:p>
        </w:tc>
        <w:tc>
          <w:tcPr>
            <w:tcW w:w="1844" w:type="dxa"/>
            <w:tcBorders>
              <w:top w:val="single" w:sz="4" w:space="0" w:color="auto"/>
              <w:left w:val="single" w:sz="4" w:space="0" w:color="auto"/>
              <w:bottom w:val="single" w:sz="4" w:space="0" w:color="auto"/>
              <w:right w:val="single" w:sz="4" w:space="0" w:color="auto"/>
            </w:tcBorders>
          </w:tcPr>
          <w:p w14:paraId="7CDADD85" w14:textId="648AE19A" w:rsidR="008C1D84" w:rsidRPr="001052C5" w:rsidRDefault="00A4007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3 место</w:t>
            </w:r>
          </w:p>
        </w:tc>
        <w:tc>
          <w:tcPr>
            <w:tcW w:w="2127" w:type="dxa"/>
            <w:tcBorders>
              <w:top w:val="single" w:sz="4" w:space="0" w:color="auto"/>
              <w:left w:val="single" w:sz="4" w:space="0" w:color="auto"/>
              <w:bottom w:val="single" w:sz="4" w:space="0" w:color="auto"/>
              <w:right w:val="single" w:sz="4" w:space="0" w:color="auto"/>
            </w:tcBorders>
          </w:tcPr>
          <w:p w14:paraId="73713F3C" w14:textId="259F9D26" w:rsidR="008C1D84" w:rsidRPr="001052C5" w:rsidRDefault="00A4007F">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Мишечкина Вероника</w:t>
            </w:r>
          </w:p>
        </w:tc>
      </w:tr>
    </w:tbl>
    <w:p w14:paraId="20178850" w14:textId="77777777" w:rsidR="00747C91" w:rsidRPr="001052C5" w:rsidRDefault="00747C91" w:rsidP="00A4007F">
      <w:pPr>
        <w:tabs>
          <w:tab w:val="left" w:pos="142"/>
        </w:tabs>
        <w:ind w:firstLine="708"/>
        <w:jc w:val="both"/>
        <w:rPr>
          <w:rFonts w:ascii="Times New Roman" w:hAnsi="Times New Roman" w:cs="Times New Roman"/>
          <w:b/>
          <w:sz w:val="28"/>
          <w:szCs w:val="28"/>
        </w:rPr>
      </w:pPr>
    </w:p>
    <w:p w14:paraId="042CE160" w14:textId="77777777" w:rsidR="00017076" w:rsidRPr="001052C5" w:rsidRDefault="00017076" w:rsidP="00A4007F">
      <w:pPr>
        <w:tabs>
          <w:tab w:val="left" w:pos="142"/>
        </w:tabs>
        <w:ind w:firstLine="708"/>
        <w:jc w:val="both"/>
        <w:rPr>
          <w:rFonts w:ascii="Times New Roman" w:hAnsi="Times New Roman" w:cs="Times New Roman"/>
          <w:b/>
          <w:sz w:val="28"/>
          <w:szCs w:val="28"/>
        </w:rPr>
      </w:pPr>
    </w:p>
    <w:p w14:paraId="4AEC9C56" w14:textId="77777777" w:rsidR="00017076" w:rsidRPr="001052C5" w:rsidRDefault="00017076" w:rsidP="00A4007F">
      <w:pPr>
        <w:tabs>
          <w:tab w:val="left" w:pos="142"/>
        </w:tabs>
        <w:ind w:firstLine="708"/>
        <w:jc w:val="both"/>
        <w:rPr>
          <w:rFonts w:ascii="Times New Roman" w:hAnsi="Times New Roman" w:cs="Times New Roman"/>
          <w:b/>
          <w:sz w:val="28"/>
          <w:szCs w:val="28"/>
        </w:rPr>
      </w:pPr>
    </w:p>
    <w:p w14:paraId="46B7201C" w14:textId="77777777" w:rsidR="00017076" w:rsidRPr="001052C5" w:rsidRDefault="00017076" w:rsidP="00A4007F">
      <w:pPr>
        <w:tabs>
          <w:tab w:val="left" w:pos="142"/>
        </w:tabs>
        <w:ind w:firstLine="708"/>
        <w:jc w:val="both"/>
        <w:rPr>
          <w:rFonts w:ascii="Times New Roman" w:hAnsi="Times New Roman" w:cs="Times New Roman"/>
          <w:b/>
          <w:sz w:val="28"/>
          <w:szCs w:val="28"/>
        </w:rPr>
      </w:pPr>
    </w:p>
    <w:p w14:paraId="446FD5FD" w14:textId="77777777" w:rsidR="00017076" w:rsidRPr="001052C5" w:rsidRDefault="00017076" w:rsidP="00A4007F">
      <w:pPr>
        <w:tabs>
          <w:tab w:val="left" w:pos="142"/>
        </w:tabs>
        <w:ind w:firstLine="708"/>
        <w:jc w:val="both"/>
        <w:rPr>
          <w:rFonts w:ascii="Times New Roman" w:hAnsi="Times New Roman" w:cs="Times New Roman"/>
          <w:b/>
          <w:sz w:val="28"/>
          <w:szCs w:val="28"/>
        </w:rPr>
      </w:pPr>
    </w:p>
    <w:p w14:paraId="28AF5D31" w14:textId="6805E004" w:rsidR="00A4007F" w:rsidRPr="001052C5" w:rsidRDefault="00A4007F" w:rsidP="00A4007F">
      <w:pPr>
        <w:tabs>
          <w:tab w:val="left" w:pos="142"/>
        </w:tabs>
        <w:ind w:firstLine="708"/>
        <w:jc w:val="both"/>
        <w:rPr>
          <w:rFonts w:ascii="Times New Roman" w:hAnsi="Times New Roman" w:cs="Times New Roman"/>
          <w:b/>
          <w:sz w:val="28"/>
          <w:szCs w:val="28"/>
        </w:rPr>
      </w:pPr>
      <w:r w:rsidRPr="001052C5">
        <w:rPr>
          <w:rFonts w:ascii="Times New Roman" w:hAnsi="Times New Roman" w:cs="Times New Roman"/>
          <w:b/>
          <w:sz w:val="28"/>
          <w:szCs w:val="28"/>
        </w:rPr>
        <w:t>Объединение «Олимпийские надежды»</w:t>
      </w:r>
    </w:p>
    <w:tbl>
      <w:tblPr>
        <w:tblStyle w:val="a9"/>
        <w:tblW w:w="9750" w:type="dxa"/>
        <w:jc w:val="center"/>
        <w:tblLayout w:type="fixed"/>
        <w:tblLook w:val="04A0" w:firstRow="1" w:lastRow="0" w:firstColumn="1" w:lastColumn="0" w:noHBand="0" w:noVBand="1"/>
      </w:tblPr>
      <w:tblGrid>
        <w:gridCol w:w="5779"/>
        <w:gridCol w:w="1844"/>
        <w:gridCol w:w="2127"/>
      </w:tblGrid>
      <w:tr w:rsidR="001052C5" w:rsidRPr="001052C5" w14:paraId="1C99A1E9"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hideMark/>
          </w:tcPr>
          <w:p w14:paraId="6A96D792" w14:textId="77777777" w:rsidR="00A4007F" w:rsidRPr="001052C5" w:rsidRDefault="00A4007F" w:rsidP="00017076">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Название мероприятия</w:t>
            </w:r>
          </w:p>
        </w:tc>
        <w:tc>
          <w:tcPr>
            <w:tcW w:w="1844" w:type="dxa"/>
            <w:tcBorders>
              <w:top w:val="single" w:sz="4" w:space="0" w:color="auto"/>
              <w:left w:val="single" w:sz="4" w:space="0" w:color="auto"/>
              <w:bottom w:val="single" w:sz="4" w:space="0" w:color="auto"/>
              <w:right w:val="single" w:sz="4" w:space="0" w:color="auto"/>
            </w:tcBorders>
            <w:hideMark/>
          </w:tcPr>
          <w:p w14:paraId="37D8F3C6" w14:textId="77777777" w:rsidR="00A4007F" w:rsidRPr="001052C5" w:rsidRDefault="00A4007F" w:rsidP="00017076">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Место/участие</w:t>
            </w:r>
          </w:p>
        </w:tc>
        <w:tc>
          <w:tcPr>
            <w:tcW w:w="2127" w:type="dxa"/>
            <w:tcBorders>
              <w:top w:val="single" w:sz="4" w:space="0" w:color="auto"/>
              <w:left w:val="single" w:sz="4" w:space="0" w:color="auto"/>
              <w:bottom w:val="single" w:sz="4" w:space="0" w:color="auto"/>
              <w:right w:val="single" w:sz="4" w:space="0" w:color="auto"/>
            </w:tcBorders>
            <w:hideMark/>
          </w:tcPr>
          <w:p w14:paraId="190CD6D0" w14:textId="77777777" w:rsidR="00A4007F" w:rsidRPr="001052C5" w:rsidRDefault="00A4007F" w:rsidP="00017076">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ФИО</w:t>
            </w:r>
          </w:p>
        </w:tc>
      </w:tr>
      <w:tr w:rsidR="001052C5" w:rsidRPr="001052C5" w14:paraId="0D0338DA"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4CE531E6" w14:textId="67B54CF9"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Районная игра «Зарница 2.0» (7-10 лет) и (11-13 лет)</w:t>
            </w:r>
          </w:p>
        </w:tc>
        <w:tc>
          <w:tcPr>
            <w:tcW w:w="1844" w:type="dxa"/>
            <w:tcBorders>
              <w:top w:val="single" w:sz="4" w:space="0" w:color="auto"/>
              <w:left w:val="single" w:sz="4" w:space="0" w:color="auto"/>
              <w:bottom w:val="single" w:sz="4" w:space="0" w:color="auto"/>
              <w:right w:val="single" w:sz="4" w:space="0" w:color="auto"/>
            </w:tcBorders>
          </w:tcPr>
          <w:p w14:paraId="0FB81E9F" w14:textId="2AEB954B"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Участие </w:t>
            </w:r>
          </w:p>
        </w:tc>
        <w:tc>
          <w:tcPr>
            <w:tcW w:w="2127" w:type="dxa"/>
            <w:tcBorders>
              <w:top w:val="single" w:sz="4" w:space="0" w:color="auto"/>
              <w:left w:val="single" w:sz="4" w:space="0" w:color="auto"/>
              <w:bottom w:val="single" w:sz="4" w:space="0" w:color="auto"/>
              <w:right w:val="single" w:sz="4" w:space="0" w:color="auto"/>
            </w:tcBorders>
          </w:tcPr>
          <w:p w14:paraId="257B79FA" w14:textId="2FB108F7"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Команда</w:t>
            </w:r>
          </w:p>
        </w:tc>
      </w:tr>
      <w:tr w:rsidR="001052C5" w:rsidRPr="001052C5" w14:paraId="05375093"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4FA8AC2E" w14:textId="2A9261E4"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Муниципальный этап первенства по волейболу среди команд юношей/девушек</w:t>
            </w:r>
          </w:p>
        </w:tc>
        <w:tc>
          <w:tcPr>
            <w:tcW w:w="1844" w:type="dxa"/>
            <w:tcBorders>
              <w:top w:val="single" w:sz="4" w:space="0" w:color="auto"/>
              <w:left w:val="single" w:sz="4" w:space="0" w:color="auto"/>
              <w:bottom w:val="single" w:sz="4" w:space="0" w:color="auto"/>
              <w:right w:val="single" w:sz="4" w:space="0" w:color="auto"/>
            </w:tcBorders>
          </w:tcPr>
          <w:p w14:paraId="125A4F48" w14:textId="77777777"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p w14:paraId="14E24844" w14:textId="767841D8"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tc>
        <w:tc>
          <w:tcPr>
            <w:tcW w:w="2127" w:type="dxa"/>
            <w:tcBorders>
              <w:top w:val="single" w:sz="4" w:space="0" w:color="auto"/>
              <w:left w:val="single" w:sz="4" w:space="0" w:color="auto"/>
              <w:bottom w:val="single" w:sz="4" w:space="0" w:color="auto"/>
              <w:right w:val="single" w:sz="4" w:space="0" w:color="auto"/>
            </w:tcBorders>
          </w:tcPr>
          <w:p w14:paraId="09B872D1" w14:textId="77777777"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p w14:paraId="47FB0D3A" w14:textId="66C85669"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tc>
      </w:tr>
      <w:tr w:rsidR="001052C5" w:rsidRPr="001052C5" w14:paraId="4893AC48"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361ADD76" w14:textId="1894DAD9"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Брейн-ринг в рамках игр ШСК</w:t>
            </w:r>
          </w:p>
        </w:tc>
        <w:tc>
          <w:tcPr>
            <w:tcW w:w="1844" w:type="dxa"/>
            <w:tcBorders>
              <w:top w:val="single" w:sz="4" w:space="0" w:color="auto"/>
              <w:left w:val="single" w:sz="4" w:space="0" w:color="auto"/>
              <w:bottom w:val="single" w:sz="4" w:space="0" w:color="auto"/>
              <w:right w:val="single" w:sz="4" w:space="0" w:color="auto"/>
            </w:tcBorders>
          </w:tcPr>
          <w:p w14:paraId="3FAECB56" w14:textId="2D01BD63"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Участие </w:t>
            </w:r>
          </w:p>
        </w:tc>
        <w:tc>
          <w:tcPr>
            <w:tcW w:w="2127" w:type="dxa"/>
            <w:tcBorders>
              <w:top w:val="single" w:sz="4" w:space="0" w:color="auto"/>
              <w:left w:val="single" w:sz="4" w:space="0" w:color="auto"/>
              <w:bottom w:val="single" w:sz="4" w:space="0" w:color="auto"/>
              <w:right w:val="single" w:sz="4" w:space="0" w:color="auto"/>
            </w:tcBorders>
          </w:tcPr>
          <w:p w14:paraId="2FBB896B" w14:textId="6DAD1E61"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tc>
      </w:tr>
      <w:tr w:rsidR="001052C5" w:rsidRPr="001052C5" w14:paraId="50C76D75"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720E8CD8" w14:textId="2EC68B00"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Весенний фестиваль ГТО</w:t>
            </w:r>
          </w:p>
        </w:tc>
        <w:tc>
          <w:tcPr>
            <w:tcW w:w="1844" w:type="dxa"/>
            <w:tcBorders>
              <w:top w:val="single" w:sz="4" w:space="0" w:color="auto"/>
              <w:left w:val="single" w:sz="4" w:space="0" w:color="auto"/>
              <w:bottom w:val="single" w:sz="4" w:space="0" w:color="auto"/>
              <w:right w:val="single" w:sz="4" w:space="0" w:color="auto"/>
            </w:tcBorders>
          </w:tcPr>
          <w:p w14:paraId="333E36B3" w14:textId="45368A4B"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3 место </w:t>
            </w:r>
          </w:p>
        </w:tc>
        <w:tc>
          <w:tcPr>
            <w:tcW w:w="2127" w:type="dxa"/>
            <w:tcBorders>
              <w:top w:val="single" w:sz="4" w:space="0" w:color="auto"/>
              <w:left w:val="single" w:sz="4" w:space="0" w:color="auto"/>
              <w:bottom w:val="single" w:sz="4" w:space="0" w:color="auto"/>
              <w:right w:val="single" w:sz="4" w:space="0" w:color="auto"/>
            </w:tcBorders>
          </w:tcPr>
          <w:p w14:paraId="74C55128" w14:textId="3493BB86"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tc>
      </w:tr>
      <w:tr w:rsidR="001052C5" w:rsidRPr="001052C5" w14:paraId="6716A551"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7A960683" w14:textId="69491C14"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Осенний фестиваль ГТО</w:t>
            </w:r>
          </w:p>
        </w:tc>
        <w:tc>
          <w:tcPr>
            <w:tcW w:w="1844" w:type="dxa"/>
            <w:tcBorders>
              <w:top w:val="single" w:sz="4" w:space="0" w:color="auto"/>
              <w:left w:val="single" w:sz="4" w:space="0" w:color="auto"/>
              <w:bottom w:val="single" w:sz="4" w:space="0" w:color="auto"/>
              <w:right w:val="single" w:sz="4" w:space="0" w:color="auto"/>
            </w:tcBorders>
          </w:tcPr>
          <w:p w14:paraId="6884D316" w14:textId="01E6F166"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tc>
        <w:tc>
          <w:tcPr>
            <w:tcW w:w="2127" w:type="dxa"/>
            <w:tcBorders>
              <w:top w:val="single" w:sz="4" w:space="0" w:color="auto"/>
              <w:left w:val="single" w:sz="4" w:space="0" w:color="auto"/>
              <w:bottom w:val="single" w:sz="4" w:space="0" w:color="auto"/>
              <w:right w:val="single" w:sz="4" w:space="0" w:color="auto"/>
            </w:tcBorders>
          </w:tcPr>
          <w:p w14:paraId="4AA2EACD" w14:textId="1783BA41"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Кужелев Матвей</w:t>
            </w:r>
          </w:p>
        </w:tc>
      </w:tr>
      <w:tr w:rsidR="00A4007F" w:rsidRPr="001052C5" w14:paraId="1CC71AA4"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78BA8DAE" w14:textId="68137C02"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Районные соревнования по баскетболу (девочки)</w:t>
            </w:r>
          </w:p>
        </w:tc>
        <w:tc>
          <w:tcPr>
            <w:tcW w:w="1844" w:type="dxa"/>
            <w:tcBorders>
              <w:top w:val="single" w:sz="4" w:space="0" w:color="auto"/>
              <w:left w:val="single" w:sz="4" w:space="0" w:color="auto"/>
              <w:bottom w:val="single" w:sz="4" w:space="0" w:color="auto"/>
              <w:right w:val="single" w:sz="4" w:space="0" w:color="auto"/>
            </w:tcBorders>
          </w:tcPr>
          <w:p w14:paraId="27DA4D3D" w14:textId="55AAE9B2"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2 место </w:t>
            </w:r>
          </w:p>
        </w:tc>
        <w:tc>
          <w:tcPr>
            <w:tcW w:w="2127" w:type="dxa"/>
            <w:tcBorders>
              <w:top w:val="single" w:sz="4" w:space="0" w:color="auto"/>
              <w:left w:val="single" w:sz="4" w:space="0" w:color="auto"/>
              <w:bottom w:val="single" w:sz="4" w:space="0" w:color="auto"/>
              <w:right w:val="single" w:sz="4" w:space="0" w:color="auto"/>
            </w:tcBorders>
          </w:tcPr>
          <w:p w14:paraId="7CD1EEE7" w14:textId="5C725613"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tc>
      </w:tr>
    </w:tbl>
    <w:p w14:paraId="38A4BB25" w14:textId="77777777" w:rsidR="003B4DAE" w:rsidRPr="001052C5" w:rsidRDefault="003B4DAE" w:rsidP="003B4DAE">
      <w:pPr>
        <w:tabs>
          <w:tab w:val="left" w:pos="142"/>
        </w:tabs>
        <w:ind w:firstLine="708"/>
        <w:jc w:val="both"/>
        <w:rPr>
          <w:rFonts w:ascii="Times New Roman" w:hAnsi="Times New Roman" w:cs="Times New Roman"/>
          <w:b/>
          <w:sz w:val="28"/>
          <w:szCs w:val="28"/>
        </w:rPr>
      </w:pPr>
    </w:p>
    <w:p w14:paraId="40F98F46" w14:textId="583B922D" w:rsidR="00A4007F" w:rsidRPr="001052C5" w:rsidRDefault="00A4007F" w:rsidP="00A4007F">
      <w:pPr>
        <w:tabs>
          <w:tab w:val="left" w:pos="142"/>
        </w:tabs>
        <w:ind w:firstLine="708"/>
        <w:jc w:val="both"/>
        <w:rPr>
          <w:rFonts w:ascii="Times New Roman" w:hAnsi="Times New Roman" w:cs="Times New Roman"/>
          <w:b/>
          <w:sz w:val="28"/>
          <w:szCs w:val="28"/>
        </w:rPr>
      </w:pPr>
      <w:r w:rsidRPr="001052C5">
        <w:rPr>
          <w:rFonts w:ascii="Times New Roman" w:hAnsi="Times New Roman" w:cs="Times New Roman"/>
          <w:b/>
          <w:sz w:val="28"/>
          <w:szCs w:val="28"/>
        </w:rPr>
        <w:t>Объединение «Юный шахматист»</w:t>
      </w:r>
    </w:p>
    <w:tbl>
      <w:tblPr>
        <w:tblStyle w:val="a9"/>
        <w:tblW w:w="9750" w:type="dxa"/>
        <w:jc w:val="center"/>
        <w:tblLayout w:type="fixed"/>
        <w:tblLook w:val="04A0" w:firstRow="1" w:lastRow="0" w:firstColumn="1" w:lastColumn="0" w:noHBand="0" w:noVBand="1"/>
      </w:tblPr>
      <w:tblGrid>
        <w:gridCol w:w="5779"/>
        <w:gridCol w:w="1844"/>
        <w:gridCol w:w="2127"/>
      </w:tblGrid>
      <w:tr w:rsidR="001052C5" w:rsidRPr="001052C5" w14:paraId="206EDF14"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hideMark/>
          </w:tcPr>
          <w:p w14:paraId="40FA532F" w14:textId="77777777" w:rsidR="00A4007F" w:rsidRPr="001052C5" w:rsidRDefault="00A4007F" w:rsidP="00017076">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Название мероприятия</w:t>
            </w:r>
          </w:p>
        </w:tc>
        <w:tc>
          <w:tcPr>
            <w:tcW w:w="1844" w:type="dxa"/>
            <w:tcBorders>
              <w:top w:val="single" w:sz="4" w:space="0" w:color="auto"/>
              <w:left w:val="single" w:sz="4" w:space="0" w:color="auto"/>
              <w:bottom w:val="single" w:sz="4" w:space="0" w:color="auto"/>
              <w:right w:val="single" w:sz="4" w:space="0" w:color="auto"/>
            </w:tcBorders>
            <w:hideMark/>
          </w:tcPr>
          <w:p w14:paraId="5E561B59" w14:textId="77777777" w:rsidR="00A4007F" w:rsidRPr="001052C5" w:rsidRDefault="00A4007F" w:rsidP="00017076">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Место/участие</w:t>
            </w:r>
          </w:p>
        </w:tc>
        <w:tc>
          <w:tcPr>
            <w:tcW w:w="2127" w:type="dxa"/>
            <w:tcBorders>
              <w:top w:val="single" w:sz="4" w:space="0" w:color="auto"/>
              <w:left w:val="single" w:sz="4" w:space="0" w:color="auto"/>
              <w:bottom w:val="single" w:sz="4" w:space="0" w:color="auto"/>
              <w:right w:val="single" w:sz="4" w:space="0" w:color="auto"/>
            </w:tcBorders>
            <w:hideMark/>
          </w:tcPr>
          <w:p w14:paraId="2864070A" w14:textId="77777777" w:rsidR="00A4007F" w:rsidRPr="001052C5" w:rsidRDefault="00A4007F" w:rsidP="00017076">
            <w:pPr>
              <w:tabs>
                <w:tab w:val="left" w:pos="142"/>
              </w:tabs>
              <w:spacing w:line="276" w:lineRule="auto"/>
              <w:jc w:val="center"/>
              <w:rPr>
                <w:rFonts w:ascii="Times New Roman" w:hAnsi="Times New Roman" w:cs="Times New Roman"/>
                <w:sz w:val="28"/>
                <w:szCs w:val="28"/>
              </w:rPr>
            </w:pPr>
            <w:r w:rsidRPr="001052C5">
              <w:rPr>
                <w:rFonts w:ascii="Times New Roman" w:hAnsi="Times New Roman" w:cs="Times New Roman"/>
                <w:sz w:val="28"/>
                <w:szCs w:val="28"/>
              </w:rPr>
              <w:t>ФИО</w:t>
            </w:r>
          </w:p>
        </w:tc>
      </w:tr>
      <w:tr w:rsidR="001052C5" w:rsidRPr="001052C5" w14:paraId="7F2CF1E9"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5870D0F0" w14:textId="03C33875"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Первенство по шахматам 6-7 классы (девочки)</w:t>
            </w:r>
          </w:p>
        </w:tc>
        <w:tc>
          <w:tcPr>
            <w:tcW w:w="1844" w:type="dxa"/>
            <w:tcBorders>
              <w:top w:val="single" w:sz="4" w:space="0" w:color="auto"/>
              <w:left w:val="single" w:sz="4" w:space="0" w:color="auto"/>
              <w:bottom w:val="single" w:sz="4" w:space="0" w:color="auto"/>
              <w:right w:val="single" w:sz="4" w:space="0" w:color="auto"/>
            </w:tcBorders>
          </w:tcPr>
          <w:p w14:paraId="7B0C7CBF" w14:textId="0D45181D"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3 место </w:t>
            </w:r>
          </w:p>
        </w:tc>
        <w:tc>
          <w:tcPr>
            <w:tcW w:w="2127" w:type="dxa"/>
            <w:tcBorders>
              <w:top w:val="single" w:sz="4" w:space="0" w:color="auto"/>
              <w:left w:val="single" w:sz="4" w:space="0" w:color="auto"/>
              <w:bottom w:val="single" w:sz="4" w:space="0" w:color="auto"/>
              <w:right w:val="single" w:sz="4" w:space="0" w:color="auto"/>
            </w:tcBorders>
          </w:tcPr>
          <w:p w14:paraId="291AAB5E" w14:textId="2DB0F826"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Кадиленкова Евгения</w:t>
            </w:r>
          </w:p>
        </w:tc>
      </w:tr>
      <w:tr w:rsidR="001052C5" w:rsidRPr="001052C5" w14:paraId="0C393C02"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7A4983C2" w14:textId="26A38C80"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Первенство по шахматам 6-7 классы (мальчики)</w:t>
            </w:r>
          </w:p>
        </w:tc>
        <w:tc>
          <w:tcPr>
            <w:tcW w:w="1844" w:type="dxa"/>
            <w:tcBorders>
              <w:top w:val="single" w:sz="4" w:space="0" w:color="auto"/>
              <w:left w:val="single" w:sz="4" w:space="0" w:color="auto"/>
              <w:bottom w:val="single" w:sz="4" w:space="0" w:color="auto"/>
              <w:right w:val="single" w:sz="4" w:space="0" w:color="auto"/>
            </w:tcBorders>
          </w:tcPr>
          <w:p w14:paraId="3CA75FAF" w14:textId="44CA797D"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2 место</w:t>
            </w:r>
          </w:p>
        </w:tc>
        <w:tc>
          <w:tcPr>
            <w:tcW w:w="2127" w:type="dxa"/>
            <w:tcBorders>
              <w:top w:val="single" w:sz="4" w:space="0" w:color="auto"/>
              <w:left w:val="single" w:sz="4" w:space="0" w:color="auto"/>
              <w:bottom w:val="single" w:sz="4" w:space="0" w:color="auto"/>
              <w:right w:val="single" w:sz="4" w:space="0" w:color="auto"/>
            </w:tcBorders>
          </w:tcPr>
          <w:p w14:paraId="57EF23B2" w14:textId="673CE136"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Маслов Егор</w:t>
            </w:r>
          </w:p>
        </w:tc>
      </w:tr>
      <w:tr w:rsidR="001052C5" w:rsidRPr="001052C5" w14:paraId="26DD98A3"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0ABFD220" w14:textId="54EBC30A"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Районное первенство по шахматам (4-5 классы)</w:t>
            </w:r>
          </w:p>
        </w:tc>
        <w:tc>
          <w:tcPr>
            <w:tcW w:w="1844" w:type="dxa"/>
            <w:tcBorders>
              <w:top w:val="single" w:sz="4" w:space="0" w:color="auto"/>
              <w:left w:val="single" w:sz="4" w:space="0" w:color="auto"/>
              <w:bottom w:val="single" w:sz="4" w:space="0" w:color="auto"/>
              <w:right w:val="single" w:sz="4" w:space="0" w:color="auto"/>
            </w:tcBorders>
          </w:tcPr>
          <w:p w14:paraId="7BECCE58" w14:textId="4CA13A41" w:rsidR="00A4007F" w:rsidRPr="001052C5" w:rsidRDefault="00A4007F"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1 место</w:t>
            </w:r>
          </w:p>
        </w:tc>
        <w:tc>
          <w:tcPr>
            <w:tcW w:w="2127" w:type="dxa"/>
            <w:tcBorders>
              <w:top w:val="single" w:sz="4" w:space="0" w:color="auto"/>
              <w:left w:val="single" w:sz="4" w:space="0" w:color="auto"/>
              <w:bottom w:val="single" w:sz="4" w:space="0" w:color="auto"/>
              <w:right w:val="single" w:sz="4" w:space="0" w:color="auto"/>
            </w:tcBorders>
          </w:tcPr>
          <w:p w14:paraId="46B4F310" w14:textId="19B41232" w:rsidR="00A4007F" w:rsidRPr="001052C5" w:rsidRDefault="00A4007F"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tc>
      </w:tr>
      <w:tr w:rsidR="00017076" w:rsidRPr="001052C5" w14:paraId="0386569A" w14:textId="77777777" w:rsidTr="00747C91">
        <w:trPr>
          <w:jc w:val="center"/>
        </w:trPr>
        <w:tc>
          <w:tcPr>
            <w:tcW w:w="5779" w:type="dxa"/>
            <w:tcBorders>
              <w:top w:val="single" w:sz="4" w:space="0" w:color="auto"/>
              <w:left w:val="single" w:sz="4" w:space="0" w:color="auto"/>
              <w:bottom w:val="single" w:sz="4" w:space="0" w:color="auto"/>
              <w:right w:val="single" w:sz="4" w:space="0" w:color="auto"/>
            </w:tcBorders>
          </w:tcPr>
          <w:p w14:paraId="1E35674E" w14:textId="5D070DAF" w:rsidR="00A4007F" w:rsidRPr="001052C5" w:rsidRDefault="00747C91"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Районное первенство по шахматам (2-3 </w:t>
            </w:r>
            <w:r w:rsidRPr="001052C5">
              <w:rPr>
                <w:rFonts w:ascii="Times New Roman" w:hAnsi="Times New Roman" w:cs="Times New Roman"/>
                <w:sz w:val="28"/>
                <w:szCs w:val="28"/>
              </w:rPr>
              <w:lastRenderedPageBreak/>
              <w:t>классы)</w:t>
            </w:r>
          </w:p>
        </w:tc>
        <w:tc>
          <w:tcPr>
            <w:tcW w:w="1844" w:type="dxa"/>
            <w:tcBorders>
              <w:top w:val="single" w:sz="4" w:space="0" w:color="auto"/>
              <w:left w:val="single" w:sz="4" w:space="0" w:color="auto"/>
              <w:bottom w:val="single" w:sz="4" w:space="0" w:color="auto"/>
              <w:right w:val="single" w:sz="4" w:space="0" w:color="auto"/>
            </w:tcBorders>
          </w:tcPr>
          <w:p w14:paraId="01C8D6C2" w14:textId="622D93DB" w:rsidR="00A4007F" w:rsidRPr="001052C5" w:rsidRDefault="00747C91" w:rsidP="00017076">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2 место</w:t>
            </w:r>
          </w:p>
        </w:tc>
        <w:tc>
          <w:tcPr>
            <w:tcW w:w="2127" w:type="dxa"/>
            <w:tcBorders>
              <w:top w:val="single" w:sz="4" w:space="0" w:color="auto"/>
              <w:left w:val="single" w:sz="4" w:space="0" w:color="auto"/>
              <w:bottom w:val="single" w:sz="4" w:space="0" w:color="auto"/>
              <w:right w:val="single" w:sz="4" w:space="0" w:color="auto"/>
            </w:tcBorders>
          </w:tcPr>
          <w:p w14:paraId="10E38587" w14:textId="29EC992A" w:rsidR="00A4007F" w:rsidRPr="001052C5" w:rsidRDefault="00747C91" w:rsidP="00017076">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Команда </w:t>
            </w:r>
          </w:p>
        </w:tc>
      </w:tr>
    </w:tbl>
    <w:p w14:paraId="69140B12" w14:textId="77777777" w:rsidR="00A4007F" w:rsidRPr="001052C5" w:rsidRDefault="00A4007F" w:rsidP="00747C91">
      <w:pPr>
        <w:tabs>
          <w:tab w:val="left" w:pos="142"/>
        </w:tabs>
        <w:jc w:val="both"/>
        <w:rPr>
          <w:rFonts w:ascii="Times New Roman" w:hAnsi="Times New Roman" w:cs="Times New Roman"/>
          <w:b/>
          <w:sz w:val="28"/>
          <w:szCs w:val="28"/>
        </w:rPr>
      </w:pPr>
    </w:p>
    <w:p w14:paraId="22AC485E" w14:textId="77777777" w:rsidR="003B4DAE" w:rsidRPr="001052C5" w:rsidRDefault="003B4DAE" w:rsidP="003B4DAE">
      <w:pPr>
        <w:tabs>
          <w:tab w:val="left" w:pos="142"/>
          <w:tab w:val="left" w:pos="807"/>
        </w:tabs>
        <w:jc w:val="both"/>
        <w:rPr>
          <w:rFonts w:ascii="Times New Roman" w:hAnsi="Times New Roman" w:cs="Times New Roman"/>
          <w:b/>
          <w:sz w:val="28"/>
          <w:szCs w:val="28"/>
        </w:rPr>
      </w:pPr>
      <w:r w:rsidRPr="001052C5">
        <w:rPr>
          <w:rFonts w:ascii="Times New Roman" w:hAnsi="Times New Roman" w:cs="Times New Roman"/>
          <w:b/>
          <w:sz w:val="28"/>
          <w:szCs w:val="28"/>
        </w:rPr>
        <w:tab/>
      </w:r>
      <w:r w:rsidRPr="001052C5">
        <w:rPr>
          <w:rFonts w:ascii="Times New Roman" w:hAnsi="Times New Roman" w:cs="Times New Roman"/>
          <w:b/>
          <w:sz w:val="28"/>
          <w:szCs w:val="28"/>
        </w:rPr>
        <w:tab/>
        <w:t>Качество реализации в школе курсов внеурочной деятельности и дополнительного образования:</w:t>
      </w:r>
    </w:p>
    <w:p w14:paraId="46611464" w14:textId="77777777" w:rsidR="003B4DAE" w:rsidRPr="001052C5" w:rsidRDefault="003B4DAE" w:rsidP="004C3C27">
      <w:pPr>
        <w:pStyle w:val="af"/>
        <w:numPr>
          <w:ilvl w:val="0"/>
          <w:numId w:val="16"/>
        </w:numPr>
        <w:tabs>
          <w:tab w:val="left" w:pos="142"/>
        </w:tabs>
        <w:jc w:val="both"/>
        <w:rPr>
          <w:sz w:val="28"/>
          <w:szCs w:val="28"/>
        </w:rPr>
      </w:pPr>
      <w:r w:rsidRPr="001052C5">
        <w:rPr>
          <w:sz w:val="28"/>
          <w:szCs w:val="28"/>
        </w:rPr>
        <w:t xml:space="preserve">в школе реализуются разнообразные виды внеурочной деятельности. </w:t>
      </w:r>
      <w:r w:rsidRPr="001052C5">
        <w:rPr>
          <w:sz w:val="28"/>
          <w:szCs w:val="28"/>
          <w:shd w:val="clear" w:color="auto" w:fill="FFFFFF"/>
        </w:rPr>
        <w:t xml:space="preserve"> Внеурочная деятельность направлена на достижение планируемых результатов освоения основной общеобразовательной программы</w:t>
      </w:r>
      <w:r w:rsidRPr="001052C5">
        <w:rPr>
          <w:sz w:val="28"/>
          <w:szCs w:val="28"/>
        </w:rPr>
        <w:t xml:space="preserve">; </w:t>
      </w:r>
    </w:p>
    <w:p w14:paraId="15581CCB" w14:textId="77777777" w:rsidR="003B4DAE" w:rsidRPr="001052C5" w:rsidRDefault="003B4DAE" w:rsidP="004C3C27">
      <w:pPr>
        <w:pStyle w:val="af"/>
        <w:numPr>
          <w:ilvl w:val="0"/>
          <w:numId w:val="16"/>
        </w:numPr>
        <w:tabs>
          <w:tab w:val="left" w:pos="142"/>
        </w:tabs>
        <w:jc w:val="both"/>
        <w:rPr>
          <w:sz w:val="28"/>
          <w:szCs w:val="28"/>
        </w:rPr>
      </w:pPr>
      <w:r w:rsidRPr="001052C5">
        <w:rPr>
          <w:sz w:val="28"/>
          <w:szCs w:val="28"/>
        </w:rPr>
        <w:t>в</w:t>
      </w:r>
      <w:r w:rsidRPr="001052C5">
        <w:rPr>
          <w:sz w:val="28"/>
          <w:szCs w:val="28"/>
          <w:shd w:val="clear" w:color="auto" w:fill="FFFFFF"/>
        </w:rPr>
        <w:t>   школе функционирует система дополнительного образования, целью которой является гармоничное развитие личности каждого ребенка соответственно ее интересам и наклонностям;</w:t>
      </w:r>
    </w:p>
    <w:p w14:paraId="705550C4" w14:textId="77777777" w:rsidR="003B4DAE" w:rsidRPr="001052C5" w:rsidRDefault="003B4DAE" w:rsidP="004C3C27">
      <w:pPr>
        <w:pStyle w:val="af"/>
        <w:numPr>
          <w:ilvl w:val="0"/>
          <w:numId w:val="16"/>
        </w:numPr>
        <w:tabs>
          <w:tab w:val="left" w:pos="142"/>
        </w:tabs>
        <w:jc w:val="both"/>
        <w:rPr>
          <w:sz w:val="28"/>
          <w:szCs w:val="28"/>
        </w:rPr>
      </w:pPr>
      <w:r w:rsidRPr="001052C5">
        <w:rPr>
          <w:sz w:val="28"/>
          <w:szCs w:val="28"/>
        </w:rPr>
        <w:t>занятия в рамках курсов внеурочной деятельности и дополнительного образования не всегда интересны для школьников;</w:t>
      </w:r>
    </w:p>
    <w:p w14:paraId="140851D0" w14:textId="77777777" w:rsidR="003B4DAE" w:rsidRPr="001052C5" w:rsidRDefault="003B4DAE" w:rsidP="004C3C27">
      <w:pPr>
        <w:pStyle w:val="af"/>
        <w:numPr>
          <w:ilvl w:val="0"/>
          <w:numId w:val="16"/>
        </w:numPr>
        <w:tabs>
          <w:tab w:val="left" w:pos="142"/>
        </w:tabs>
        <w:jc w:val="both"/>
        <w:rPr>
          <w:sz w:val="28"/>
          <w:szCs w:val="28"/>
        </w:rPr>
      </w:pPr>
      <w:r w:rsidRPr="001052C5">
        <w:rPr>
          <w:sz w:val="28"/>
          <w:szCs w:val="28"/>
        </w:rPr>
        <w:t>с результатами внеурочной деятельности и дополнительного образования детей могут познакомиться другие школьники, родители, гости (например, на концертах, выставках, ярмарках, родительских собраниях, сайте школы и т. п.)</w:t>
      </w:r>
    </w:p>
    <w:p w14:paraId="1E374D8A" w14:textId="7BFE72A5" w:rsidR="003B4DAE" w:rsidRPr="001052C5" w:rsidRDefault="00747C91" w:rsidP="003B4DAE">
      <w:pPr>
        <w:tabs>
          <w:tab w:val="left" w:pos="142"/>
          <w:tab w:val="left" w:pos="807"/>
        </w:tabs>
        <w:ind w:left="284"/>
        <w:jc w:val="both"/>
        <w:rPr>
          <w:rFonts w:ascii="Times New Roman" w:hAnsi="Times New Roman" w:cs="Times New Roman"/>
          <w:sz w:val="28"/>
          <w:szCs w:val="28"/>
        </w:rPr>
      </w:pPr>
      <w:r w:rsidRPr="001052C5">
        <w:rPr>
          <w:rFonts w:ascii="Times New Roman" w:hAnsi="Times New Roman" w:cs="Times New Roman"/>
          <w:sz w:val="28"/>
          <w:szCs w:val="28"/>
        </w:rPr>
        <w:tab/>
        <w:t>К</w:t>
      </w:r>
      <w:r w:rsidR="003B4DAE" w:rsidRPr="001052C5">
        <w:rPr>
          <w:rFonts w:ascii="Times New Roman" w:hAnsi="Times New Roman" w:cs="Times New Roman"/>
          <w:sz w:val="28"/>
          <w:szCs w:val="28"/>
        </w:rPr>
        <w:t xml:space="preserve">ачество организуемой в нашей школе совместной деятельности детей и взрослых по данному модулю можно оценить по шкале от 1 до 10 в пределах </w:t>
      </w:r>
      <w:r w:rsidRPr="001052C5">
        <w:rPr>
          <w:rFonts w:ascii="Times New Roman" w:hAnsi="Times New Roman" w:cs="Times New Roman"/>
          <w:sz w:val="28"/>
          <w:szCs w:val="28"/>
        </w:rPr>
        <w:t>8,5</w:t>
      </w:r>
      <w:r w:rsidR="003B4DAE" w:rsidRPr="001052C5">
        <w:rPr>
          <w:rFonts w:ascii="Times New Roman" w:hAnsi="Times New Roman" w:cs="Times New Roman"/>
          <w:sz w:val="28"/>
          <w:szCs w:val="28"/>
        </w:rPr>
        <w:t xml:space="preserve"> баллов.</w:t>
      </w:r>
    </w:p>
    <w:p w14:paraId="4AA66AB8" w14:textId="77777777" w:rsidR="003B4DAE" w:rsidRPr="001052C5" w:rsidRDefault="003B4DAE" w:rsidP="003B4DAE">
      <w:pPr>
        <w:tabs>
          <w:tab w:val="left" w:pos="142"/>
        </w:tabs>
        <w:ind w:left="284" w:firstLine="708"/>
        <w:jc w:val="both"/>
        <w:rPr>
          <w:rFonts w:ascii="Times New Roman" w:hAnsi="Times New Roman" w:cs="Times New Roman"/>
          <w:b/>
          <w:sz w:val="28"/>
          <w:szCs w:val="28"/>
        </w:rPr>
      </w:pPr>
    </w:p>
    <w:p w14:paraId="6D58E889" w14:textId="77777777" w:rsidR="003B4DAE" w:rsidRPr="001052C5" w:rsidRDefault="003B4DAE" w:rsidP="003B4DAE">
      <w:pPr>
        <w:tabs>
          <w:tab w:val="left" w:pos="142"/>
        </w:tabs>
        <w:spacing w:after="150"/>
        <w:ind w:left="284"/>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«САМОУПРАВЛЕНИЕ»</w:t>
      </w:r>
    </w:p>
    <w:p w14:paraId="06DDCBDB" w14:textId="13AFD636" w:rsidR="003B4DAE" w:rsidRPr="001052C5" w:rsidRDefault="003B4DAE" w:rsidP="003B4DAE">
      <w:pPr>
        <w:tabs>
          <w:tab w:val="left" w:pos="142"/>
        </w:tabs>
        <w:ind w:left="284" w:firstLine="708"/>
        <w:jc w:val="both"/>
        <w:rPr>
          <w:rFonts w:ascii="Times New Roman" w:hAnsi="Times New Roman" w:cs="Times New Roman"/>
          <w:sz w:val="28"/>
          <w:szCs w:val="28"/>
        </w:rPr>
      </w:pPr>
      <w:r w:rsidRPr="001052C5">
        <w:rPr>
          <w:rFonts w:ascii="Times New Roman" w:eastAsia="Calibri" w:hAnsi="Times New Roman" w:cs="Times New Roman"/>
          <w:sz w:val="28"/>
          <w:szCs w:val="28"/>
          <w:shd w:val="clear" w:color="auto" w:fill="FFFFFF"/>
        </w:rPr>
        <w:t xml:space="preserve">Деятельность </w:t>
      </w:r>
      <w:r w:rsidR="00747C91" w:rsidRPr="001052C5">
        <w:rPr>
          <w:rFonts w:ascii="Times New Roman" w:eastAsia="Calibri" w:hAnsi="Times New Roman" w:cs="Times New Roman"/>
          <w:sz w:val="28"/>
          <w:szCs w:val="28"/>
          <w:shd w:val="clear" w:color="auto" w:fill="FFFFFF"/>
        </w:rPr>
        <w:t>«</w:t>
      </w:r>
      <w:r w:rsidRPr="001052C5">
        <w:rPr>
          <w:rFonts w:ascii="Times New Roman" w:eastAsia="Calibri" w:hAnsi="Times New Roman" w:cs="Times New Roman"/>
          <w:sz w:val="28"/>
          <w:szCs w:val="28"/>
          <w:shd w:val="clear" w:color="auto" w:fill="FFFFFF"/>
        </w:rPr>
        <w:t>ученическое самоуправление</w:t>
      </w:r>
      <w:r w:rsidR="00747C91" w:rsidRPr="001052C5">
        <w:rPr>
          <w:rFonts w:ascii="Times New Roman" w:eastAsia="Calibri" w:hAnsi="Times New Roman" w:cs="Times New Roman"/>
          <w:sz w:val="28"/>
          <w:szCs w:val="28"/>
          <w:shd w:val="clear" w:color="auto" w:fill="FFFFFF"/>
        </w:rPr>
        <w:t>»</w:t>
      </w:r>
      <w:r w:rsidRPr="001052C5">
        <w:rPr>
          <w:rFonts w:ascii="Times New Roman" w:eastAsia="Calibri" w:hAnsi="Times New Roman" w:cs="Times New Roman"/>
          <w:sz w:val="28"/>
          <w:szCs w:val="28"/>
          <w:shd w:val="clear" w:color="auto" w:fill="FFFFFF"/>
        </w:rPr>
        <w:t xml:space="preserve"> р</w:t>
      </w:r>
      <w:r w:rsidRPr="001052C5">
        <w:rPr>
          <w:rFonts w:ascii="Times New Roman" w:hAnsi="Times New Roman" w:cs="Times New Roman"/>
          <w:sz w:val="28"/>
          <w:szCs w:val="28"/>
        </w:rPr>
        <w:t xml:space="preserve">еализуется на следующих уровнях: на уровне школы, на уровне класса, на индивидуальном уровне. </w:t>
      </w:r>
    </w:p>
    <w:p w14:paraId="05E23C3F" w14:textId="0D37F090" w:rsidR="003B4DAE" w:rsidRPr="001052C5" w:rsidRDefault="003B4DAE" w:rsidP="003B4DAE">
      <w:pPr>
        <w:tabs>
          <w:tab w:val="left" w:pos="142"/>
        </w:tabs>
        <w:ind w:left="284" w:firstLine="708"/>
        <w:jc w:val="both"/>
        <w:rPr>
          <w:rFonts w:ascii="Times New Roman" w:eastAsia="Calibri" w:hAnsi="Times New Roman" w:cs="Times New Roman"/>
          <w:sz w:val="28"/>
          <w:szCs w:val="28"/>
          <w:shd w:val="clear" w:color="auto" w:fill="FFFFFF"/>
        </w:rPr>
      </w:pPr>
      <w:r w:rsidRPr="001052C5">
        <w:rPr>
          <w:rFonts w:ascii="Times New Roman" w:eastAsia="Calibri" w:hAnsi="Times New Roman" w:cs="Times New Roman"/>
          <w:sz w:val="28"/>
          <w:szCs w:val="28"/>
          <w:shd w:val="clear" w:color="auto" w:fill="FFFFFF"/>
        </w:rPr>
        <w:t>Органом школьного ученического самоуправления является «</w:t>
      </w:r>
      <w:r w:rsidR="00747C91" w:rsidRPr="001052C5">
        <w:rPr>
          <w:rFonts w:ascii="Times New Roman" w:eastAsia="Calibri" w:hAnsi="Times New Roman" w:cs="Times New Roman"/>
          <w:sz w:val="28"/>
          <w:szCs w:val="28"/>
          <w:shd w:val="clear" w:color="auto" w:fill="FFFFFF"/>
        </w:rPr>
        <w:t>Совет</w:t>
      </w:r>
      <w:r w:rsidRPr="001052C5">
        <w:rPr>
          <w:rFonts w:ascii="Times New Roman" w:eastAsia="Calibri" w:hAnsi="Times New Roman" w:cs="Times New Roman"/>
          <w:sz w:val="28"/>
          <w:szCs w:val="28"/>
          <w:shd w:val="clear" w:color="auto" w:fill="FFFFFF"/>
        </w:rPr>
        <w:t xml:space="preserve"> </w:t>
      </w:r>
      <w:r w:rsidR="00747C91" w:rsidRPr="001052C5">
        <w:rPr>
          <w:rFonts w:ascii="Times New Roman" w:eastAsia="Calibri" w:hAnsi="Times New Roman" w:cs="Times New Roman"/>
          <w:sz w:val="28"/>
          <w:szCs w:val="28"/>
          <w:shd w:val="clear" w:color="auto" w:fill="FFFFFF"/>
        </w:rPr>
        <w:t>обучающихся</w:t>
      </w:r>
      <w:r w:rsidRPr="001052C5">
        <w:rPr>
          <w:rFonts w:ascii="Times New Roman" w:eastAsia="Calibri" w:hAnsi="Times New Roman" w:cs="Times New Roman"/>
          <w:sz w:val="28"/>
          <w:szCs w:val="28"/>
          <w:shd w:val="clear" w:color="auto" w:fill="FFFFFF"/>
        </w:rPr>
        <w:t xml:space="preserve">». </w:t>
      </w:r>
      <w:r w:rsidRPr="001052C5">
        <w:rPr>
          <w:rFonts w:ascii="Times New Roman" w:hAnsi="Times New Roman" w:cs="Times New Roman"/>
          <w:sz w:val="28"/>
          <w:szCs w:val="28"/>
        </w:rPr>
        <w:t xml:space="preserve">Выборы в </w:t>
      </w:r>
      <w:r w:rsidR="00747C91" w:rsidRPr="001052C5">
        <w:rPr>
          <w:rFonts w:ascii="Times New Roman" w:hAnsi="Times New Roman" w:cs="Times New Roman"/>
          <w:sz w:val="28"/>
          <w:szCs w:val="28"/>
        </w:rPr>
        <w:t>Совет</w:t>
      </w:r>
      <w:r w:rsidRPr="001052C5">
        <w:rPr>
          <w:rFonts w:ascii="Times New Roman" w:hAnsi="Times New Roman" w:cs="Times New Roman"/>
          <w:sz w:val="28"/>
          <w:szCs w:val="28"/>
        </w:rPr>
        <w:t xml:space="preserve"> проводятся ежегодно в начале учебного года (сентябрь) на классных собраниях учащихся 5-9-х классов (по 1 человеку  от 5,6,7,8 и  2 человека от 9 класса), из числа учащихся имеющих желание работать в </w:t>
      </w:r>
      <w:r w:rsidR="00747C91" w:rsidRPr="001052C5">
        <w:rPr>
          <w:rFonts w:ascii="Times New Roman" w:hAnsi="Times New Roman" w:cs="Times New Roman"/>
          <w:sz w:val="28"/>
          <w:szCs w:val="28"/>
        </w:rPr>
        <w:t>Совет</w:t>
      </w:r>
      <w:r w:rsidRPr="001052C5">
        <w:rPr>
          <w:rFonts w:ascii="Times New Roman" w:hAnsi="Times New Roman" w:cs="Times New Roman"/>
          <w:sz w:val="28"/>
          <w:szCs w:val="28"/>
        </w:rPr>
        <w:t>е школы, быть в центре школьной жизни.</w:t>
      </w:r>
      <w:r w:rsidRPr="001052C5">
        <w:rPr>
          <w:rFonts w:ascii="Times New Roman" w:eastAsia="Calibri" w:hAnsi="Times New Roman" w:cs="Times New Roman"/>
          <w:sz w:val="28"/>
          <w:szCs w:val="28"/>
          <w:shd w:val="clear" w:color="auto" w:fill="FFFFFF"/>
        </w:rPr>
        <w:t xml:space="preserve"> </w:t>
      </w:r>
      <w:r w:rsidRPr="001052C5">
        <w:rPr>
          <w:rFonts w:ascii="Times New Roman" w:hAnsi="Times New Roman" w:cs="Times New Roman"/>
          <w:sz w:val="28"/>
          <w:szCs w:val="28"/>
        </w:rPr>
        <w:t>Лидер школы</w:t>
      </w:r>
      <w:r w:rsidRPr="001052C5">
        <w:rPr>
          <w:rFonts w:ascii="Times New Roman" w:hAnsi="Times New Roman" w:cs="Times New Roman"/>
          <w:b/>
          <w:sz w:val="28"/>
          <w:szCs w:val="28"/>
        </w:rPr>
        <w:t xml:space="preserve"> -</w:t>
      </w:r>
      <w:r w:rsidRPr="001052C5">
        <w:rPr>
          <w:rFonts w:ascii="Times New Roman" w:hAnsi="Times New Roman" w:cs="Times New Roman"/>
          <w:sz w:val="28"/>
          <w:szCs w:val="28"/>
        </w:rPr>
        <w:t xml:space="preserve"> является главой школьного самоуправления. Он избирается тайным голосованием сроком на 1 год на основе избирательного права учащихся 5 -9 классов и педагогического коллектива</w:t>
      </w:r>
      <w:r w:rsidR="00747C91" w:rsidRPr="001052C5">
        <w:rPr>
          <w:rFonts w:ascii="Times New Roman" w:hAnsi="Times New Roman" w:cs="Times New Roman"/>
          <w:sz w:val="28"/>
          <w:szCs w:val="28"/>
        </w:rPr>
        <w:t>.</w:t>
      </w:r>
    </w:p>
    <w:p w14:paraId="532DEC64" w14:textId="5A50DB36" w:rsidR="003B4DAE" w:rsidRPr="001052C5" w:rsidRDefault="003B4DAE" w:rsidP="003B4DAE">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Лидер</w:t>
      </w:r>
      <w:r w:rsidR="00CA1DD7" w:rsidRPr="001052C5">
        <w:rPr>
          <w:rFonts w:ascii="Times New Roman" w:eastAsia="Times New Roman" w:hAnsi="Times New Roman" w:cs="Times New Roman"/>
          <w:sz w:val="28"/>
          <w:szCs w:val="28"/>
        </w:rPr>
        <w:t>ами</w:t>
      </w:r>
      <w:r w:rsidRPr="001052C5">
        <w:rPr>
          <w:rFonts w:ascii="Times New Roman" w:eastAsia="Times New Roman" w:hAnsi="Times New Roman" w:cs="Times New Roman"/>
          <w:sz w:val="28"/>
          <w:szCs w:val="28"/>
        </w:rPr>
        <w:t xml:space="preserve"> школы являл</w:t>
      </w:r>
      <w:r w:rsidR="00CA1DD7" w:rsidRPr="001052C5">
        <w:rPr>
          <w:rFonts w:ascii="Times New Roman" w:eastAsia="Times New Roman" w:hAnsi="Times New Roman" w:cs="Times New Roman"/>
          <w:sz w:val="28"/>
          <w:szCs w:val="28"/>
        </w:rPr>
        <w:t>и</w:t>
      </w:r>
      <w:r w:rsidRPr="001052C5">
        <w:rPr>
          <w:rFonts w:ascii="Times New Roman" w:eastAsia="Times New Roman" w:hAnsi="Times New Roman" w:cs="Times New Roman"/>
          <w:sz w:val="28"/>
          <w:szCs w:val="28"/>
        </w:rPr>
        <w:t xml:space="preserve">сь </w:t>
      </w:r>
      <w:r w:rsidR="00CA1DD7" w:rsidRPr="001052C5">
        <w:rPr>
          <w:rFonts w:ascii="Times New Roman" w:eastAsia="Times New Roman" w:hAnsi="Times New Roman" w:cs="Times New Roman"/>
          <w:sz w:val="28"/>
          <w:szCs w:val="28"/>
        </w:rPr>
        <w:t xml:space="preserve">Пятибратова Ирина и </w:t>
      </w:r>
      <w:r w:rsidR="00747C91" w:rsidRPr="001052C5">
        <w:rPr>
          <w:rFonts w:ascii="Times New Roman" w:eastAsia="Times New Roman" w:hAnsi="Times New Roman" w:cs="Times New Roman"/>
          <w:sz w:val="28"/>
          <w:szCs w:val="28"/>
        </w:rPr>
        <w:t>Зимовейская Алена</w:t>
      </w:r>
      <w:r w:rsidRPr="001052C5">
        <w:rPr>
          <w:rFonts w:ascii="Times New Roman" w:eastAsia="Times New Roman" w:hAnsi="Times New Roman" w:cs="Times New Roman"/>
          <w:sz w:val="28"/>
          <w:szCs w:val="28"/>
        </w:rPr>
        <w:t xml:space="preserve">, учащаяся </w:t>
      </w:r>
      <w:r w:rsidR="00747C91" w:rsidRPr="001052C5">
        <w:rPr>
          <w:rFonts w:ascii="Times New Roman" w:eastAsia="Times New Roman" w:hAnsi="Times New Roman" w:cs="Times New Roman"/>
          <w:sz w:val="28"/>
          <w:szCs w:val="28"/>
        </w:rPr>
        <w:t>9</w:t>
      </w:r>
      <w:r w:rsidRPr="001052C5">
        <w:rPr>
          <w:rFonts w:ascii="Times New Roman" w:eastAsia="Times New Roman" w:hAnsi="Times New Roman" w:cs="Times New Roman"/>
          <w:sz w:val="28"/>
          <w:szCs w:val="28"/>
        </w:rPr>
        <w:t xml:space="preserve"> класса. Атаманом казачьей дружины был ученик </w:t>
      </w:r>
      <w:r w:rsidR="00747C91" w:rsidRPr="001052C5">
        <w:rPr>
          <w:rFonts w:ascii="Times New Roman" w:eastAsia="Times New Roman" w:hAnsi="Times New Roman" w:cs="Times New Roman"/>
          <w:sz w:val="28"/>
          <w:szCs w:val="28"/>
        </w:rPr>
        <w:t>7</w:t>
      </w:r>
      <w:r w:rsidRPr="001052C5">
        <w:rPr>
          <w:rFonts w:ascii="Times New Roman" w:eastAsia="Times New Roman" w:hAnsi="Times New Roman" w:cs="Times New Roman"/>
          <w:sz w:val="28"/>
          <w:szCs w:val="28"/>
        </w:rPr>
        <w:t xml:space="preserve"> класса</w:t>
      </w:r>
      <w:r w:rsidR="00747C91" w:rsidRPr="001052C5">
        <w:rPr>
          <w:rFonts w:ascii="Times New Roman" w:eastAsia="Times New Roman" w:hAnsi="Times New Roman" w:cs="Times New Roman"/>
          <w:sz w:val="28"/>
          <w:szCs w:val="28"/>
        </w:rPr>
        <w:t xml:space="preserve"> Половнев Глеб</w:t>
      </w:r>
      <w:r w:rsidRPr="001052C5">
        <w:rPr>
          <w:rFonts w:ascii="Times New Roman" w:eastAsia="Times New Roman" w:hAnsi="Times New Roman" w:cs="Times New Roman"/>
          <w:sz w:val="28"/>
          <w:szCs w:val="28"/>
        </w:rPr>
        <w:t>.</w:t>
      </w:r>
    </w:p>
    <w:p w14:paraId="23D29850" w14:textId="77777777" w:rsidR="003B4DAE" w:rsidRPr="001052C5" w:rsidRDefault="003B4DAE" w:rsidP="003B4DAE">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 xml:space="preserve">В этом учебном году проходил День самоуправления, в рамках празднования Дня учителя, поэтому учащиеся 9 класса подготовили праздничное выступление для учителей и фотозону. </w:t>
      </w:r>
    </w:p>
    <w:p w14:paraId="612A02B0" w14:textId="77777777" w:rsidR="003B4DAE" w:rsidRPr="001052C5" w:rsidRDefault="003B4DAE" w:rsidP="003B4DAE">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В КТД «Мы встречаем Новый год» все учащиеся школы приняли участие в оформлении школы и школьного двора. В каждом классе проведён Новогодний праздник.</w:t>
      </w:r>
    </w:p>
    <w:p w14:paraId="23B5FAAC" w14:textId="17C72BC1" w:rsidR="003B4DAE" w:rsidRPr="001052C5" w:rsidRDefault="003B4DAE" w:rsidP="003B4DAE">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 xml:space="preserve">В рамках гражданско-патриотического направления в школе была проведена традиционная акция «Поздравь </w:t>
      </w:r>
      <w:r w:rsidR="00747C91" w:rsidRPr="001052C5">
        <w:rPr>
          <w:rFonts w:ascii="Times New Roman" w:eastAsia="Times New Roman" w:hAnsi="Times New Roman" w:cs="Times New Roman"/>
          <w:sz w:val="28"/>
          <w:szCs w:val="28"/>
        </w:rPr>
        <w:t>ветерана</w:t>
      </w:r>
      <w:r w:rsidRPr="001052C5">
        <w:rPr>
          <w:rFonts w:ascii="Times New Roman" w:eastAsia="Times New Roman" w:hAnsi="Times New Roman" w:cs="Times New Roman"/>
          <w:sz w:val="28"/>
          <w:szCs w:val="28"/>
        </w:rPr>
        <w:t>», «Письмо солдату», «Открытка солдату»</w:t>
      </w:r>
      <w:r w:rsidR="00747C91" w:rsidRPr="001052C5">
        <w:rPr>
          <w:rFonts w:ascii="Times New Roman" w:eastAsia="Times New Roman" w:hAnsi="Times New Roman" w:cs="Times New Roman"/>
          <w:sz w:val="28"/>
          <w:szCs w:val="28"/>
        </w:rPr>
        <w:t>, «Браслет выживания»</w:t>
      </w:r>
      <w:r w:rsidR="00CA1DD7" w:rsidRPr="001052C5">
        <w:rPr>
          <w:rFonts w:ascii="Times New Roman" w:eastAsia="Times New Roman" w:hAnsi="Times New Roman" w:cs="Times New Roman"/>
          <w:sz w:val="28"/>
          <w:szCs w:val="28"/>
        </w:rPr>
        <w:t xml:space="preserve"> и др</w:t>
      </w:r>
      <w:r w:rsidRPr="001052C5">
        <w:rPr>
          <w:rFonts w:ascii="Times New Roman" w:eastAsia="Times New Roman" w:hAnsi="Times New Roman" w:cs="Times New Roman"/>
          <w:sz w:val="28"/>
          <w:szCs w:val="28"/>
        </w:rPr>
        <w:t xml:space="preserve">. Активы 5-9 классов </w:t>
      </w:r>
      <w:r w:rsidR="00747C91" w:rsidRPr="001052C5">
        <w:rPr>
          <w:rFonts w:ascii="Times New Roman" w:eastAsia="Times New Roman" w:hAnsi="Times New Roman" w:cs="Times New Roman"/>
          <w:sz w:val="28"/>
          <w:szCs w:val="28"/>
        </w:rPr>
        <w:t xml:space="preserve">подготовили видеопоздравление </w:t>
      </w:r>
      <w:r w:rsidRPr="001052C5">
        <w:rPr>
          <w:rFonts w:ascii="Times New Roman" w:eastAsia="Times New Roman" w:hAnsi="Times New Roman" w:cs="Times New Roman"/>
          <w:sz w:val="28"/>
          <w:szCs w:val="28"/>
        </w:rPr>
        <w:t>выпускник</w:t>
      </w:r>
      <w:r w:rsidR="00747C91" w:rsidRPr="001052C5">
        <w:rPr>
          <w:rFonts w:ascii="Times New Roman" w:eastAsia="Times New Roman" w:hAnsi="Times New Roman" w:cs="Times New Roman"/>
          <w:sz w:val="28"/>
          <w:szCs w:val="28"/>
        </w:rPr>
        <w:t>ам</w:t>
      </w:r>
      <w:r w:rsidRPr="001052C5">
        <w:rPr>
          <w:rFonts w:ascii="Times New Roman" w:eastAsia="Times New Roman" w:hAnsi="Times New Roman" w:cs="Times New Roman"/>
          <w:sz w:val="28"/>
          <w:szCs w:val="28"/>
        </w:rPr>
        <w:t xml:space="preserve"> школы, проходивших службу в рядах вооружённых сил РФ</w:t>
      </w:r>
      <w:r w:rsidR="00747C91" w:rsidRPr="001052C5">
        <w:rPr>
          <w:rFonts w:ascii="Times New Roman" w:eastAsia="Times New Roman" w:hAnsi="Times New Roman" w:cs="Times New Roman"/>
          <w:sz w:val="28"/>
          <w:szCs w:val="28"/>
        </w:rPr>
        <w:t xml:space="preserve"> и в зоне специальной военной операции</w:t>
      </w:r>
      <w:r w:rsidRPr="001052C5">
        <w:rPr>
          <w:rFonts w:ascii="Times New Roman" w:eastAsia="Times New Roman" w:hAnsi="Times New Roman" w:cs="Times New Roman"/>
          <w:sz w:val="28"/>
          <w:szCs w:val="28"/>
        </w:rPr>
        <w:t>.</w:t>
      </w:r>
    </w:p>
    <w:p w14:paraId="175E5F12" w14:textId="74F54965" w:rsidR="003B4DAE" w:rsidRPr="001052C5" w:rsidRDefault="003B4DAE" w:rsidP="003B4DAE">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lastRenderedPageBreak/>
        <w:t>Советник директора по воспитанию и взаимодействию с детскими общественными объединениями организовала лидер</w:t>
      </w:r>
      <w:r w:rsidR="00CA1DD7" w:rsidRPr="001052C5">
        <w:rPr>
          <w:rFonts w:ascii="Times New Roman" w:eastAsia="Times New Roman" w:hAnsi="Times New Roman" w:cs="Times New Roman"/>
          <w:sz w:val="28"/>
          <w:szCs w:val="28"/>
        </w:rPr>
        <w:t>ов</w:t>
      </w:r>
      <w:r w:rsidRPr="001052C5">
        <w:rPr>
          <w:rFonts w:ascii="Times New Roman" w:eastAsia="Times New Roman" w:hAnsi="Times New Roman" w:cs="Times New Roman"/>
          <w:sz w:val="28"/>
          <w:szCs w:val="28"/>
        </w:rPr>
        <w:t xml:space="preserve"> школы с управленческой командой школы. В ходе дня</w:t>
      </w:r>
      <w:r w:rsidR="00CA1DD7" w:rsidRPr="001052C5">
        <w:rPr>
          <w:rFonts w:ascii="Times New Roman" w:eastAsia="Times New Roman" w:hAnsi="Times New Roman" w:cs="Times New Roman"/>
          <w:sz w:val="28"/>
          <w:szCs w:val="28"/>
        </w:rPr>
        <w:t xml:space="preserve"> они</w:t>
      </w:r>
      <w:r w:rsidRPr="001052C5">
        <w:rPr>
          <w:rFonts w:ascii="Times New Roman" w:eastAsia="Times New Roman" w:hAnsi="Times New Roman" w:cs="Times New Roman"/>
          <w:sz w:val="28"/>
          <w:szCs w:val="28"/>
        </w:rPr>
        <w:t xml:space="preserve"> познакомилась с деятельностью управленческой команды школы.</w:t>
      </w:r>
    </w:p>
    <w:p w14:paraId="1A71ED10" w14:textId="079075CF" w:rsidR="003B4DAE" w:rsidRPr="001052C5" w:rsidRDefault="00CA1DD7" w:rsidP="00CA1DD7">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Пятибратова Ирина, учащаяся 9 класса участвовала в региональной школе актива "Лига Первых". Региональная школа актива – это пространство возможностей и развития для участников Советов Первых и активных участников Движения Первых. Событие собирает тех, кому интересно личностное развитие как лидера, реализация значимых инициатив на базе своих местных и первичных отделений. Ира предоставила видеовизитку на тему "Мои советы для начинающих Лидеров". Поделилась правилами и принципами, которыми должен придерживаться лидер. Рассказала об инициативе, реализованной Советом Первых в нашем районе, и прошла в финал.</w:t>
      </w:r>
    </w:p>
    <w:p w14:paraId="07876802" w14:textId="77777777" w:rsidR="00CA1DD7" w:rsidRPr="001052C5" w:rsidRDefault="00CA1DD7" w:rsidP="00CA1DD7">
      <w:pPr>
        <w:tabs>
          <w:tab w:val="left" w:pos="142"/>
        </w:tabs>
        <w:ind w:left="284" w:firstLine="708"/>
        <w:jc w:val="both"/>
        <w:rPr>
          <w:rFonts w:ascii="Times New Roman" w:eastAsia="Times New Roman" w:hAnsi="Times New Roman" w:cs="Times New Roman"/>
          <w:sz w:val="28"/>
          <w:szCs w:val="28"/>
        </w:rPr>
      </w:pPr>
    </w:p>
    <w:p w14:paraId="1FA04925" w14:textId="77777777" w:rsidR="003B4DAE" w:rsidRPr="001052C5" w:rsidRDefault="003B4DAE" w:rsidP="003B4DAE">
      <w:pPr>
        <w:tabs>
          <w:tab w:val="left" w:pos="142"/>
        </w:tabs>
        <w:ind w:left="284" w:firstLine="708"/>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Анализируя работу ученического самоуправления, можно сделать вывод:</w:t>
      </w:r>
    </w:p>
    <w:p w14:paraId="6322CB1C" w14:textId="77777777" w:rsidR="003B4DAE" w:rsidRPr="001052C5" w:rsidRDefault="003B4DAE" w:rsidP="004C3C27">
      <w:pPr>
        <w:pStyle w:val="af"/>
        <w:numPr>
          <w:ilvl w:val="0"/>
          <w:numId w:val="17"/>
        </w:numPr>
        <w:tabs>
          <w:tab w:val="left" w:pos="142"/>
        </w:tabs>
        <w:jc w:val="both"/>
        <w:rPr>
          <w:sz w:val="28"/>
          <w:szCs w:val="28"/>
        </w:rPr>
      </w:pPr>
      <w:r w:rsidRPr="001052C5">
        <w:rPr>
          <w:sz w:val="28"/>
          <w:szCs w:val="28"/>
        </w:rPr>
        <w:t>развитие самоуправления помогает учащимся сформировать свою социальную позицию, определить возможности в реализации организаторских функций, почувствовать сложность социальных отношений, прожить отношения ответственной зависимости, выражающие взаимозависимость и взаимоответственность личности и коллектива;</w:t>
      </w:r>
    </w:p>
    <w:p w14:paraId="48D6D3A1" w14:textId="77777777" w:rsidR="003B4DAE" w:rsidRPr="001052C5" w:rsidRDefault="003B4DAE" w:rsidP="004C3C27">
      <w:pPr>
        <w:numPr>
          <w:ilvl w:val="0"/>
          <w:numId w:val="18"/>
        </w:numPr>
        <w:tabs>
          <w:tab w:val="left" w:pos="142"/>
        </w:tabs>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на развитие творческой активности учащихся благотворно влияют разнообразные методы стимулирования: объявление благодарности; награждение грамотой; награждение призами.</w:t>
      </w:r>
    </w:p>
    <w:p w14:paraId="748194E3" w14:textId="77777777" w:rsidR="003B4DAE" w:rsidRPr="001052C5" w:rsidRDefault="003B4DAE" w:rsidP="003B4DAE">
      <w:pPr>
        <w:tabs>
          <w:tab w:val="left" w:pos="142"/>
        </w:tabs>
        <w:ind w:left="720"/>
        <w:jc w:val="both"/>
        <w:rPr>
          <w:rFonts w:ascii="Times New Roman" w:hAnsi="Times New Roman" w:cs="Times New Roman"/>
          <w:sz w:val="28"/>
          <w:szCs w:val="28"/>
        </w:rPr>
      </w:pPr>
    </w:p>
    <w:p w14:paraId="2A39BAA8" w14:textId="77777777" w:rsidR="003B4DAE" w:rsidRPr="001052C5" w:rsidRDefault="003B4DAE" w:rsidP="003B4DAE">
      <w:pPr>
        <w:tabs>
          <w:tab w:val="left" w:pos="142"/>
        </w:tabs>
        <w:jc w:val="both"/>
        <w:rPr>
          <w:rFonts w:ascii="Times New Roman" w:hAnsi="Times New Roman" w:cs="Times New Roman"/>
          <w:b/>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Pr="001052C5">
        <w:rPr>
          <w:rFonts w:ascii="Times New Roman" w:hAnsi="Times New Roman" w:cs="Times New Roman"/>
          <w:b/>
          <w:sz w:val="28"/>
          <w:szCs w:val="28"/>
        </w:rPr>
        <w:t>Качество существующего в школе ученического самоуправления:</w:t>
      </w:r>
    </w:p>
    <w:p w14:paraId="03BA91FB" w14:textId="56EBD8CB" w:rsidR="003B4DAE" w:rsidRPr="001052C5" w:rsidRDefault="003B4DAE" w:rsidP="004C3C27">
      <w:pPr>
        <w:pStyle w:val="af"/>
        <w:numPr>
          <w:ilvl w:val="0"/>
          <w:numId w:val="18"/>
        </w:numPr>
        <w:tabs>
          <w:tab w:val="left" w:pos="142"/>
        </w:tabs>
        <w:jc w:val="both"/>
        <w:rPr>
          <w:sz w:val="28"/>
          <w:szCs w:val="28"/>
        </w:rPr>
      </w:pPr>
      <w:r w:rsidRPr="001052C5">
        <w:rPr>
          <w:sz w:val="28"/>
          <w:szCs w:val="28"/>
        </w:rPr>
        <w:t>не часто ребята выступают инициаторами, организаторами тех или иных школьных или внутриклассных дел, но дети имеют возможность выбирать зоны своей ответственности за то или иное дело</w:t>
      </w:r>
      <w:r w:rsidR="00CA1DD7" w:rsidRPr="001052C5">
        <w:rPr>
          <w:sz w:val="28"/>
          <w:szCs w:val="28"/>
        </w:rPr>
        <w:t>;</w:t>
      </w:r>
    </w:p>
    <w:p w14:paraId="277F0095" w14:textId="77777777" w:rsidR="003B4DAE" w:rsidRPr="001052C5" w:rsidRDefault="003B4DAE" w:rsidP="004C3C27">
      <w:pPr>
        <w:pStyle w:val="af"/>
        <w:numPr>
          <w:ilvl w:val="0"/>
          <w:numId w:val="18"/>
        </w:numPr>
        <w:tabs>
          <w:tab w:val="left" w:pos="142"/>
        </w:tabs>
        <w:jc w:val="both"/>
        <w:rPr>
          <w:sz w:val="28"/>
          <w:szCs w:val="28"/>
        </w:rPr>
      </w:pPr>
      <w:r w:rsidRPr="001052C5">
        <w:rPr>
          <w:sz w:val="28"/>
          <w:szCs w:val="28"/>
        </w:rPr>
        <w:t>лидеры ученического самоуправления выступают с инициативой, являются участниками и организаторами событий в школе и за ее пределами;</w:t>
      </w:r>
    </w:p>
    <w:p w14:paraId="4E462906" w14:textId="77777777" w:rsidR="003B4DAE" w:rsidRPr="001052C5" w:rsidRDefault="003B4DAE" w:rsidP="004C3C27">
      <w:pPr>
        <w:pStyle w:val="af"/>
        <w:numPr>
          <w:ilvl w:val="0"/>
          <w:numId w:val="18"/>
        </w:numPr>
        <w:tabs>
          <w:tab w:val="left" w:pos="142"/>
        </w:tabs>
        <w:jc w:val="both"/>
        <w:rPr>
          <w:sz w:val="28"/>
          <w:szCs w:val="28"/>
        </w:rPr>
      </w:pPr>
      <w:r w:rsidRPr="001052C5">
        <w:rPr>
          <w:sz w:val="28"/>
          <w:szCs w:val="28"/>
        </w:rPr>
        <w:t>ребята чувствуют свою ответственность за происходящее в школе, понимают, на что именно они могут повлиять в школьной жизни.</w:t>
      </w:r>
    </w:p>
    <w:p w14:paraId="74A09D4C" w14:textId="544295E8" w:rsidR="003B4DAE" w:rsidRPr="001052C5" w:rsidRDefault="003B4DAE" w:rsidP="003B4DAE">
      <w:pPr>
        <w:pStyle w:val="af"/>
        <w:tabs>
          <w:tab w:val="left" w:pos="142"/>
        </w:tabs>
        <w:jc w:val="both"/>
        <w:rPr>
          <w:sz w:val="28"/>
          <w:szCs w:val="28"/>
        </w:rPr>
      </w:pPr>
      <w:r w:rsidRPr="001052C5">
        <w:rPr>
          <w:sz w:val="28"/>
          <w:szCs w:val="28"/>
        </w:rPr>
        <w:t xml:space="preserve">Качество по данному модулю можно оценить по шкале от 1 до 10 в пределах </w:t>
      </w:r>
      <w:r w:rsidR="00CA1DD7" w:rsidRPr="001052C5">
        <w:rPr>
          <w:sz w:val="28"/>
          <w:szCs w:val="28"/>
        </w:rPr>
        <w:t>8,5</w:t>
      </w:r>
      <w:r w:rsidRPr="001052C5">
        <w:rPr>
          <w:sz w:val="28"/>
          <w:szCs w:val="28"/>
        </w:rPr>
        <w:t xml:space="preserve"> баллов.</w:t>
      </w:r>
    </w:p>
    <w:p w14:paraId="50BF6FCF" w14:textId="77777777" w:rsidR="003B4DAE" w:rsidRPr="001052C5" w:rsidRDefault="003B4DAE" w:rsidP="003B4DAE">
      <w:pPr>
        <w:shd w:val="clear" w:color="auto" w:fill="FFFFFF"/>
        <w:tabs>
          <w:tab w:val="left" w:pos="142"/>
        </w:tabs>
        <w:spacing w:after="162"/>
        <w:ind w:left="284" w:firstLine="708"/>
        <w:jc w:val="both"/>
        <w:rPr>
          <w:rFonts w:ascii="Times New Roman" w:eastAsia="Times New Roman" w:hAnsi="Times New Roman" w:cs="Times New Roman"/>
          <w:sz w:val="28"/>
          <w:szCs w:val="28"/>
          <w:lang w:eastAsia="ru-RU"/>
        </w:rPr>
      </w:pPr>
    </w:p>
    <w:p w14:paraId="5B313423" w14:textId="77777777" w:rsidR="003B4DAE" w:rsidRPr="001052C5" w:rsidRDefault="003B4DAE" w:rsidP="003B4DAE">
      <w:pPr>
        <w:tabs>
          <w:tab w:val="left" w:pos="142"/>
        </w:tabs>
        <w:spacing w:after="150"/>
        <w:ind w:left="284"/>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«ПРОФОРИЕНТАЦИЯ»</w:t>
      </w:r>
    </w:p>
    <w:p w14:paraId="09A9F7B0" w14:textId="77777777" w:rsidR="003B4DAE" w:rsidRPr="001052C5" w:rsidRDefault="003B4DAE" w:rsidP="003B4DAE">
      <w:pPr>
        <w:tabs>
          <w:tab w:val="left" w:pos="142"/>
        </w:tabs>
        <w:ind w:left="284"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Профориентация в школе – это комплекс действий для выявления у школьников склонностей и талантов к определѐнным видам профессиональной деятельности, а также система действий, направленных на формирование готовности к труду и помощь в выборе карьерного пути. </w:t>
      </w:r>
    </w:p>
    <w:p w14:paraId="588FCDAA" w14:textId="64B63D16" w:rsidR="003B4DAE" w:rsidRPr="001052C5" w:rsidRDefault="003B4DAE" w:rsidP="003B4DAE">
      <w:pPr>
        <w:tabs>
          <w:tab w:val="left" w:pos="142"/>
        </w:tabs>
        <w:ind w:left="284" w:firstLine="708"/>
        <w:jc w:val="both"/>
        <w:rPr>
          <w:rFonts w:ascii="Times New Roman" w:hAnsi="Times New Roman" w:cs="Times New Roman"/>
          <w:sz w:val="28"/>
          <w:szCs w:val="28"/>
        </w:rPr>
      </w:pPr>
      <w:r w:rsidRPr="001052C5">
        <w:rPr>
          <w:rFonts w:ascii="Times New Roman" w:hAnsi="Times New Roman" w:cs="Times New Roman"/>
          <w:sz w:val="28"/>
          <w:szCs w:val="28"/>
        </w:rPr>
        <w:t>Эта работа в школе проводится по нескольким направлениям – лекции по выбору профессии, экскурсии, участие в Днях открытых дверей, классные часы, встречи</w:t>
      </w:r>
      <w:r w:rsidR="00CA1DD7" w:rsidRPr="001052C5">
        <w:rPr>
          <w:rFonts w:ascii="Times New Roman" w:hAnsi="Times New Roman" w:cs="Times New Roman"/>
          <w:sz w:val="28"/>
          <w:szCs w:val="28"/>
        </w:rPr>
        <w:t>, а также участие в конкурсах различного уровня</w:t>
      </w:r>
      <w:r w:rsidRPr="001052C5">
        <w:rPr>
          <w:rFonts w:ascii="Times New Roman" w:hAnsi="Times New Roman" w:cs="Times New Roman"/>
          <w:sz w:val="28"/>
          <w:szCs w:val="28"/>
        </w:rPr>
        <w:t xml:space="preserve">. </w:t>
      </w:r>
    </w:p>
    <w:p w14:paraId="1FD1CB7A" w14:textId="77777777" w:rsidR="003B4DAE" w:rsidRPr="001052C5" w:rsidRDefault="003B4DAE" w:rsidP="003B4DAE">
      <w:pPr>
        <w:tabs>
          <w:tab w:val="left" w:pos="142"/>
        </w:tabs>
        <w:ind w:left="284" w:firstLine="708"/>
        <w:jc w:val="both"/>
        <w:rPr>
          <w:rFonts w:ascii="Times New Roman" w:hAnsi="Times New Roman" w:cs="Times New Roman"/>
          <w:sz w:val="28"/>
          <w:szCs w:val="28"/>
        </w:rPr>
      </w:pPr>
      <w:r w:rsidRPr="001052C5">
        <w:rPr>
          <w:rFonts w:ascii="Times New Roman" w:hAnsi="Times New Roman" w:cs="Times New Roman"/>
          <w:bCs/>
          <w:sz w:val="28"/>
          <w:szCs w:val="28"/>
        </w:rPr>
        <w:lastRenderedPageBreak/>
        <w:t xml:space="preserve">В рамках профориентационной работы, с целью </w:t>
      </w:r>
      <w:r w:rsidRPr="001052C5">
        <w:rPr>
          <w:rFonts w:ascii="Times New Roman" w:hAnsi="Times New Roman" w:cs="Times New Roman"/>
          <w:sz w:val="28"/>
          <w:szCs w:val="28"/>
        </w:rPr>
        <w:t>подготовки учащихся к обоснованному зрелому выбору профессии, удовлетворяющему как личные интересы, так и общественные потребности и запросы рынка прошли следующие мероприятия:</w:t>
      </w:r>
    </w:p>
    <w:p w14:paraId="4E77BD31" w14:textId="77777777" w:rsidR="003B4DAE" w:rsidRPr="001052C5" w:rsidRDefault="003B4DAE"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встреча с представителями из ГБПОУ РО «Октябрьского аграрно технологического техникума»;</w:t>
      </w:r>
    </w:p>
    <w:p w14:paraId="62A1F1A4" w14:textId="77777777" w:rsidR="003B4DAE" w:rsidRPr="001052C5" w:rsidRDefault="003B4DAE"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учащиеся 9 класса приняли участие в олимпиаде по профориентации;</w:t>
      </w:r>
    </w:p>
    <w:p w14:paraId="79C00F8B" w14:textId="2F92DC81" w:rsidR="003B4DAE" w:rsidRPr="001052C5" w:rsidRDefault="003B4DAE"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«Урок цифры» на тему </w:t>
      </w:r>
      <w:r w:rsidR="00CA1DD7" w:rsidRPr="001052C5">
        <w:rPr>
          <w:rFonts w:ascii="Times New Roman" w:hAnsi="Times New Roman" w:cs="Times New Roman"/>
          <w:sz w:val="28"/>
          <w:szCs w:val="28"/>
        </w:rPr>
        <w:t>«</w:t>
      </w:r>
      <w:r w:rsidRPr="001052C5">
        <w:rPr>
          <w:rFonts w:ascii="Times New Roman" w:hAnsi="Times New Roman" w:cs="Times New Roman"/>
          <w:sz w:val="28"/>
          <w:szCs w:val="28"/>
        </w:rPr>
        <w:t>Анализ в бизнесе и программной разработке</w:t>
      </w:r>
      <w:r w:rsidR="00CA1DD7" w:rsidRPr="001052C5">
        <w:rPr>
          <w:rFonts w:ascii="Times New Roman" w:hAnsi="Times New Roman" w:cs="Times New Roman"/>
          <w:sz w:val="28"/>
          <w:szCs w:val="28"/>
        </w:rPr>
        <w:t>»</w:t>
      </w:r>
      <w:r w:rsidRPr="001052C5">
        <w:rPr>
          <w:rFonts w:ascii="Times New Roman" w:hAnsi="Times New Roman" w:cs="Times New Roman"/>
          <w:sz w:val="28"/>
          <w:szCs w:val="28"/>
        </w:rPr>
        <w:t>;</w:t>
      </w:r>
    </w:p>
    <w:p w14:paraId="58214812" w14:textId="27FF399B" w:rsidR="003B4DAE" w:rsidRPr="001052C5" w:rsidRDefault="003B4DAE"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профориентационное тестирование</w:t>
      </w:r>
      <w:r w:rsidR="00905ABC" w:rsidRPr="001052C5">
        <w:rPr>
          <w:rFonts w:ascii="Times New Roman" w:hAnsi="Times New Roman" w:cs="Times New Roman"/>
          <w:sz w:val="28"/>
          <w:szCs w:val="28"/>
        </w:rPr>
        <w:t xml:space="preserve"> и встречи с выдающимися выпускниками школ</w:t>
      </w:r>
      <w:r w:rsidRPr="001052C5">
        <w:rPr>
          <w:rFonts w:ascii="Times New Roman" w:hAnsi="Times New Roman" w:cs="Times New Roman"/>
          <w:sz w:val="28"/>
          <w:szCs w:val="28"/>
        </w:rPr>
        <w:t>;</w:t>
      </w:r>
    </w:p>
    <w:p w14:paraId="0FD6CF0E" w14:textId="419AEF6E" w:rsidR="003B4DAE" w:rsidRPr="001052C5" w:rsidRDefault="003B4DAE"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 xml:space="preserve">ярмарка образовательных организаций </w:t>
      </w:r>
      <w:r w:rsidR="00CA1DD7" w:rsidRPr="001052C5">
        <w:rPr>
          <w:rFonts w:ascii="Times New Roman" w:hAnsi="Times New Roman" w:cs="Times New Roman"/>
          <w:sz w:val="28"/>
          <w:szCs w:val="28"/>
        </w:rPr>
        <w:t>«</w:t>
      </w:r>
      <w:r w:rsidRPr="001052C5">
        <w:rPr>
          <w:rFonts w:ascii="Times New Roman" w:hAnsi="Times New Roman" w:cs="Times New Roman"/>
          <w:sz w:val="28"/>
          <w:szCs w:val="28"/>
        </w:rPr>
        <w:t>Куда пойти учиться?</w:t>
      </w:r>
      <w:r w:rsidR="00CA1DD7" w:rsidRPr="001052C5">
        <w:rPr>
          <w:rFonts w:ascii="Times New Roman" w:hAnsi="Times New Roman" w:cs="Times New Roman"/>
          <w:sz w:val="28"/>
          <w:szCs w:val="28"/>
        </w:rPr>
        <w:t>»</w:t>
      </w:r>
      <w:r w:rsidRPr="001052C5">
        <w:rPr>
          <w:rFonts w:ascii="Times New Roman" w:hAnsi="Times New Roman" w:cs="Times New Roman"/>
          <w:sz w:val="28"/>
          <w:szCs w:val="28"/>
        </w:rPr>
        <w:t>;</w:t>
      </w:r>
    </w:p>
    <w:p w14:paraId="25AF34D6" w14:textId="7AC9278F" w:rsidR="00CA1DD7" w:rsidRPr="001052C5" w:rsidRDefault="00CA1DD7"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в рамках "Недели профориентации", к учащимся 9 класса приезжали представители «Константиновского технологического техникума», фоторепортаже «Профессии моей семьи»;</w:t>
      </w:r>
    </w:p>
    <w:p w14:paraId="626B4850" w14:textId="1F31455D" w:rsidR="00CA1DD7" w:rsidRPr="001052C5" w:rsidRDefault="00905ABC"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19 декабря для учащихся проведена профвстреча с агрономом колхоза «Кировский» Зарубиным Александром Сергеевичем. Он рассказал ребятам о почвах, о технологии выращивания культур: пшеницы, ячменя, льна, нута, сафлора;</w:t>
      </w:r>
    </w:p>
    <w:p w14:paraId="40991FE2" w14:textId="60265E73" w:rsidR="00905ABC" w:rsidRPr="001052C5" w:rsidRDefault="00905ABC" w:rsidP="004C3C27">
      <w:pPr>
        <w:numPr>
          <w:ilvl w:val="0"/>
          <w:numId w:val="19"/>
        </w:num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олимпиады по профориентации.</w:t>
      </w:r>
    </w:p>
    <w:p w14:paraId="7767AA62" w14:textId="5F0069C9" w:rsidR="00CA1DD7" w:rsidRPr="001052C5" w:rsidRDefault="00CA1DD7" w:rsidP="00CA1DD7">
      <w:pPr>
        <w:tabs>
          <w:tab w:val="left" w:pos="142"/>
        </w:tabs>
        <w:ind w:left="720"/>
        <w:jc w:val="both"/>
        <w:rPr>
          <w:rFonts w:ascii="Times New Roman" w:hAnsi="Times New Roman" w:cs="Times New Roman"/>
          <w:sz w:val="28"/>
          <w:szCs w:val="28"/>
        </w:rPr>
      </w:pPr>
    </w:p>
    <w:p w14:paraId="7D7C1840" w14:textId="6303080C" w:rsidR="003B4DAE" w:rsidRPr="001052C5" w:rsidRDefault="00905ABC" w:rsidP="00905ABC">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003B4DAE" w:rsidRPr="001052C5">
        <w:rPr>
          <w:rFonts w:ascii="Times New Roman" w:hAnsi="Times New Roman" w:cs="Times New Roman"/>
          <w:sz w:val="28"/>
          <w:szCs w:val="28"/>
        </w:rPr>
        <w:t>Проект «Билет в будущее» реализуется по поручению Президента Российской Федерации В.В.Путина. «Билет в будущее» входит в паспорт федерального проекта «Успех каждого ребенка», утвержденного протоколом заседания проектного комитета по национальному проекту «Образование» от 7 декабря 2018 года № 3. Оператором Проекта является Союз «Молодые профессионалы (Ворлдскиллс Россия)» при поддержке Министерства просвещения РФ и АНО «Агентство стратегических инициатив по продвижению новых проектов» в рамках федерального проекта «Успех каждого ребенка» национального проекта «Образование».</w:t>
      </w:r>
    </w:p>
    <w:p w14:paraId="32856AD6" w14:textId="110D0D97" w:rsidR="00905ABC" w:rsidRPr="001052C5" w:rsidRDefault="00905ABC" w:rsidP="00905ABC">
      <w:pPr>
        <w:tabs>
          <w:tab w:val="left" w:pos="142"/>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t>Результаты участия в конкурсах по профориентации различного уровня:</w:t>
      </w:r>
    </w:p>
    <w:p w14:paraId="120FBF11" w14:textId="23CCDA20" w:rsidR="00905ABC" w:rsidRPr="001052C5" w:rsidRDefault="00905ABC" w:rsidP="00905ABC">
      <w:pPr>
        <w:pStyle w:val="docdata"/>
        <w:numPr>
          <w:ilvl w:val="0"/>
          <w:numId w:val="38"/>
        </w:numPr>
        <w:spacing w:before="0" w:beforeAutospacing="0" w:after="0" w:afterAutospacing="0"/>
        <w:rPr>
          <w:sz w:val="36"/>
          <w:szCs w:val="36"/>
        </w:rPr>
      </w:pPr>
      <w:r w:rsidRPr="001052C5">
        <w:rPr>
          <w:sz w:val="28"/>
          <w:szCs w:val="28"/>
        </w:rPr>
        <w:t>Областной конкурс «Мой бизнес» - «Город бизнеса»;</w:t>
      </w:r>
    </w:p>
    <w:p w14:paraId="00E9BD71" w14:textId="77A5A5EA" w:rsidR="00905ABC" w:rsidRPr="001052C5" w:rsidRDefault="00905ABC" w:rsidP="00905ABC">
      <w:pPr>
        <w:pStyle w:val="af"/>
        <w:numPr>
          <w:ilvl w:val="0"/>
          <w:numId w:val="38"/>
        </w:numPr>
        <w:tabs>
          <w:tab w:val="left" w:pos="142"/>
        </w:tabs>
        <w:jc w:val="both"/>
        <w:rPr>
          <w:sz w:val="28"/>
          <w:szCs w:val="28"/>
        </w:rPr>
      </w:pPr>
      <w:r w:rsidRPr="001052C5">
        <w:rPr>
          <w:sz w:val="28"/>
          <w:szCs w:val="28"/>
        </w:rPr>
        <w:t>Региональный творческий конкурс видеороликов «Профминутка»;</w:t>
      </w:r>
    </w:p>
    <w:p w14:paraId="161E3D5D" w14:textId="292A230E" w:rsidR="00905ABC" w:rsidRPr="001052C5" w:rsidRDefault="00905ABC" w:rsidP="00905ABC">
      <w:pPr>
        <w:pStyle w:val="docdata"/>
        <w:numPr>
          <w:ilvl w:val="0"/>
          <w:numId w:val="38"/>
        </w:numPr>
        <w:spacing w:before="0" w:beforeAutospacing="0" w:after="0" w:afterAutospacing="0"/>
        <w:rPr>
          <w:sz w:val="36"/>
          <w:szCs w:val="36"/>
        </w:rPr>
      </w:pPr>
      <w:r w:rsidRPr="001052C5">
        <w:rPr>
          <w:sz w:val="28"/>
          <w:szCs w:val="28"/>
        </w:rPr>
        <w:t>Региональный этап Всероссийской национальной премии в области профориентации «Россия – мои горизонты».</w:t>
      </w:r>
    </w:p>
    <w:p w14:paraId="1CBB3980" w14:textId="77777777" w:rsidR="003B4DAE" w:rsidRPr="001052C5" w:rsidRDefault="003B4DAE" w:rsidP="00905ABC">
      <w:pPr>
        <w:pStyle w:val="af"/>
        <w:tabs>
          <w:tab w:val="left" w:pos="142"/>
        </w:tabs>
        <w:jc w:val="both"/>
        <w:rPr>
          <w:sz w:val="28"/>
          <w:szCs w:val="28"/>
        </w:rPr>
      </w:pPr>
    </w:p>
    <w:p w14:paraId="5599ACDB" w14:textId="77777777" w:rsidR="003B4DAE" w:rsidRPr="001052C5" w:rsidRDefault="003B4DAE" w:rsidP="003B4DAE">
      <w:pPr>
        <w:tabs>
          <w:tab w:val="left" w:pos="142"/>
        </w:tabs>
        <w:ind w:left="284"/>
        <w:jc w:val="both"/>
        <w:rPr>
          <w:rFonts w:ascii="Times New Roman" w:hAnsi="Times New Roman" w:cs="Times New Roman"/>
          <w:b/>
          <w:sz w:val="28"/>
          <w:szCs w:val="28"/>
        </w:rPr>
      </w:pPr>
      <w:r w:rsidRPr="001052C5">
        <w:rPr>
          <w:rFonts w:ascii="Times New Roman" w:hAnsi="Times New Roman" w:cs="Times New Roman"/>
          <w:b/>
          <w:sz w:val="28"/>
          <w:szCs w:val="28"/>
        </w:rPr>
        <w:tab/>
        <w:t>Качество профориентационной работы школы:</w:t>
      </w:r>
    </w:p>
    <w:p w14:paraId="038920BC" w14:textId="77777777" w:rsidR="003B4DAE" w:rsidRPr="001052C5" w:rsidRDefault="003B4DAE" w:rsidP="004C3C27">
      <w:pPr>
        <w:pStyle w:val="af"/>
        <w:numPr>
          <w:ilvl w:val="0"/>
          <w:numId w:val="20"/>
        </w:numPr>
        <w:tabs>
          <w:tab w:val="left" w:pos="142"/>
        </w:tabs>
        <w:jc w:val="both"/>
        <w:rPr>
          <w:sz w:val="28"/>
          <w:szCs w:val="28"/>
        </w:rPr>
      </w:pPr>
      <w:r w:rsidRPr="001052C5">
        <w:rPr>
          <w:sz w:val="28"/>
          <w:szCs w:val="28"/>
        </w:rPr>
        <w:t>профориентационная работа ориентирована на формирование у школьников трудолюбия, готовности к планированию своего жизненного пути, выбору будущей профессиональной сферы деятельности и необходимого для этого образования;</w:t>
      </w:r>
    </w:p>
    <w:p w14:paraId="3EB9713D" w14:textId="77777777" w:rsidR="003B4DAE" w:rsidRPr="001052C5" w:rsidRDefault="003B4DAE" w:rsidP="004C3C27">
      <w:pPr>
        <w:pStyle w:val="af"/>
        <w:numPr>
          <w:ilvl w:val="0"/>
          <w:numId w:val="20"/>
        </w:numPr>
        <w:tabs>
          <w:tab w:val="left" w:pos="142"/>
        </w:tabs>
        <w:jc w:val="both"/>
        <w:rPr>
          <w:sz w:val="28"/>
          <w:szCs w:val="28"/>
        </w:rPr>
      </w:pPr>
      <w:r w:rsidRPr="001052C5">
        <w:rPr>
          <w:sz w:val="28"/>
          <w:szCs w:val="28"/>
        </w:rPr>
        <w:t>формы профориентационной работы разнообразны, дети заинтересованы в происходящем и вовлечены в организуемую деятельность;</w:t>
      </w:r>
    </w:p>
    <w:p w14:paraId="6B39F9B0" w14:textId="77777777" w:rsidR="003B4DAE" w:rsidRPr="001052C5" w:rsidRDefault="003B4DAE" w:rsidP="004C3C27">
      <w:pPr>
        <w:pStyle w:val="af"/>
        <w:numPr>
          <w:ilvl w:val="0"/>
          <w:numId w:val="20"/>
        </w:numPr>
        <w:tabs>
          <w:tab w:val="left" w:pos="142"/>
        </w:tabs>
        <w:jc w:val="both"/>
        <w:rPr>
          <w:sz w:val="28"/>
          <w:szCs w:val="28"/>
        </w:rPr>
      </w:pPr>
      <w:r w:rsidRPr="001052C5">
        <w:rPr>
          <w:sz w:val="28"/>
          <w:szCs w:val="28"/>
        </w:rPr>
        <w:t>профориентационной работой занимается команда педагогов с привлечением социальных партнеров.</w:t>
      </w:r>
    </w:p>
    <w:p w14:paraId="2A2CCE8C" w14:textId="77777777" w:rsidR="003B4DAE" w:rsidRPr="001052C5" w:rsidRDefault="003B4DAE" w:rsidP="003B4DAE">
      <w:pPr>
        <w:tabs>
          <w:tab w:val="left" w:pos="142"/>
          <w:tab w:val="left" w:pos="807"/>
        </w:tabs>
        <w:ind w:left="284"/>
        <w:jc w:val="both"/>
        <w:rPr>
          <w:rFonts w:ascii="Times New Roman" w:hAnsi="Times New Roman" w:cs="Times New Roman"/>
          <w:sz w:val="28"/>
          <w:szCs w:val="28"/>
        </w:rPr>
      </w:pPr>
      <w:r w:rsidRPr="001052C5">
        <w:rPr>
          <w:rFonts w:ascii="Times New Roman" w:hAnsi="Times New Roman" w:cs="Times New Roman"/>
          <w:sz w:val="28"/>
          <w:szCs w:val="28"/>
        </w:rPr>
        <w:lastRenderedPageBreak/>
        <w:tab/>
        <w:t>Качество по данному модулю можно оценить по шкале от 1 до 10 в пределах 9 баллов.</w:t>
      </w:r>
    </w:p>
    <w:p w14:paraId="13FCA335" w14:textId="77777777" w:rsidR="003B4DAE" w:rsidRPr="001052C5" w:rsidRDefault="003B4DAE" w:rsidP="003B4DAE">
      <w:pPr>
        <w:tabs>
          <w:tab w:val="left" w:pos="142"/>
        </w:tabs>
        <w:spacing w:after="150"/>
        <w:ind w:left="284"/>
        <w:jc w:val="both"/>
        <w:rPr>
          <w:rFonts w:ascii="Times New Roman" w:eastAsia="Times New Roman" w:hAnsi="Times New Roman" w:cs="Times New Roman"/>
          <w:b/>
          <w:bCs/>
          <w:sz w:val="28"/>
          <w:szCs w:val="28"/>
          <w:lang w:eastAsia="ru-RU"/>
        </w:rPr>
      </w:pPr>
    </w:p>
    <w:p w14:paraId="5E0DF3A1" w14:textId="77777777" w:rsidR="003B4DAE" w:rsidRPr="001052C5" w:rsidRDefault="003B4DAE" w:rsidP="003B4DAE">
      <w:pPr>
        <w:tabs>
          <w:tab w:val="left" w:pos="142"/>
        </w:tabs>
        <w:spacing w:after="150"/>
        <w:ind w:left="284"/>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«КЛЮЧЕВЫЕ ОБЩЕШКОЛЬНЫЕ ДЕЛА»</w:t>
      </w:r>
    </w:p>
    <w:p w14:paraId="58485D59" w14:textId="77777777" w:rsidR="003B4DAE" w:rsidRPr="001052C5" w:rsidRDefault="003B4DAE" w:rsidP="003B4DAE">
      <w:pPr>
        <w:tabs>
          <w:tab w:val="left" w:pos="142"/>
        </w:tabs>
        <w:spacing w:after="150"/>
        <w:ind w:left="284" w:firstLine="708"/>
        <w:jc w:val="both"/>
        <w:rPr>
          <w:rFonts w:ascii="Times New Roman" w:eastAsia="Times New Roman" w:hAnsi="Times New Roman" w:cs="Times New Roman"/>
          <w:sz w:val="28"/>
          <w:szCs w:val="28"/>
          <w:shd w:val="clear" w:color="auto" w:fill="FFFFFF"/>
          <w:lang w:eastAsia="ru-RU"/>
        </w:rPr>
      </w:pPr>
      <w:r w:rsidRPr="001052C5">
        <w:rPr>
          <w:rFonts w:ascii="Times New Roman" w:eastAsia="Times New Roman" w:hAnsi="Times New Roman" w:cs="Times New Roman"/>
          <w:sz w:val="28"/>
          <w:szCs w:val="28"/>
          <w:shd w:val="clear" w:color="auto" w:fill="FFFFFF"/>
          <w:lang w:eastAsia="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Общешкольные ключевые дела вносят в жизнь нашей школы определенный ритм, организационную упорядоченность и тем самым создают важные структурные образования воспитательной системы, каждая из которых решает свои специфические задачи. Ключевые дела способствуют:</w:t>
      </w:r>
    </w:p>
    <w:p w14:paraId="6B3214D1"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формированию коллективных привычек;</w:t>
      </w:r>
    </w:p>
    <w:p w14:paraId="7B558EEF"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появлению традиций и навыков, которые проявляются в повседневной жизни;</w:t>
      </w:r>
    </w:p>
    <w:p w14:paraId="1C594E27"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более эффективному планированию классным руководителем воспитательной работы с классом;</w:t>
      </w:r>
    </w:p>
    <w:p w14:paraId="2917F43A"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развитию межвозрастных связей, когда старшие ребята в совместной деятельности с младшими передают им свой опыт;</w:t>
      </w:r>
    </w:p>
    <w:p w14:paraId="1701288B"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выдвижению в процессе проведения общешкольных дел на первый план таких личностных качеств, как сотрудничество, взаимопомощь, желание хорошо сделать общее дело;</w:t>
      </w:r>
    </w:p>
    <w:p w14:paraId="227D1D50"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развитие индивидуальных способностей детей;</w:t>
      </w:r>
    </w:p>
    <w:p w14:paraId="34DA3E1C" w14:textId="77777777" w:rsidR="003B4DAE" w:rsidRPr="001052C5" w:rsidRDefault="003B4DAE" w:rsidP="004C3C27">
      <w:pPr>
        <w:pStyle w:val="af"/>
        <w:numPr>
          <w:ilvl w:val="0"/>
          <w:numId w:val="21"/>
        </w:numPr>
        <w:tabs>
          <w:tab w:val="left" w:pos="142"/>
        </w:tabs>
        <w:spacing w:after="150"/>
        <w:jc w:val="both"/>
        <w:rPr>
          <w:b/>
          <w:bCs/>
          <w:sz w:val="28"/>
          <w:szCs w:val="28"/>
        </w:rPr>
      </w:pPr>
      <w:r w:rsidRPr="001052C5">
        <w:rPr>
          <w:sz w:val="28"/>
          <w:szCs w:val="28"/>
          <w:shd w:val="clear" w:color="auto" w:fill="FFFFFF"/>
        </w:rPr>
        <w:t>КТД создают ситуацию успеха для всех, радость человеческого общения в процессе подготовки и проведения, удовольствие от хорошо сделанной работы, осознание себя частью большого коллектива.</w:t>
      </w:r>
    </w:p>
    <w:p w14:paraId="338D8CEB" w14:textId="77777777" w:rsidR="003B4DAE" w:rsidRPr="001052C5" w:rsidRDefault="003B4DAE" w:rsidP="003B4DAE">
      <w:pPr>
        <w:tabs>
          <w:tab w:val="left" w:pos="142"/>
        </w:tabs>
        <w:rPr>
          <w:rFonts w:ascii="Times New Roman" w:eastAsia="Times New Roman" w:hAnsi="Times New Roman" w:cs="Times New Roman"/>
          <w:sz w:val="28"/>
          <w:szCs w:val="28"/>
          <w:shd w:val="clear" w:color="auto" w:fill="FFFFFF"/>
          <w:lang w:eastAsia="ru-RU"/>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1052C5" w:rsidRPr="001052C5" w14:paraId="095147AB"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5863D78E" w14:textId="77777777" w:rsidR="003B4DAE" w:rsidRPr="001052C5" w:rsidRDefault="003B4DAE">
            <w:pPr>
              <w:tabs>
                <w:tab w:val="left" w:pos="142"/>
              </w:tabs>
              <w:spacing w:line="276" w:lineRule="auto"/>
              <w:jc w:val="center"/>
              <w:rPr>
                <w:rFonts w:ascii="Times New Roman" w:eastAsia="Times New Roman" w:hAnsi="Times New Roman" w:cs="Times New Roman"/>
                <w:b/>
                <w:bCs/>
                <w:sz w:val="28"/>
                <w:szCs w:val="28"/>
              </w:rPr>
            </w:pPr>
            <w:r w:rsidRPr="001052C5">
              <w:rPr>
                <w:rFonts w:ascii="Times New Roman" w:eastAsia="Times New Roman" w:hAnsi="Times New Roman" w:cs="Times New Roman"/>
                <w:b/>
                <w:bCs/>
                <w:sz w:val="28"/>
                <w:szCs w:val="28"/>
              </w:rPr>
              <w:t>Ключевые общешкольные мероприятия</w:t>
            </w:r>
          </w:p>
        </w:tc>
      </w:tr>
      <w:tr w:rsidR="001052C5" w:rsidRPr="001052C5" w14:paraId="73CE830D"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0E371FE0" w14:textId="0FCD13A9" w:rsidR="003B4DAE" w:rsidRPr="001052C5" w:rsidRDefault="003B4DAE">
            <w:pPr>
              <w:tabs>
                <w:tab w:val="left" w:pos="142"/>
              </w:tabs>
              <w:spacing w:line="276" w:lineRule="auto"/>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lang w:eastAsia="ru-RU"/>
              </w:rPr>
              <w:t xml:space="preserve">День Знаний, классные часы, посвященные году </w:t>
            </w:r>
            <w:r w:rsidR="00905ABC" w:rsidRPr="001052C5">
              <w:rPr>
                <w:rFonts w:ascii="Times New Roman" w:eastAsia="Times New Roman" w:hAnsi="Times New Roman" w:cs="Times New Roman"/>
                <w:sz w:val="28"/>
                <w:szCs w:val="28"/>
                <w:lang w:eastAsia="ru-RU"/>
              </w:rPr>
              <w:t>добрых дел</w:t>
            </w:r>
            <w:r w:rsidRPr="001052C5">
              <w:rPr>
                <w:rFonts w:ascii="Times New Roman" w:eastAsia="Times New Roman" w:hAnsi="Times New Roman" w:cs="Times New Roman"/>
                <w:sz w:val="28"/>
                <w:szCs w:val="28"/>
                <w:lang w:eastAsia="ru-RU"/>
              </w:rPr>
              <w:t>.</w:t>
            </w:r>
          </w:p>
        </w:tc>
      </w:tr>
      <w:tr w:rsidR="001052C5" w:rsidRPr="001052C5" w14:paraId="1F699F38"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tcPr>
          <w:p w14:paraId="5D72FD3B" w14:textId="3118C9EF" w:rsidR="00905ABC" w:rsidRPr="001052C5" w:rsidRDefault="00905ABC">
            <w:pPr>
              <w:tabs>
                <w:tab w:val="left" w:pos="142"/>
              </w:tabs>
              <w:spacing w:line="276" w:lineRule="auto"/>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День учителя.</w:t>
            </w:r>
          </w:p>
        </w:tc>
      </w:tr>
      <w:tr w:rsidR="001052C5" w:rsidRPr="001052C5" w14:paraId="50F7E59F"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54869025" w14:textId="77777777"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 xml:space="preserve">Неделя безопасности дорожного движения. </w:t>
            </w:r>
          </w:p>
          <w:p w14:paraId="4954B02F" w14:textId="2920B23A"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Акции по ПДД</w:t>
            </w:r>
            <w:r w:rsidR="0025371F" w:rsidRPr="001052C5">
              <w:rPr>
                <w:rFonts w:ascii="Times New Roman" w:hAnsi="Times New Roman" w:cs="Times New Roman"/>
                <w:sz w:val="28"/>
                <w:szCs w:val="28"/>
              </w:rPr>
              <w:t>.</w:t>
            </w:r>
          </w:p>
        </w:tc>
      </w:tr>
      <w:tr w:rsidR="001052C5" w:rsidRPr="001052C5" w14:paraId="5C87B838"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5130E9D7" w14:textId="4773C65A"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Участие в субботниках/ трудовых десантах</w:t>
            </w:r>
            <w:r w:rsidR="0025371F" w:rsidRPr="001052C5">
              <w:rPr>
                <w:rFonts w:ascii="Times New Roman" w:hAnsi="Times New Roman" w:cs="Times New Roman"/>
                <w:sz w:val="28"/>
                <w:szCs w:val="28"/>
              </w:rPr>
              <w:t>.</w:t>
            </w:r>
          </w:p>
        </w:tc>
      </w:tr>
      <w:tr w:rsidR="001052C5" w:rsidRPr="001052C5" w14:paraId="4A211EE0"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tcPr>
          <w:p w14:paraId="248CD702" w14:textId="149C3396" w:rsidR="0025371F" w:rsidRPr="001052C5" w:rsidRDefault="0025371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День Народного Единства.</w:t>
            </w:r>
          </w:p>
        </w:tc>
      </w:tr>
      <w:tr w:rsidR="001052C5" w:rsidRPr="001052C5" w14:paraId="39AEE306"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5DB31163" w14:textId="6785D729" w:rsidR="003B4DAE" w:rsidRPr="001052C5" w:rsidRDefault="003B4DAE">
            <w:pPr>
              <w:tabs>
                <w:tab w:val="left" w:pos="142"/>
                <w:tab w:val="left" w:pos="1230"/>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День матери</w:t>
            </w:r>
            <w:r w:rsidR="0025371F" w:rsidRPr="001052C5">
              <w:rPr>
                <w:rFonts w:ascii="Times New Roman" w:hAnsi="Times New Roman" w:cs="Times New Roman"/>
                <w:sz w:val="28"/>
                <w:szCs w:val="28"/>
              </w:rPr>
              <w:t>.</w:t>
            </w:r>
          </w:p>
        </w:tc>
      </w:tr>
      <w:tr w:rsidR="001052C5" w:rsidRPr="001052C5" w14:paraId="3DAA558B"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054831C7" w14:textId="77777777"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Новогодние мероприятия: украшение школы, оформление окон, фотозоны.</w:t>
            </w:r>
          </w:p>
        </w:tc>
      </w:tr>
      <w:tr w:rsidR="001052C5" w:rsidRPr="001052C5" w14:paraId="09D34882"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4AA07C74" w14:textId="3A21B36F"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День Конституции РФ</w:t>
            </w:r>
            <w:r w:rsidR="0025371F" w:rsidRPr="001052C5">
              <w:rPr>
                <w:rFonts w:ascii="Times New Roman" w:hAnsi="Times New Roman" w:cs="Times New Roman"/>
                <w:sz w:val="28"/>
                <w:szCs w:val="28"/>
              </w:rPr>
              <w:t>.</w:t>
            </w:r>
          </w:p>
        </w:tc>
      </w:tr>
      <w:tr w:rsidR="001052C5" w:rsidRPr="001052C5" w14:paraId="4680ECEC"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099158F4" w14:textId="77777777"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Международный женский день</w:t>
            </w:r>
          </w:p>
          <w:p w14:paraId="280E452F" w14:textId="77777777"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(изготовление подарков для мам и бабушек; праздничное поздравление от детей).</w:t>
            </w:r>
          </w:p>
        </w:tc>
      </w:tr>
      <w:tr w:rsidR="001052C5" w:rsidRPr="001052C5" w14:paraId="4137C0B9"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5B0DF333" w14:textId="7E16E3A1"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Дни защиты от экологической опасности</w:t>
            </w:r>
            <w:r w:rsidR="0025371F" w:rsidRPr="001052C5">
              <w:rPr>
                <w:rFonts w:ascii="Times New Roman" w:hAnsi="Times New Roman" w:cs="Times New Roman"/>
                <w:sz w:val="28"/>
                <w:szCs w:val="28"/>
              </w:rPr>
              <w:t>.</w:t>
            </w:r>
          </w:p>
        </w:tc>
      </w:tr>
      <w:tr w:rsidR="001052C5" w:rsidRPr="001052C5" w14:paraId="19694476"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12E940D7" w14:textId="5E36F9B8"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Всероссийская акция «День здоровья»</w:t>
            </w:r>
            <w:r w:rsidR="0025371F" w:rsidRPr="001052C5">
              <w:rPr>
                <w:rFonts w:ascii="Times New Roman" w:hAnsi="Times New Roman" w:cs="Times New Roman"/>
                <w:sz w:val="28"/>
                <w:szCs w:val="28"/>
              </w:rPr>
              <w:t>.</w:t>
            </w:r>
          </w:p>
        </w:tc>
      </w:tr>
      <w:tr w:rsidR="001052C5" w:rsidRPr="001052C5" w14:paraId="4A3FB126"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tcPr>
          <w:p w14:paraId="5EBE6BF0" w14:textId="672F96B0" w:rsidR="0025371F" w:rsidRPr="001052C5" w:rsidRDefault="0025371F">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lastRenderedPageBreak/>
              <w:t>День космонавтики.</w:t>
            </w:r>
          </w:p>
        </w:tc>
      </w:tr>
      <w:tr w:rsidR="001052C5" w:rsidRPr="001052C5" w14:paraId="5F111990"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767419DD" w14:textId="3809B348"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Месячник военно-патриотического воспитания</w:t>
            </w:r>
            <w:r w:rsidR="0025371F" w:rsidRPr="001052C5">
              <w:rPr>
                <w:rFonts w:ascii="Times New Roman" w:hAnsi="Times New Roman" w:cs="Times New Roman"/>
                <w:sz w:val="28"/>
                <w:szCs w:val="28"/>
              </w:rPr>
              <w:t>.</w:t>
            </w:r>
          </w:p>
        </w:tc>
      </w:tr>
      <w:tr w:rsidR="001052C5" w:rsidRPr="001052C5" w14:paraId="7D7404B7"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2E0E80E8" w14:textId="04792EEB" w:rsidR="003B4DAE" w:rsidRPr="001052C5" w:rsidRDefault="003B4DAE">
            <w:pPr>
              <w:tabs>
                <w:tab w:val="left" w:pos="142"/>
              </w:tabs>
              <w:spacing w:line="276" w:lineRule="auto"/>
              <w:jc w:val="both"/>
              <w:rPr>
                <w:rFonts w:ascii="Times New Roman" w:hAnsi="Times New Roman" w:cs="Times New Roman"/>
                <w:sz w:val="28"/>
                <w:szCs w:val="28"/>
              </w:rPr>
            </w:pPr>
            <w:r w:rsidRPr="001052C5">
              <w:rPr>
                <w:rFonts w:ascii="Times New Roman" w:hAnsi="Times New Roman" w:cs="Times New Roman"/>
                <w:sz w:val="28"/>
                <w:szCs w:val="28"/>
              </w:rPr>
              <w:t>Эко-марафон «Сдай макулатуру – спаси дерево»</w:t>
            </w:r>
            <w:r w:rsidR="0025371F" w:rsidRPr="001052C5">
              <w:rPr>
                <w:rFonts w:ascii="Times New Roman" w:hAnsi="Times New Roman" w:cs="Times New Roman"/>
                <w:sz w:val="28"/>
                <w:szCs w:val="28"/>
              </w:rPr>
              <w:t>.</w:t>
            </w:r>
          </w:p>
        </w:tc>
      </w:tr>
      <w:tr w:rsidR="001052C5" w:rsidRPr="001052C5" w14:paraId="1D1FDD5B"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66E5E8C6" w14:textId="27C2D779" w:rsidR="003B4DAE" w:rsidRPr="001052C5" w:rsidRDefault="003B4DAE">
            <w:pPr>
              <w:tabs>
                <w:tab w:val="left" w:pos="142"/>
              </w:tabs>
              <w:spacing w:line="276" w:lineRule="auto"/>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День Победы: митинг, акции «Бессмертный полк», «С праздником, ветеран!»</w:t>
            </w:r>
            <w:r w:rsidR="00905ABC" w:rsidRPr="001052C5">
              <w:rPr>
                <w:rFonts w:ascii="Times New Roman" w:eastAsia="Times New Roman" w:hAnsi="Times New Roman" w:cs="Times New Roman"/>
                <w:sz w:val="28"/>
                <w:szCs w:val="28"/>
              </w:rPr>
              <w:t>, «Георгиевская ленточка»</w:t>
            </w:r>
            <w:r w:rsidR="0025371F" w:rsidRPr="001052C5">
              <w:rPr>
                <w:rFonts w:ascii="Times New Roman" w:eastAsia="Times New Roman" w:hAnsi="Times New Roman" w:cs="Times New Roman"/>
                <w:sz w:val="28"/>
                <w:szCs w:val="28"/>
              </w:rPr>
              <w:t>, «Сад Победы».</w:t>
            </w:r>
          </w:p>
        </w:tc>
      </w:tr>
      <w:tr w:rsidR="001052C5" w:rsidRPr="001052C5" w14:paraId="26E896CF"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6A7BB556" w14:textId="4030B5FF" w:rsidR="003B4DAE" w:rsidRPr="001052C5" w:rsidRDefault="003B4DAE">
            <w:pPr>
              <w:tabs>
                <w:tab w:val="left" w:pos="142"/>
              </w:tabs>
              <w:spacing w:line="276" w:lineRule="auto"/>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«Письмо солдату», «Открытка солдату», «Рисунок солдату»</w:t>
            </w:r>
            <w:r w:rsidR="0025371F" w:rsidRPr="001052C5">
              <w:rPr>
                <w:rFonts w:ascii="Times New Roman" w:eastAsia="Times New Roman" w:hAnsi="Times New Roman" w:cs="Times New Roman"/>
                <w:sz w:val="28"/>
                <w:szCs w:val="28"/>
              </w:rPr>
              <w:t>.</w:t>
            </w:r>
          </w:p>
        </w:tc>
      </w:tr>
      <w:tr w:rsidR="00017076" w:rsidRPr="001052C5" w14:paraId="28E48C48" w14:textId="77777777" w:rsidTr="003B4DAE">
        <w:trPr>
          <w:jc w:val="center"/>
        </w:trPr>
        <w:tc>
          <w:tcPr>
            <w:tcW w:w="10065" w:type="dxa"/>
            <w:tcBorders>
              <w:top w:val="single" w:sz="4" w:space="0" w:color="000000"/>
              <w:left w:val="single" w:sz="4" w:space="0" w:color="000000"/>
              <w:bottom w:val="single" w:sz="4" w:space="0" w:color="000000"/>
              <w:right w:val="single" w:sz="4" w:space="0" w:color="000000"/>
            </w:tcBorders>
            <w:hideMark/>
          </w:tcPr>
          <w:p w14:paraId="43EE52A0" w14:textId="78D0FCA5" w:rsidR="003B4DAE" w:rsidRPr="001052C5" w:rsidRDefault="003B4DAE">
            <w:pPr>
              <w:tabs>
                <w:tab w:val="left" w:pos="142"/>
              </w:tabs>
              <w:spacing w:line="276" w:lineRule="auto"/>
              <w:jc w:val="both"/>
              <w:rPr>
                <w:rFonts w:ascii="Times New Roman" w:eastAsia="Times New Roman" w:hAnsi="Times New Roman" w:cs="Times New Roman"/>
                <w:sz w:val="28"/>
                <w:szCs w:val="28"/>
              </w:rPr>
            </w:pPr>
            <w:r w:rsidRPr="001052C5">
              <w:rPr>
                <w:rFonts w:ascii="Times New Roman" w:eastAsia="Times New Roman" w:hAnsi="Times New Roman" w:cs="Times New Roman"/>
                <w:sz w:val="28"/>
                <w:szCs w:val="28"/>
              </w:rPr>
              <w:t>Торжественная линейка «Последний звонок»</w:t>
            </w:r>
            <w:r w:rsidR="0025371F" w:rsidRPr="001052C5">
              <w:rPr>
                <w:rFonts w:ascii="Times New Roman" w:eastAsia="Times New Roman" w:hAnsi="Times New Roman" w:cs="Times New Roman"/>
                <w:sz w:val="28"/>
                <w:szCs w:val="28"/>
              </w:rPr>
              <w:t>.</w:t>
            </w:r>
          </w:p>
        </w:tc>
      </w:tr>
    </w:tbl>
    <w:p w14:paraId="62E67CEC" w14:textId="77777777" w:rsidR="003B4DAE" w:rsidRPr="001052C5" w:rsidRDefault="003B4DAE" w:rsidP="003B4DAE">
      <w:pPr>
        <w:tabs>
          <w:tab w:val="left" w:pos="142"/>
        </w:tabs>
        <w:jc w:val="both"/>
        <w:rPr>
          <w:rFonts w:ascii="Times New Roman" w:hAnsi="Times New Roman" w:cs="Times New Roman"/>
          <w:sz w:val="28"/>
          <w:szCs w:val="28"/>
        </w:rPr>
      </w:pPr>
    </w:p>
    <w:p w14:paraId="3F53509C" w14:textId="77777777" w:rsidR="003B4DAE" w:rsidRPr="001052C5" w:rsidRDefault="003B4DAE" w:rsidP="003B4DAE">
      <w:pPr>
        <w:tabs>
          <w:tab w:val="left" w:pos="142"/>
        </w:tabs>
        <w:ind w:left="284"/>
        <w:jc w:val="both"/>
        <w:rPr>
          <w:rFonts w:ascii="Times New Roman" w:hAnsi="Times New Roman" w:cs="Times New Roman"/>
          <w:b/>
          <w:sz w:val="28"/>
          <w:szCs w:val="28"/>
        </w:rPr>
      </w:pPr>
      <w:r w:rsidRPr="001052C5">
        <w:rPr>
          <w:rFonts w:ascii="Times New Roman" w:hAnsi="Times New Roman" w:cs="Times New Roman"/>
          <w:b/>
          <w:sz w:val="28"/>
          <w:szCs w:val="28"/>
        </w:rPr>
        <w:t xml:space="preserve"> </w:t>
      </w:r>
      <w:r w:rsidRPr="001052C5">
        <w:rPr>
          <w:rFonts w:ascii="Times New Roman" w:hAnsi="Times New Roman" w:cs="Times New Roman"/>
          <w:b/>
          <w:sz w:val="28"/>
          <w:szCs w:val="28"/>
        </w:rPr>
        <w:tab/>
        <w:t>Качество общешкольных ключевых дел:</w:t>
      </w:r>
    </w:p>
    <w:p w14:paraId="7A485991" w14:textId="27F23549" w:rsidR="003B4DAE" w:rsidRPr="001052C5" w:rsidRDefault="003B4DAE" w:rsidP="004C3C27">
      <w:pPr>
        <w:pStyle w:val="af"/>
        <w:numPr>
          <w:ilvl w:val="0"/>
          <w:numId w:val="22"/>
        </w:numPr>
        <w:tabs>
          <w:tab w:val="left" w:pos="142"/>
        </w:tabs>
        <w:jc w:val="both"/>
        <w:rPr>
          <w:sz w:val="28"/>
          <w:szCs w:val="28"/>
        </w:rPr>
      </w:pPr>
      <w:r w:rsidRPr="001052C5">
        <w:rPr>
          <w:sz w:val="28"/>
          <w:szCs w:val="28"/>
        </w:rPr>
        <w:t>общешкольные дела планируются, организуются, проводятся и анализируются совместно школьниками и педагогами;</w:t>
      </w:r>
    </w:p>
    <w:p w14:paraId="44A11B44" w14:textId="77777777" w:rsidR="003B4DAE" w:rsidRPr="001052C5" w:rsidRDefault="003B4DAE" w:rsidP="004C3C27">
      <w:pPr>
        <w:pStyle w:val="af"/>
        <w:numPr>
          <w:ilvl w:val="0"/>
          <w:numId w:val="22"/>
        </w:numPr>
        <w:tabs>
          <w:tab w:val="left" w:pos="142"/>
        </w:tabs>
        <w:jc w:val="both"/>
        <w:rPr>
          <w:sz w:val="28"/>
          <w:szCs w:val="28"/>
        </w:rPr>
      </w:pPr>
      <w:r w:rsidRPr="001052C5">
        <w:rPr>
          <w:sz w:val="28"/>
          <w:szCs w:val="28"/>
        </w:rPr>
        <w:t>дела интересны большинству школьников;</w:t>
      </w:r>
    </w:p>
    <w:p w14:paraId="739FE8D3" w14:textId="77777777" w:rsidR="003B4DAE" w:rsidRPr="001052C5" w:rsidRDefault="003B4DAE" w:rsidP="004C3C27">
      <w:pPr>
        <w:pStyle w:val="af"/>
        <w:numPr>
          <w:ilvl w:val="0"/>
          <w:numId w:val="22"/>
        </w:numPr>
        <w:tabs>
          <w:tab w:val="left" w:pos="142"/>
        </w:tabs>
        <w:jc w:val="both"/>
        <w:rPr>
          <w:sz w:val="28"/>
          <w:szCs w:val="28"/>
        </w:rPr>
      </w:pPr>
      <w:r w:rsidRPr="001052C5">
        <w:rPr>
          <w:sz w:val="28"/>
          <w:szCs w:val="28"/>
        </w:rPr>
        <w:t>участие школьников в этих делах сопровождается их увлечением общей работой, радостью и взаимной поддержкой.</w:t>
      </w:r>
    </w:p>
    <w:p w14:paraId="58B3E0C9" w14:textId="25FA2134" w:rsidR="003B4DAE" w:rsidRPr="001052C5" w:rsidRDefault="003B4DAE" w:rsidP="003B4DAE">
      <w:pPr>
        <w:tabs>
          <w:tab w:val="left" w:pos="142"/>
          <w:tab w:val="left" w:pos="807"/>
        </w:tabs>
        <w:ind w:left="284"/>
        <w:jc w:val="both"/>
        <w:rPr>
          <w:rFonts w:ascii="Times New Roman" w:hAnsi="Times New Roman" w:cs="Times New Roman"/>
          <w:sz w:val="28"/>
          <w:szCs w:val="28"/>
        </w:rPr>
      </w:pPr>
      <w:r w:rsidRPr="001052C5">
        <w:rPr>
          <w:rFonts w:ascii="Times New Roman" w:hAnsi="Times New Roman" w:cs="Times New Roman"/>
          <w:sz w:val="28"/>
          <w:szCs w:val="28"/>
        </w:rPr>
        <w:tab/>
        <w:t xml:space="preserve">Качество организуемой в нашей школе совместной деятельности детей и взрослых по данному модулю можно оценить по шкале от 1 до 10 в пределах </w:t>
      </w:r>
      <w:r w:rsidR="0025371F" w:rsidRPr="001052C5">
        <w:rPr>
          <w:rFonts w:ascii="Times New Roman" w:hAnsi="Times New Roman" w:cs="Times New Roman"/>
          <w:sz w:val="28"/>
          <w:szCs w:val="28"/>
        </w:rPr>
        <w:t xml:space="preserve">8,5 </w:t>
      </w:r>
      <w:r w:rsidRPr="001052C5">
        <w:rPr>
          <w:rFonts w:ascii="Times New Roman" w:hAnsi="Times New Roman" w:cs="Times New Roman"/>
          <w:sz w:val="28"/>
          <w:szCs w:val="28"/>
        </w:rPr>
        <w:t>баллов.</w:t>
      </w:r>
    </w:p>
    <w:p w14:paraId="1BFAFD88" w14:textId="77777777" w:rsidR="0025371F" w:rsidRPr="001052C5" w:rsidRDefault="0025371F" w:rsidP="003B4DAE">
      <w:pPr>
        <w:tabs>
          <w:tab w:val="left" w:pos="142"/>
          <w:tab w:val="left" w:pos="807"/>
        </w:tabs>
        <w:ind w:left="284"/>
        <w:jc w:val="both"/>
        <w:rPr>
          <w:rFonts w:ascii="Times New Roman" w:hAnsi="Times New Roman" w:cs="Times New Roman"/>
          <w:b/>
          <w:bCs/>
          <w:sz w:val="28"/>
          <w:szCs w:val="28"/>
        </w:rPr>
      </w:pPr>
    </w:p>
    <w:p w14:paraId="707289B9" w14:textId="77777777" w:rsidR="00077851" w:rsidRPr="001052C5" w:rsidRDefault="00077851" w:rsidP="0025371F">
      <w:pPr>
        <w:tabs>
          <w:tab w:val="left" w:pos="142"/>
          <w:tab w:val="left" w:pos="807"/>
        </w:tabs>
        <w:ind w:left="284"/>
        <w:jc w:val="center"/>
        <w:rPr>
          <w:rFonts w:ascii="Times New Roman" w:hAnsi="Times New Roman" w:cs="Times New Roman"/>
          <w:b/>
          <w:bCs/>
          <w:sz w:val="28"/>
          <w:szCs w:val="28"/>
        </w:rPr>
      </w:pPr>
    </w:p>
    <w:p w14:paraId="6951DE42" w14:textId="1DB2D3C2" w:rsidR="0025371F" w:rsidRPr="001052C5" w:rsidRDefault="0025371F" w:rsidP="0025371F">
      <w:pPr>
        <w:tabs>
          <w:tab w:val="left" w:pos="142"/>
          <w:tab w:val="left" w:pos="807"/>
        </w:tabs>
        <w:ind w:left="284"/>
        <w:jc w:val="center"/>
        <w:rPr>
          <w:rFonts w:ascii="Times New Roman" w:hAnsi="Times New Roman" w:cs="Times New Roman"/>
          <w:b/>
          <w:bCs/>
          <w:sz w:val="28"/>
          <w:szCs w:val="28"/>
        </w:rPr>
      </w:pPr>
      <w:r w:rsidRPr="001052C5">
        <w:rPr>
          <w:rFonts w:ascii="Times New Roman" w:hAnsi="Times New Roman" w:cs="Times New Roman"/>
          <w:b/>
          <w:bCs/>
          <w:sz w:val="28"/>
          <w:szCs w:val="28"/>
        </w:rPr>
        <w:t>МОДУЛЬ «ВНЕШКОЛЬНЫЕ МЕРОПРИЯТИЯ»</w:t>
      </w:r>
    </w:p>
    <w:p w14:paraId="3240544F" w14:textId="08121763" w:rsidR="0025371F" w:rsidRPr="001052C5" w:rsidRDefault="0025371F" w:rsidP="00077851">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 xml:space="preserve">Реализация воспитательного потенциала внешкольных мероприятий реализовывалась через: общие внешкольные мероприятия, в том числе организуемые совместно с социальными партнёрами общеобразовательной организации;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639EDAA0" w14:textId="03A51154" w:rsidR="0025371F" w:rsidRPr="001052C5" w:rsidRDefault="0025371F" w:rsidP="0025371F">
      <w:pPr>
        <w:pStyle w:val="af"/>
        <w:numPr>
          <w:ilvl w:val="0"/>
          <w:numId w:val="40"/>
        </w:numPr>
        <w:jc w:val="both"/>
        <w:rPr>
          <w:rFonts w:eastAsia="Calibri"/>
          <w:kern w:val="2"/>
          <w:sz w:val="28"/>
          <w:szCs w:val="28"/>
        </w:rPr>
      </w:pPr>
      <w:r w:rsidRPr="001052C5">
        <w:rPr>
          <w:rFonts w:eastAsia="Calibri"/>
          <w:kern w:val="2"/>
          <w:sz w:val="28"/>
          <w:szCs w:val="28"/>
        </w:rPr>
        <w:t>29 апреля обучающиеся нашей школы посетили выставку трофеев, захваченных в ходе СВО;</w:t>
      </w:r>
    </w:p>
    <w:p w14:paraId="1B62F6D7" w14:textId="29AA010B" w:rsidR="0025371F" w:rsidRPr="001052C5" w:rsidRDefault="0025371F" w:rsidP="0025371F">
      <w:pPr>
        <w:pStyle w:val="af"/>
        <w:numPr>
          <w:ilvl w:val="0"/>
          <w:numId w:val="40"/>
        </w:numPr>
        <w:jc w:val="both"/>
        <w:rPr>
          <w:rFonts w:eastAsia="Calibri"/>
          <w:kern w:val="2"/>
          <w:sz w:val="28"/>
          <w:szCs w:val="28"/>
        </w:rPr>
      </w:pPr>
      <w:r w:rsidRPr="001052C5">
        <w:rPr>
          <w:rFonts w:eastAsia="Calibri"/>
          <w:kern w:val="2"/>
          <w:sz w:val="28"/>
          <w:szCs w:val="28"/>
        </w:rPr>
        <w:t>14 февраля для учащихся 4-6 классов была организован экскурсия в Храм Рождества Христова в ст.Нижнекундрюченской, который был построен в 1906 году</w:t>
      </w:r>
      <w:r w:rsidR="00077851" w:rsidRPr="001052C5">
        <w:rPr>
          <w:rFonts w:eastAsia="Calibri"/>
          <w:kern w:val="2"/>
          <w:sz w:val="28"/>
          <w:szCs w:val="28"/>
        </w:rPr>
        <w:t>;</w:t>
      </w:r>
    </w:p>
    <w:p w14:paraId="63D77DE7" w14:textId="0A21C1DB" w:rsidR="00077851" w:rsidRPr="001052C5" w:rsidRDefault="00077851" w:rsidP="0025371F">
      <w:pPr>
        <w:pStyle w:val="af"/>
        <w:numPr>
          <w:ilvl w:val="0"/>
          <w:numId w:val="40"/>
        </w:numPr>
        <w:jc w:val="both"/>
        <w:rPr>
          <w:rFonts w:eastAsia="Calibri"/>
          <w:kern w:val="2"/>
          <w:sz w:val="28"/>
          <w:szCs w:val="28"/>
        </w:rPr>
      </w:pPr>
      <w:r w:rsidRPr="001052C5">
        <w:rPr>
          <w:rFonts w:eastAsia="Calibri"/>
          <w:kern w:val="2"/>
          <w:sz w:val="28"/>
          <w:szCs w:val="28"/>
        </w:rPr>
        <w:t>15 ноября обучающиеся нашей школы посетили экскурсию «Сердце Дона» - трехчасовое путешествие по казачьему историческому Усть-Донецкому району. Ребята посетили сквер, музей, «Святой колодец», сероводородный источник, форелевое хозяйство, а также картинную галерею и казачий стан;</w:t>
      </w:r>
    </w:p>
    <w:p w14:paraId="67C70ABA" w14:textId="4C169D8A" w:rsidR="00077851" w:rsidRPr="001052C5" w:rsidRDefault="00077851" w:rsidP="0025371F">
      <w:pPr>
        <w:pStyle w:val="af"/>
        <w:numPr>
          <w:ilvl w:val="0"/>
          <w:numId w:val="40"/>
        </w:numPr>
        <w:jc w:val="both"/>
        <w:rPr>
          <w:rFonts w:eastAsia="Calibri"/>
          <w:kern w:val="2"/>
          <w:sz w:val="28"/>
          <w:szCs w:val="28"/>
        </w:rPr>
      </w:pPr>
      <w:r w:rsidRPr="001052C5">
        <w:rPr>
          <w:rFonts w:eastAsia="Calibri"/>
          <w:kern w:val="2"/>
          <w:sz w:val="28"/>
          <w:szCs w:val="28"/>
        </w:rPr>
        <w:t>Экскурсия в архив школьного музея «По следам фронтовых историй»;</w:t>
      </w:r>
    </w:p>
    <w:p w14:paraId="02709981" w14:textId="43C40609" w:rsidR="00077851" w:rsidRPr="001052C5" w:rsidRDefault="00077851" w:rsidP="0025371F">
      <w:pPr>
        <w:pStyle w:val="af"/>
        <w:numPr>
          <w:ilvl w:val="0"/>
          <w:numId w:val="40"/>
        </w:numPr>
        <w:jc w:val="both"/>
        <w:rPr>
          <w:rFonts w:eastAsia="Calibri"/>
          <w:kern w:val="2"/>
          <w:sz w:val="28"/>
          <w:szCs w:val="28"/>
        </w:rPr>
      </w:pPr>
      <w:r w:rsidRPr="001052C5">
        <w:rPr>
          <w:rFonts w:eastAsia="Calibri"/>
          <w:kern w:val="2"/>
          <w:sz w:val="28"/>
          <w:szCs w:val="28"/>
        </w:rPr>
        <w:t>Экскурсия в колхоз «Кировский» х.Евсеевского.</w:t>
      </w:r>
    </w:p>
    <w:p w14:paraId="150A5B94" w14:textId="03D8FE59" w:rsidR="00077851" w:rsidRPr="001052C5" w:rsidRDefault="00077851" w:rsidP="0025371F">
      <w:pPr>
        <w:pStyle w:val="af"/>
        <w:numPr>
          <w:ilvl w:val="0"/>
          <w:numId w:val="40"/>
        </w:numPr>
        <w:jc w:val="both"/>
        <w:rPr>
          <w:rFonts w:eastAsia="Calibri"/>
          <w:kern w:val="2"/>
          <w:sz w:val="28"/>
          <w:szCs w:val="28"/>
        </w:rPr>
      </w:pPr>
      <w:r w:rsidRPr="001052C5">
        <w:rPr>
          <w:rFonts w:eastAsia="Calibri"/>
          <w:kern w:val="2"/>
          <w:sz w:val="28"/>
          <w:szCs w:val="28"/>
        </w:rPr>
        <w:lastRenderedPageBreak/>
        <w:t>Экскурсия в «Олений питомник» х.Листопадов.</w:t>
      </w:r>
    </w:p>
    <w:p w14:paraId="0E800B7C" w14:textId="0ABEC609" w:rsidR="00077851" w:rsidRPr="001052C5" w:rsidRDefault="00077851" w:rsidP="0025371F">
      <w:pPr>
        <w:pStyle w:val="af"/>
        <w:numPr>
          <w:ilvl w:val="0"/>
          <w:numId w:val="40"/>
        </w:numPr>
        <w:jc w:val="both"/>
        <w:rPr>
          <w:rFonts w:eastAsia="Calibri"/>
          <w:kern w:val="2"/>
          <w:sz w:val="28"/>
          <w:szCs w:val="28"/>
        </w:rPr>
      </w:pPr>
      <w:r w:rsidRPr="001052C5">
        <w:rPr>
          <w:rFonts w:eastAsia="Calibri"/>
          <w:kern w:val="2"/>
          <w:sz w:val="28"/>
          <w:szCs w:val="28"/>
        </w:rPr>
        <w:t>Посещение экспозиции «Память о войне в Усть-Донецком»;</w:t>
      </w:r>
    </w:p>
    <w:p w14:paraId="1A6E7EBD" w14:textId="3F58B938" w:rsidR="00077851" w:rsidRPr="001052C5" w:rsidRDefault="00077851" w:rsidP="0025371F">
      <w:pPr>
        <w:pStyle w:val="af"/>
        <w:numPr>
          <w:ilvl w:val="0"/>
          <w:numId w:val="40"/>
        </w:numPr>
        <w:jc w:val="both"/>
        <w:rPr>
          <w:rFonts w:eastAsia="Calibri"/>
          <w:kern w:val="2"/>
          <w:sz w:val="28"/>
          <w:szCs w:val="28"/>
        </w:rPr>
      </w:pPr>
      <w:r w:rsidRPr="001052C5">
        <w:rPr>
          <w:rFonts w:eastAsia="Calibri"/>
          <w:kern w:val="2"/>
          <w:sz w:val="28"/>
          <w:szCs w:val="28"/>
        </w:rPr>
        <w:t>Туристический поход «По следам истории».</w:t>
      </w:r>
    </w:p>
    <w:p w14:paraId="6711C980" w14:textId="77777777" w:rsidR="0025371F" w:rsidRPr="001052C5" w:rsidRDefault="0025371F" w:rsidP="0025371F">
      <w:pPr>
        <w:tabs>
          <w:tab w:val="left" w:pos="142"/>
          <w:tab w:val="left" w:pos="807"/>
        </w:tabs>
        <w:ind w:left="284"/>
        <w:jc w:val="both"/>
        <w:rPr>
          <w:rFonts w:ascii="Times New Roman" w:hAnsi="Times New Roman" w:cs="Times New Roman"/>
          <w:sz w:val="28"/>
          <w:szCs w:val="28"/>
        </w:rPr>
      </w:pPr>
    </w:p>
    <w:p w14:paraId="43A6BA2A" w14:textId="276C34B1" w:rsidR="00785CE5" w:rsidRPr="001052C5" w:rsidRDefault="00785CE5" w:rsidP="00785CE5">
      <w:pPr>
        <w:tabs>
          <w:tab w:val="left" w:pos="142"/>
        </w:tabs>
        <w:ind w:left="284"/>
        <w:jc w:val="both"/>
        <w:rPr>
          <w:rFonts w:ascii="Times New Roman" w:hAnsi="Times New Roman" w:cs="Times New Roman"/>
          <w:b/>
          <w:sz w:val="28"/>
          <w:szCs w:val="28"/>
        </w:rPr>
      </w:pPr>
      <w:r w:rsidRPr="001052C5">
        <w:rPr>
          <w:rFonts w:ascii="Times New Roman" w:hAnsi="Times New Roman" w:cs="Times New Roman"/>
          <w:b/>
          <w:sz w:val="28"/>
          <w:szCs w:val="28"/>
        </w:rPr>
        <w:t>Качество внешкольных мероприятий:</w:t>
      </w:r>
    </w:p>
    <w:p w14:paraId="6E40A32A" w14:textId="265C94A8" w:rsidR="00785CE5" w:rsidRPr="001052C5" w:rsidRDefault="00785CE5" w:rsidP="00785CE5">
      <w:pPr>
        <w:pStyle w:val="af"/>
        <w:numPr>
          <w:ilvl w:val="0"/>
          <w:numId w:val="22"/>
        </w:numPr>
        <w:tabs>
          <w:tab w:val="left" w:pos="142"/>
        </w:tabs>
        <w:jc w:val="both"/>
        <w:rPr>
          <w:sz w:val="28"/>
          <w:szCs w:val="28"/>
        </w:rPr>
      </w:pPr>
      <w:r w:rsidRPr="001052C5">
        <w:rPr>
          <w:sz w:val="28"/>
          <w:szCs w:val="28"/>
        </w:rPr>
        <w:t>Внешкольные мероприятия планируются, организуются, проводятся и анализируются совместно школьниками и педагогами;</w:t>
      </w:r>
    </w:p>
    <w:p w14:paraId="40C06E28" w14:textId="5AB0EDE3" w:rsidR="00785CE5" w:rsidRPr="001052C5" w:rsidRDefault="00785CE5" w:rsidP="00785CE5">
      <w:pPr>
        <w:pStyle w:val="af"/>
        <w:numPr>
          <w:ilvl w:val="0"/>
          <w:numId w:val="22"/>
        </w:numPr>
        <w:tabs>
          <w:tab w:val="left" w:pos="142"/>
        </w:tabs>
        <w:jc w:val="both"/>
        <w:rPr>
          <w:sz w:val="28"/>
          <w:szCs w:val="28"/>
        </w:rPr>
      </w:pPr>
      <w:r w:rsidRPr="001052C5">
        <w:rPr>
          <w:sz w:val="28"/>
          <w:szCs w:val="28"/>
        </w:rPr>
        <w:t>мероприятия интересны большинству школьников;</w:t>
      </w:r>
    </w:p>
    <w:p w14:paraId="314EBD96" w14:textId="790328B2" w:rsidR="00785CE5" w:rsidRPr="001052C5" w:rsidRDefault="00785CE5" w:rsidP="00785CE5">
      <w:pPr>
        <w:pStyle w:val="af"/>
        <w:numPr>
          <w:ilvl w:val="0"/>
          <w:numId w:val="22"/>
        </w:numPr>
        <w:tabs>
          <w:tab w:val="left" w:pos="142"/>
        </w:tabs>
        <w:jc w:val="both"/>
        <w:rPr>
          <w:sz w:val="28"/>
          <w:szCs w:val="28"/>
        </w:rPr>
      </w:pPr>
      <w:r w:rsidRPr="001052C5">
        <w:rPr>
          <w:sz w:val="28"/>
          <w:szCs w:val="28"/>
        </w:rPr>
        <w:t>участие школьников в этих мероприятиях сопровождается их увлечением общей работой, радостью и взаимной поддержкой.</w:t>
      </w:r>
    </w:p>
    <w:p w14:paraId="34CC0127" w14:textId="08D2007A" w:rsidR="00785CE5" w:rsidRPr="001052C5" w:rsidRDefault="00785CE5" w:rsidP="00785CE5">
      <w:pPr>
        <w:tabs>
          <w:tab w:val="left" w:pos="142"/>
          <w:tab w:val="left" w:pos="807"/>
        </w:tabs>
        <w:ind w:left="284"/>
        <w:jc w:val="both"/>
        <w:rPr>
          <w:rFonts w:ascii="Times New Roman" w:hAnsi="Times New Roman" w:cs="Times New Roman"/>
          <w:sz w:val="28"/>
          <w:szCs w:val="28"/>
        </w:rPr>
      </w:pPr>
      <w:r w:rsidRPr="001052C5">
        <w:rPr>
          <w:rFonts w:ascii="Times New Roman" w:hAnsi="Times New Roman" w:cs="Times New Roman"/>
          <w:sz w:val="28"/>
          <w:szCs w:val="28"/>
        </w:rPr>
        <w:tab/>
        <w:t>Качество организуемой в нашей школе совместной деятельности детей и взрослых по данному модулю можно оценить по шкале от 1 до 10 в пределах 8 баллов.</w:t>
      </w:r>
    </w:p>
    <w:p w14:paraId="33329455" w14:textId="77777777" w:rsidR="00785CE5" w:rsidRPr="001052C5" w:rsidRDefault="00785CE5" w:rsidP="0025371F">
      <w:pPr>
        <w:tabs>
          <w:tab w:val="left" w:pos="142"/>
          <w:tab w:val="left" w:pos="807"/>
        </w:tabs>
        <w:ind w:left="284"/>
        <w:jc w:val="both"/>
        <w:rPr>
          <w:rFonts w:ascii="Times New Roman" w:hAnsi="Times New Roman" w:cs="Times New Roman"/>
          <w:sz w:val="28"/>
          <w:szCs w:val="28"/>
        </w:rPr>
      </w:pPr>
    </w:p>
    <w:p w14:paraId="332593E0" w14:textId="77777777" w:rsidR="00785CE5" w:rsidRPr="001052C5" w:rsidRDefault="00785CE5" w:rsidP="0025371F">
      <w:pPr>
        <w:tabs>
          <w:tab w:val="left" w:pos="142"/>
          <w:tab w:val="left" w:pos="807"/>
        </w:tabs>
        <w:ind w:left="284"/>
        <w:jc w:val="both"/>
        <w:rPr>
          <w:rFonts w:ascii="Times New Roman" w:hAnsi="Times New Roman" w:cs="Times New Roman"/>
          <w:sz w:val="28"/>
          <w:szCs w:val="28"/>
        </w:rPr>
      </w:pPr>
    </w:p>
    <w:p w14:paraId="7FF676A9" w14:textId="0DA6B8EE" w:rsidR="003B4DAE" w:rsidRPr="001052C5" w:rsidRDefault="00077851" w:rsidP="00077851">
      <w:pPr>
        <w:tabs>
          <w:tab w:val="left" w:pos="142"/>
        </w:tabs>
        <w:spacing w:after="150"/>
        <w:jc w:val="center"/>
        <w:rPr>
          <w:rFonts w:ascii="Times New Roman" w:eastAsia="Times New Roman" w:hAnsi="Times New Roman" w:cs="Times New Roman"/>
          <w:b/>
          <w:bCs/>
          <w:sz w:val="28"/>
          <w:szCs w:val="28"/>
          <w:lang w:eastAsia="ru-RU"/>
        </w:rPr>
      </w:pPr>
      <w:r w:rsidRPr="001052C5">
        <w:rPr>
          <w:rFonts w:ascii="Times New Roman" w:eastAsia="Times New Roman" w:hAnsi="Times New Roman" w:cs="Times New Roman"/>
          <w:b/>
          <w:bCs/>
          <w:sz w:val="28"/>
          <w:szCs w:val="28"/>
          <w:lang w:eastAsia="ru-RU"/>
        </w:rPr>
        <w:t>МОДУЛЬ «ОРГАНИЗАЦИЯ ПРЕДМЕТНО-ЭСТЕТИЧЕСКОЙ СРЕДЫ»</w:t>
      </w:r>
    </w:p>
    <w:p w14:paraId="68B1211A" w14:textId="6636CA52" w:rsidR="00077851" w:rsidRPr="001052C5" w:rsidRDefault="00077851" w:rsidP="00077851">
      <w:pPr>
        <w:tabs>
          <w:tab w:val="left" w:pos="142"/>
        </w:tabs>
        <w:spacing w:after="150"/>
        <w:jc w:val="both"/>
        <w:rPr>
          <w:rFonts w:ascii="Times New Roman" w:hAnsi="Times New Roman" w:cs="Times New Roman"/>
          <w:sz w:val="28"/>
          <w:szCs w:val="28"/>
        </w:rPr>
      </w:pPr>
      <w:r w:rsidRPr="001052C5">
        <w:rPr>
          <w:rFonts w:ascii="Times New Roman" w:eastAsia="Times New Roman" w:hAnsi="Times New Roman" w:cs="Times New Roman"/>
          <w:sz w:val="28"/>
          <w:szCs w:val="28"/>
          <w:lang w:eastAsia="ru-RU"/>
        </w:rPr>
        <w:tab/>
      </w:r>
      <w:r w:rsidRPr="001052C5">
        <w:rPr>
          <w:rFonts w:ascii="Times New Roman" w:eastAsia="Times New Roman" w:hAnsi="Times New Roman" w:cs="Times New Roman"/>
          <w:sz w:val="28"/>
          <w:szCs w:val="28"/>
          <w:lang w:eastAsia="ru-RU"/>
        </w:rPr>
        <w:tab/>
      </w:r>
      <w:r w:rsidRPr="001052C5">
        <w:rPr>
          <w:rFonts w:ascii="Times New Roman" w:hAnsi="Times New Roman" w:cs="Times New Roman"/>
          <w:sz w:val="28"/>
          <w:szCs w:val="28"/>
        </w:rPr>
        <w:t>Воспитывающее влияние на ребенка осуществляется через такие формы работы с предметно-эстетической средой школы:</w:t>
      </w:r>
    </w:p>
    <w:p w14:paraId="1C3CD985" w14:textId="7D341043" w:rsidR="00077851" w:rsidRPr="001052C5" w:rsidRDefault="006D1217" w:rsidP="00077851">
      <w:pPr>
        <w:pStyle w:val="af"/>
        <w:numPr>
          <w:ilvl w:val="0"/>
          <w:numId w:val="41"/>
        </w:numPr>
        <w:tabs>
          <w:tab w:val="left" w:pos="142"/>
        </w:tabs>
        <w:spacing w:after="150"/>
        <w:jc w:val="both"/>
        <w:rPr>
          <w:sz w:val="28"/>
          <w:szCs w:val="28"/>
        </w:rPr>
      </w:pPr>
      <w:r w:rsidRPr="001052C5">
        <w:rPr>
          <w:rFonts w:eastAsia="Calibri"/>
          <w:kern w:val="2"/>
          <w:sz w:val="28"/>
          <w:szCs w:val="28"/>
          <w:lang w:eastAsia="en-US"/>
        </w:rPr>
        <w:t>в школьном дворе установлены флагштоки с государственной символикой Российской Федерации, субъекта Российской Федерации, муниципального образования;</w:t>
      </w:r>
    </w:p>
    <w:p w14:paraId="0CCF2B1C" w14:textId="076CDE52" w:rsidR="006D1217" w:rsidRPr="001052C5" w:rsidRDefault="006D1217" w:rsidP="00077851">
      <w:pPr>
        <w:pStyle w:val="af"/>
        <w:numPr>
          <w:ilvl w:val="0"/>
          <w:numId w:val="41"/>
        </w:numPr>
        <w:tabs>
          <w:tab w:val="left" w:pos="142"/>
        </w:tabs>
        <w:spacing w:after="150"/>
        <w:jc w:val="both"/>
        <w:rPr>
          <w:sz w:val="28"/>
          <w:szCs w:val="28"/>
        </w:rPr>
      </w:pPr>
      <w:r w:rsidRPr="001052C5">
        <w:rPr>
          <w:sz w:val="28"/>
          <w:szCs w:val="28"/>
        </w:rPr>
        <w:t>каждый понедельник и пятницу проводятся церемонии поднятия (спуска) государственного флага Российской Федерации;</w:t>
      </w:r>
    </w:p>
    <w:p w14:paraId="0D689D3A" w14:textId="2C9D8928" w:rsidR="006D1217" w:rsidRPr="001052C5" w:rsidRDefault="006D1217" w:rsidP="006D1217">
      <w:pPr>
        <w:pStyle w:val="af"/>
        <w:numPr>
          <w:ilvl w:val="0"/>
          <w:numId w:val="41"/>
        </w:numPr>
        <w:jc w:val="both"/>
        <w:rPr>
          <w:sz w:val="28"/>
          <w:szCs w:val="28"/>
        </w:rPr>
      </w:pPr>
      <w:r w:rsidRPr="001052C5">
        <w:rPr>
          <w:sz w:val="28"/>
          <w:szCs w:val="28"/>
        </w:rPr>
        <w:t>в музее школы и классных комнатах присутствуют изображения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5F0CE2F" w14:textId="18F715A4" w:rsidR="006D1217" w:rsidRPr="001052C5" w:rsidRDefault="006D1217" w:rsidP="006D1217">
      <w:pPr>
        <w:pStyle w:val="af"/>
        <w:numPr>
          <w:ilvl w:val="0"/>
          <w:numId w:val="41"/>
        </w:numPr>
        <w:jc w:val="both"/>
        <w:rPr>
          <w:sz w:val="28"/>
          <w:szCs w:val="28"/>
        </w:rPr>
      </w:pPr>
      <w:r w:rsidRPr="001052C5">
        <w:rPr>
          <w:sz w:val="28"/>
          <w:szCs w:val="28"/>
        </w:rPr>
        <w:t>организовано звуковое пространство позитивной духовно-нравственной, гражданско-патриотической воспитательной направленности (звонки-мелодии), исполнение гимна Российской Федерации;</w:t>
      </w:r>
    </w:p>
    <w:p w14:paraId="4A26B3B1" w14:textId="3A070EBA" w:rsidR="006D1217" w:rsidRPr="001052C5" w:rsidRDefault="006D1217" w:rsidP="006D1217">
      <w:pPr>
        <w:pStyle w:val="af"/>
        <w:numPr>
          <w:ilvl w:val="0"/>
          <w:numId w:val="41"/>
        </w:numPr>
        <w:jc w:val="both"/>
        <w:rPr>
          <w:sz w:val="28"/>
          <w:szCs w:val="28"/>
        </w:rPr>
      </w:pPr>
      <w:r w:rsidRPr="001052C5">
        <w:rPr>
          <w:sz w:val="28"/>
          <w:szCs w:val="28"/>
        </w:rPr>
        <w:t>в хуторе Евсеевский располагается мемориал воинской славы, памятная доска участников ВОВ;</w:t>
      </w:r>
    </w:p>
    <w:p w14:paraId="7C72D7E4" w14:textId="4BEC394E" w:rsidR="006D1217" w:rsidRPr="001052C5" w:rsidRDefault="006D1217" w:rsidP="00077851">
      <w:pPr>
        <w:pStyle w:val="af"/>
        <w:numPr>
          <w:ilvl w:val="0"/>
          <w:numId w:val="41"/>
        </w:numPr>
        <w:tabs>
          <w:tab w:val="left" w:pos="142"/>
        </w:tabs>
        <w:spacing w:after="150"/>
        <w:jc w:val="both"/>
        <w:rPr>
          <w:sz w:val="28"/>
          <w:szCs w:val="28"/>
        </w:rPr>
      </w:pPr>
      <w:r w:rsidRPr="001052C5">
        <w:rPr>
          <w:sz w:val="28"/>
          <w:szCs w:val="28"/>
        </w:rPr>
        <w:t>регулярно проводятся конкурсы творческих работ обучающихся в разных предметных областях с демонстрацией в холле, демонстрирующих их способности, знакомящих с работами друг друга;</w:t>
      </w:r>
    </w:p>
    <w:p w14:paraId="6CFF806D" w14:textId="66B751AD" w:rsidR="006D1217" w:rsidRPr="001052C5" w:rsidRDefault="006D1217" w:rsidP="006D1217">
      <w:pPr>
        <w:pStyle w:val="af"/>
        <w:numPr>
          <w:ilvl w:val="0"/>
          <w:numId w:val="41"/>
        </w:numPr>
        <w:tabs>
          <w:tab w:val="left" w:pos="142"/>
        </w:tabs>
        <w:spacing w:after="150"/>
        <w:jc w:val="both"/>
        <w:rPr>
          <w:sz w:val="28"/>
          <w:szCs w:val="28"/>
        </w:rPr>
      </w:pPr>
      <w:r w:rsidRPr="001052C5">
        <w:rPr>
          <w:sz w:val="28"/>
          <w:szCs w:val="28"/>
        </w:rPr>
        <w:t>регулярно происходит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20EED821" w14:textId="20757123" w:rsidR="006D1217" w:rsidRPr="001052C5" w:rsidRDefault="006D1217" w:rsidP="006D1217">
      <w:pPr>
        <w:pStyle w:val="af"/>
        <w:numPr>
          <w:ilvl w:val="0"/>
          <w:numId w:val="41"/>
        </w:numPr>
        <w:tabs>
          <w:tab w:val="left" w:pos="142"/>
        </w:tabs>
        <w:spacing w:after="150"/>
        <w:jc w:val="both"/>
        <w:rPr>
          <w:sz w:val="28"/>
          <w:szCs w:val="28"/>
        </w:rPr>
      </w:pPr>
      <w:r w:rsidRPr="001052C5">
        <w:rPr>
          <w:sz w:val="28"/>
          <w:szCs w:val="28"/>
        </w:rPr>
        <w:t>разработ</w:t>
      </w:r>
      <w:r w:rsidR="00785CE5" w:rsidRPr="001052C5">
        <w:rPr>
          <w:sz w:val="28"/>
          <w:szCs w:val="28"/>
        </w:rPr>
        <w:t xml:space="preserve">ан и </w:t>
      </w:r>
      <w:r w:rsidRPr="001052C5">
        <w:rPr>
          <w:sz w:val="28"/>
          <w:szCs w:val="28"/>
        </w:rPr>
        <w:t>оформлен</w:t>
      </w:r>
      <w:r w:rsidR="00785CE5" w:rsidRPr="001052C5">
        <w:rPr>
          <w:sz w:val="28"/>
          <w:szCs w:val="28"/>
        </w:rPr>
        <w:t xml:space="preserve"> центр «Точка Роста» с</w:t>
      </w:r>
      <w:r w:rsidRPr="001052C5">
        <w:rPr>
          <w:sz w:val="28"/>
          <w:szCs w:val="28"/>
        </w:rPr>
        <w:t xml:space="preserve"> зон</w:t>
      </w:r>
      <w:r w:rsidR="00785CE5" w:rsidRPr="001052C5">
        <w:rPr>
          <w:sz w:val="28"/>
          <w:szCs w:val="28"/>
        </w:rPr>
        <w:t>ой</w:t>
      </w:r>
      <w:r w:rsidRPr="001052C5">
        <w:rPr>
          <w:sz w:val="28"/>
          <w:szCs w:val="28"/>
        </w:rPr>
        <w:t xml:space="preserve"> активного и тихого отдыха;</w:t>
      </w:r>
    </w:p>
    <w:p w14:paraId="05E61E38" w14:textId="62379775" w:rsidR="006D1217" w:rsidRPr="001052C5" w:rsidRDefault="00785CE5" w:rsidP="006D1217">
      <w:pPr>
        <w:pStyle w:val="af"/>
        <w:numPr>
          <w:ilvl w:val="0"/>
          <w:numId w:val="41"/>
        </w:numPr>
        <w:tabs>
          <w:tab w:val="left" w:pos="142"/>
        </w:tabs>
        <w:spacing w:after="150"/>
        <w:jc w:val="both"/>
        <w:rPr>
          <w:sz w:val="28"/>
          <w:szCs w:val="28"/>
        </w:rPr>
      </w:pPr>
      <w:r w:rsidRPr="001052C5">
        <w:rPr>
          <w:sz w:val="28"/>
          <w:szCs w:val="28"/>
        </w:rPr>
        <w:lastRenderedPageBreak/>
        <w:t>регулярно происходит оформление</w:t>
      </w:r>
      <w:r w:rsidR="006D1217" w:rsidRPr="001052C5">
        <w:rPr>
          <w:sz w:val="28"/>
          <w:szCs w:val="28"/>
        </w:rPr>
        <w:t xml:space="preserve"> пространств проведения значимых событий, праздников, церемоний, торжественных линеек, творческих вечеров (событийный дизайн);</w:t>
      </w:r>
    </w:p>
    <w:p w14:paraId="20553B0A" w14:textId="16B2F35C" w:rsidR="006D1217" w:rsidRPr="001052C5" w:rsidRDefault="006D1217" w:rsidP="00785CE5">
      <w:pPr>
        <w:pStyle w:val="af"/>
        <w:numPr>
          <w:ilvl w:val="0"/>
          <w:numId w:val="41"/>
        </w:numPr>
        <w:tabs>
          <w:tab w:val="left" w:pos="142"/>
        </w:tabs>
        <w:spacing w:after="150"/>
        <w:jc w:val="both"/>
        <w:rPr>
          <w:sz w:val="28"/>
          <w:szCs w:val="28"/>
        </w:rPr>
      </w:pPr>
      <w:r w:rsidRPr="001052C5">
        <w:rPr>
          <w:sz w:val="28"/>
          <w:szCs w:val="28"/>
        </w:rPr>
        <w:t>разработ</w:t>
      </w:r>
      <w:r w:rsidR="00785CE5" w:rsidRPr="001052C5">
        <w:rPr>
          <w:sz w:val="28"/>
          <w:szCs w:val="28"/>
        </w:rPr>
        <w:t>аны</w:t>
      </w:r>
      <w:r w:rsidRPr="001052C5">
        <w:rPr>
          <w:sz w:val="28"/>
          <w:szCs w:val="28"/>
        </w:rPr>
        <w:t xml:space="preserve"> и обновлен</w:t>
      </w:r>
      <w:r w:rsidR="00785CE5" w:rsidRPr="001052C5">
        <w:rPr>
          <w:sz w:val="28"/>
          <w:szCs w:val="28"/>
        </w:rPr>
        <w:t>ы</w:t>
      </w:r>
      <w:r w:rsidRPr="001052C5">
        <w:rPr>
          <w:sz w:val="28"/>
          <w:szCs w:val="28"/>
        </w:rPr>
        <w:t xml:space="preserve"> материал</w:t>
      </w:r>
      <w:r w:rsidR="00785CE5" w:rsidRPr="001052C5">
        <w:rPr>
          <w:sz w:val="28"/>
          <w:szCs w:val="28"/>
        </w:rPr>
        <w:t>ы</w:t>
      </w:r>
      <w:r w:rsidRPr="001052C5">
        <w:rPr>
          <w:sz w:val="28"/>
          <w:szCs w:val="28"/>
        </w:rPr>
        <w:t xml:space="preserve"> (стендов, плакатов, инсталляций и др.), акцентирующи</w:t>
      </w:r>
      <w:r w:rsidR="00785CE5" w:rsidRPr="001052C5">
        <w:rPr>
          <w:sz w:val="28"/>
          <w:szCs w:val="28"/>
        </w:rPr>
        <w:t>е</w:t>
      </w:r>
      <w:r w:rsidRPr="001052C5">
        <w:rPr>
          <w:sz w:val="28"/>
          <w:szCs w:val="28"/>
        </w:rPr>
        <w:t xml:space="preserve">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09A4458C" w14:textId="77777777" w:rsidR="00785CE5" w:rsidRPr="001052C5" w:rsidRDefault="00785CE5" w:rsidP="00785CE5">
      <w:pPr>
        <w:tabs>
          <w:tab w:val="left" w:pos="142"/>
        </w:tabs>
        <w:ind w:left="284"/>
        <w:jc w:val="both"/>
        <w:rPr>
          <w:rFonts w:ascii="Times New Roman" w:hAnsi="Times New Roman" w:cs="Times New Roman"/>
          <w:b/>
          <w:sz w:val="28"/>
          <w:szCs w:val="28"/>
        </w:rPr>
      </w:pPr>
      <w:r w:rsidRPr="001052C5">
        <w:rPr>
          <w:rFonts w:ascii="Times New Roman" w:hAnsi="Times New Roman" w:cs="Times New Roman"/>
          <w:b/>
          <w:sz w:val="28"/>
          <w:szCs w:val="28"/>
        </w:rPr>
        <w:t>Качество общешкольных ключевых дел:</w:t>
      </w:r>
    </w:p>
    <w:p w14:paraId="5B38B285" w14:textId="7AB21625" w:rsidR="00785CE5" w:rsidRPr="001052C5" w:rsidRDefault="00785CE5" w:rsidP="00785CE5">
      <w:pPr>
        <w:pStyle w:val="af"/>
        <w:numPr>
          <w:ilvl w:val="0"/>
          <w:numId w:val="42"/>
        </w:numPr>
        <w:jc w:val="both"/>
        <w:rPr>
          <w:sz w:val="28"/>
          <w:szCs w:val="28"/>
        </w:rPr>
      </w:pPr>
      <w:r w:rsidRPr="001052C5">
        <w:rPr>
          <w:sz w:val="28"/>
          <w:szCs w:val="28"/>
        </w:rPr>
        <w:t>предметно-пространственная среда строится как максимально доступная для обучающихся с особыми образовательными потребностями</w:t>
      </w:r>
      <w:r w:rsidRPr="001052C5">
        <w:rPr>
          <w:b/>
          <w:bCs/>
          <w:sz w:val="28"/>
          <w:szCs w:val="28"/>
        </w:rPr>
        <w:t>.</w:t>
      </w:r>
    </w:p>
    <w:p w14:paraId="36099443" w14:textId="77777777" w:rsidR="00785CE5" w:rsidRPr="001052C5" w:rsidRDefault="00785CE5" w:rsidP="00785CE5">
      <w:pPr>
        <w:tabs>
          <w:tab w:val="left" w:pos="142"/>
          <w:tab w:val="left" w:pos="807"/>
        </w:tabs>
        <w:ind w:left="284"/>
        <w:jc w:val="both"/>
        <w:rPr>
          <w:rFonts w:ascii="Times New Roman" w:hAnsi="Times New Roman" w:cs="Times New Roman"/>
          <w:sz w:val="28"/>
          <w:szCs w:val="28"/>
        </w:rPr>
      </w:pPr>
      <w:r w:rsidRPr="001052C5">
        <w:rPr>
          <w:rFonts w:ascii="Times New Roman" w:hAnsi="Times New Roman" w:cs="Times New Roman"/>
          <w:sz w:val="28"/>
          <w:szCs w:val="28"/>
        </w:rPr>
        <w:tab/>
        <w:t>Качество организуемой в нашей школе совместной деятельности детей и взрослых по данному модулю можно оценить по шкале от 1 до 10 в пределах 8,5 баллов.</w:t>
      </w:r>
    </w:p>
    <w:p w14:paraId="1CC6B194" w14:textId="77777777" w:rsidR="003B4DAE" w:rsidRPr="001052C5" w:rsidRDefault="003B4DAE" w:rsidP="00785CE5">
      <w:pPr>
        <w:pStyle w:val="Default"/>
        <w:tabs>
          <w:tab w:val="left" w:pos="142"/>
        </w:tabs>
        <w:spacing w:line="276" w:lineRule="auto"/>
        <w:rPr>
          <w:rFonts w:ascii="Times New Roman" w:hAnsi="Times New Roman" w:cs="Times New Roman"/>
          <w:b/>
          <w:bCs/>
          <w:color w:val="auto"/>
          <w:sz w:val="28"/>
          <w:szCs w:val="28"/>
        </w:rPr>
      </w:pPr>
    </w:p>
    <w:p w14:paraId="6A44FFE4" w14:textId="388884E9" w:rsidR="00785CE5" w:rsidRPr="001052C5" w:rsidRDefault="00785CE5" w:rsidP="00785CE5">
      <w:pPr>
        <w:pStyle w:val="Default"/>
        <w:tabs>
          <w:tab w:val="left" w:pos="142"/>
        </w:tabs>
        <w:spacing w:line="276" w:lineRule="auto"/>
        <w:jc w:val="center"/>
        <w:rPr>
          <w:rFonts w:ascii="Times New Roman" w:hAnsi="Times New Roman" w:cs="Times New Roman"/>
          <w:b/>
          <w:bCs/>
          <w:color w:val="auto"/>
          <w:sz w:val="28"/>
          <w:szCs w:val="28"/>
        </w:rPr>
      </w:pPr>
      <w:r w:rsidRPr="001052C5">
        <w:rPr>
          <w:rFonts w:ascii="Times New Roman" w:hAnsi="Times New Roman" w:cs="Times New Roman"/>
          <w:b/>
          <w:bCs/>
          <w:color w:val="auto"/>
          <w:sz w:val="28"/>
          <w:szCs w:val="28"/>
        </w:rPr>
        <w:t>МОДУЛЬ «БЕЗОПАСНОСТЬ ЖИЗНЕДЕЯТЕЛЬНОСТИ»</w:t>
      </w:r>
    </w:p>
    <w:p w14:paraId="752105F4" w14:textId="77777777" w:rsidR="00FE2FDF" w:rsidRPr="001052C5" w:rsidRDefault="00FE2FDF" w:rsidP="00FE2FDF">
      <w:pPr>
        <w:autoSpaceDE/>
        <w:autoSpaceDN/>
        <w:adjustRightInd/>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Модуль «Безопасность жизнедеятельности» реализуется через систему классных часов, общешкольных мероприятий, индивидуальные беседы.</w:t>
      </w:r>
    </w:p>
    <w:p w14:paraId="0EEE5B8D" w14:textId="77777777" w:rsidR="00FE2FDF" w:rsidRPr="001052C5" w:rsidRDefault="00FE2FDF" w:rsidP="00FE2FDF">
      <w:pPr>
        <w:autoSpaceDE/>
        <w:autoSpaceDN/>
        <w:adjustRightInd/>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Для каждого класса разработан перечень классных часов   в   рамках данного модуля, представленный в индивидуальных планах воспитательной работы класса.</w:t>
      </w:r>
    </w:p>
    <w:p w14:paraId="693AF814" w14:textId="534EEF54" w:rsidR="00FE2FDF" w:rsidRPr="001052C5" w:rsidRDefault="00FE2FDF" w:rsidP="00FE2FDF">
      <w:pPr>
        <w:autoSpaceDE/>
        <w:autoSpaceDN/>
        <w:adjustRightInd/>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Для этого в образовательной организации проводились следующие формы работы:</w:t>
      </w:r>
    </w:p>
    <w:p w14:paraId="3B2E02AE" w14:textId="20844DAE"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встреча с сотрудниками МЧС России 77ПСЧ ст.Верхнекундрюченской;</w:t>
      </w:r>
    </w:p>
    <w:p w14:paraId="6690589A" w14:textId="48283936"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День безопасности дорожного движения;</w:t>
      </w:r>
    </w:p>
    <w:p w14:paraId="6D15B497" w14:textId="341DF460"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Тематические дни, посвященные безопасности;</w:t>
      </w:r>
    </w:p>
    <w:p w14:paraId="1494D309" w14:textId="401DF34F"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Месячник «Уступи дорогу поездам»;</w:t>
      </w:r>
    </w:p>
    <w:p w14:paraId="5DFEDC7C" w14:textId="7F657682"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Фестиваль юных инспекторов движения «Безопасное колесо – 2025»;</w:t>
      </w:r>
    </w:p>
    <w:p w14:paraId="4343C811" w14:textId="0226E243"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«Профилактика экстремизма в сети Интернет»;</w:t>
      </w:r>
    </w:p>
    <w:p w14:paraId="584562EC" w14:textId="77B16C6A" w:rsidR="00FE2FDF" w:rsidRPr="001052C5" w:rsidRDefault="00FE2FDF" w:rsidP="00FE2FDF">
      <w:pPr>
        <w:pStyle w:val="af"/>
        <w:numPr>
          <w:ilvl w:val="0"/>
          <w:numId w:val="42"/>
        </w:numPr>
        <w:jc w:val="both"/>
        <w:rPr>
          <w:rFonts w:eastAsia="Calibri"/>
          <w:kern w:val="2"/>
          <w:sz w:val="28"/>
          <w:szCs w:val="28"/>
        </w:rPr>
      </w:pPr>
      <w:r w:rsidRPr="001052C5">
        <w:rPr>
          <w:rFonts w:eastAsia="Calibri"/>
          <w:kern w:val="2"/>
          <w:sz w:val="28"/>
          <w:szCs w:val="28"/>
        </w:rPr>
        <w:t>Учебно-тренировочная эвакуация всех учащихся и работников школы</w:t>
      </w:r>
      <w:r w:rsidR="00692F25" w:rsidRPr="001052C5">
        <w:rPr>
          <w:rFonts w:eastAsia="Calibri"/>
          <w:kern w:val="2"/>
          <w:sz w:val="28"/>
          <w:szCs w:val="28"/>
        </w:rPr>
        <w:t>;</w:t>
      </w:r>
    </w:p>
    <w:p w14:paraId="46873D1B" w14:textId="3AD0C504" w:rsidR="00692F25" w:rsidRPr="001052C5" w:rsidRDefault="00692F25" w:rsidP="00FE2FDF">
      <w:pPr>
        <w:pStyle w:val="af"/>
        <w:numPr>
          <w:ilvl w:val="0"/>
          <w:numId w:val="42"/>
        </w:numPr>
        <w:jc w:val="both"/>
        <w:rPr>
          <w:rFonts w:eastAsia="Calibri"/>
          <w:kern w:val="2"/>
          <w:sz w:val="28"/>
          <w:szCs w:val="28"/>
        </w:rPr>
      </w:pPr>
      <w:r w:rsidRPr="001052C5">
        <w:rPr>
          <w:rFonts w:eastAsia="Calibri"/>
          <w:kern w:val="2"/>
          <w:sz w:val="28"/>
          <w:szCs w:val="28"/>
        </w:rPr>
        <w:t>Спасатель Ростовской областной поисково-спасательной службы во внутренних водах и территориальном море РФ - Фёдоров Александр Владимирович провел беседу со школьниками о безопасном поведении на льду;</w:t>
      </w:r>
    </w:p>
    <w:p w14:paraId="35BF4192" w14:textId="4DEFB1A5" w:rsidR="00692F25" w:rsidRPr="001052C5" w:rsidRDefault="00692F25" w:rsidP="00FE2FDF">
      <w:pPr>
        <w:pStyle w:val="af"/>
        <w:numPr>
          <w:ilvl w:val="0"/>
          <w:numId w:val="42"/>
        </w:numPr>
        <w:jc w:val="both"/>
        <w:rPr>
          <w:rFonts w:eastAsia="Calibri"/>
          <w:kern w:val="2"/>
          <w:sz w:val="28"/>
          <w:szCs w:val="28"/>
        </w:rPr>
      </w:pPr>
      <w:r w:rsidRPr="001052C5">
        <w:rPr>
          <w:rFonts w:eastAsia="Calibri"/>
          <w:kern w:val="2"/>
          <w:sz w:val="28"/>
          <w:szCs w:val="28"/>
        </w:rPr>
        <w:t>Профилактическая акция «Безопасные зимние дороги»;</w:t>
      </w:r>
    </w:p>
    <w:p w14:paraId="42AA3D02" w14:textId="7F698491" w:rsidR="00692F25" w:rsidRPr="001052C5" w:rsidRDefault="00692F25" w:rsidP="00FE2FDF">
      <w:pPr>
        <w:pStyle w:val="af"/>
        <w:numPr>
          <w:ilvl w:val="0"/>
          <w:numId w:val="42"/>
        </w:numPr>
        <w:jc w:val="both"/>
        <w:rPr>
          <w:rFonts w:eastAsia="Calibri"/>
          <w:kern w:val="2"/>
          <w:sz w:val="28"/>
          <w:szCs w:val="28"/>
        </w:rPr>
      </w:pPr>
      <w:r w:rsidRPr="001052C5">
        <w:rPr>
          <w:rFonts w:eastAsia="Calibri"/>
          <w:kern w:val="2"/>
          <w:sz w:val="28"/>
          <w:szCs w:val="28"/>
        </w:rPr>
        <w:t>Декада «Правила поведения на железнодорожном переезде»;</w:t>
      </w:r>
    </w:p>
    <w:p w14:paraId="26E001B2" w14:textId="1ECE5F37"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Проведение информационной кампании о вреде аромаингаляторов, вейпов и электронных сигарет;</w:t>
      </w:r>
    </w:p>
    <w:p w14:paraId="7B6C1582" w14:textId="6D91C679"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Прошли классные часы, посвященные Дню толерантности;</w:t>
      </w:r>
    </w:p>
    <w:p w14:paraId="37CAF65A" w14:textId="3DAB1856"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В 6-7 классе Мастовский А.М. (учитель ОБЗР) провел беседу «Вместе против террора»;</w:t>
      </w:r>
    </w:p>
    <w:p w14:paraId="69D8D48C" w14:textId="446D25AF"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Активисты первичного отделения «Движения первых» МБОУ ЕСОШ принимали участие в акции «Мы против терроризма»;</w:t>
      </w:r>
    </w:p>
    <w:p w14:paraId="48825FC1" w14:textId="19F357A1"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Кинолекторий «Граждане Беслана»;</w:t>
      </w:r>
    </w:p>
    <w:p w14:paraId="628A44BB" w14:textId="0AF3D21A"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Час памяти «Прерванный урок»;</w:t>
      </w:r>
    </w:p>
    <w:p w14:paraId="2F5B53C1" w14:textId="6BB986F9" w:rsidR="00692F25" w:rsidRPr="001052C5" w:rsidRDefault="00692F25" w:rsidP="00692F25">
      <w:pPr>
        <w:pStyle w:val="af"/>
        <w:numPr>
          <w:ilvl w:val="0"/>
          <w:numId w:val="42"/>
        </w:numPr>
        <w:jc w:val="both"/>
        <w:rPr>
          <w:rFonts w:eastAsia="Calibri"/>
          <w:kern w:val="2"/>
          <w:sz w:val="28"/>
          <w:szCs w:val="28"/>
        </w:rPr>
      </w:pPr>
      <w:r w:rsidRPr="001052C5">
        <w:rPr>
          <w:rFonts w:eastAsia="Calibri"/>
          <w:kern w:val="2"/>
          <w:sz w:val="28"/>
          <w:szCs w:val="28"/>
        </w:rPr>
        <w:t>Акция «Мир на ладони».</w:t>
      </w:r>
    </w:p>
    <w:p w14:paraId="3C54B1C9" w14:textId="77777777" w:rsidR="00785CE5" w:rsidRPr="001052C5" w:rsidRDefault="00785CE5" w:rsidP="00785CE5">
      <w:pPr>
        <w:pStyle w:val="Default"/>
        <w:tabs>
          <w:tab w:val="left" w:pos="142"/>
        </w:tabs>
        <w:spacing w:line="276" w:lineRule="auto"/>
        <w:jc w:val="both"/>
        <w:rPr>
          <w:rFonts w:ascii="Times New Roman" w:hAnsi="Times New Roman" w:cs="Times New Roman"/>
          <w:b/>
          <w:bCs/>
          <w:color w:val="auto"/>
          <w:sz w:val="28"/>
          <w:szCs w:val="28"/>
        </w:rPr>
      </w:pPr>
    </w:p>
    <w:p w14:paraId="4E6DD447" w14:textId="3F272FB4" w:rsidR="00692F25" w:rsidRPr="001052C5" w:rsidRDefault="00692F25" w:rsidP="00692F25">
      <w:pPr>
        <w:tabs>
          <w:tab w:val="left" w:pos="142"/>
        </w:tabs>
        <w:ind w:left="284"/>
        <w:jc w:val="both"/>
        <w:rPr>
          <w:rFonts w:ascii="Times New Roman" w:hAnsi="Times New Roman" w:cs="Times New Roman"/>
          <w:b/>
          <w:sz w:val="28"/>
          <w:szCs w:val="28"/>
        </w:rPr>
      </w:pPr>
      <w:r w:rsidRPr="001052C5">
        <w:rPr>
          <w:rFonts w:ascii="Times New Roman" w:hAnsi="Times New Roman" w:cs="Times New Roman"/>
          <w:b/>
          <w:sz w:val="28"/>
          <w:szCs w:val="28"/>
        </w:rPr>
        <w:tab/>
        <w:t xml:space="preserve">  Качество общешкольных ключевых дел:</w:t>
      </w:r>
    </w:p>
    <w:p w14:paraId="66758108" w14:textId="38E54ADD" w:rsidR="00692F25" w:rsidRPr="001052C5" w:rsidRDefault="00692F25" w:rsidP="00692F25">
      <w:pPr>
        <w:pStyle w:val="af"/>
        <w:numPr>
          <w:ilvl w:val="0"/>
          <w:numId w:val="42"/>
        </w:numPr>
        <w:jc w:val="both"/>
        <w:rPr>
          <w:sz w:val="28"/>
          <w:szCs w:val="28"/>
        </w:rPr>
      </w:pPr>
      <w:r w:rsidRPr="001052C5">
        <w:rPr>
          <w:sz w:val="28"/>
          <w:szCs w:val="28"/>
        </w:rPr>
        <w:t>формирование опыта безопасного поведения — важнейшая сторона воспитания ребенка.</w:t>
      </w:r>
    </w:p>
    <w:p w14:paraId="44E3F68F" w14:textId="77777777" w:rsidR="00692F25" w:rsidRPr="001052C5" w:rsidRDefault="00692F25" w:rsidP="00692F25">
      <w:pPr>
        <w:tabs>
          <w:tab w:val="left" w:pos="142"/>
          <w:tab w:val="left" w:pos="807"/>
        </w:tabs>
        <w:ind w:left="284"/>
        <w:jc w:val="both"/>
        <w:rPr>
          <w:rFonts w:ascii="Times New Roman" w:hAnsi="Times New Roman" w:cs="Times New Roman"/>
          <w:sz w:val="28"/>
          <w:szCs w:val="28"/>
        </w:rPr>
      </w:pPr>
      <w:r w:rsidRPr="001052C5">
        <w:rPr>
          <w:rFonts w:ascii="Times New Roman" w:hAnsi="Times New Roman" w:cs="Times New Roman"/>
          <w:sz w:val="28"/>
          <w:szCs w:val="28"/>
        </w:rPr>
        <w:tab/>
        <w:t>Качество организуемой в нашей школе совместной деятельности детей и взрослых по данному модулю можно оценить по шкале от 1 до 10 в пределах 8,5 баллов.</w:t>
      </w:r>
    </w:p>
    <w:p w14:paraId="2FFE6B79" w14:textId="77777777" w:rsidR="00692F25" w:rsidRPr="001052C5" w:rsidRDefault="00692F25" w:rsidP="00785CE5">
      <w:pPr>
        <w:pStyle w:val="Default"/>
        <w:tabs>
          <w:tab w:val="left" w:pos="142"/>
        </w:tabs>
        <w:spacing w:line="276" w:lineRule="auto"/>
        <w:jc w:val="both"/>
        <w:rPr>
          <w:rFonts w:ascii="Times New Roman" w:hAnsi="Times New Roman" w:cs="Times New Roman"/>
          <w:b/>
          <w:bCs/>
          <w:color w:val="auto"/>
          <w:sz w:val="28"/>
          <w:szCs w:val="28"/>
        </w:rPr>
      </w:pPr>
    </w:p>
    <w:p w14:paraId="1C8BFFE2" w14:textId="77777777" w:rsidR="00785CE5" w:rsidRPr="001052C5" w:rsidRDefault="00785CE5" w:rsidP="00785CE5">
      <w:pPr>
        <w:pStyle w:val="Default"/>
        <w:tabs>
          <w:tab w:val="left" w:pos="142"/>
        </w:tabs>
        <w:spacing w:line="276" w:lineRule="auto"/>
        <w:rPr>
          <w:rFonts w:ascii="Times New Roman" w:hAnsi="Times New Roman" w:cs="Times New Roman"/>
          <w:b/>
          <w:bCs/>
          <w:color w:val="auto"/>
          <w:sz w:val="28"/>
          <w:szCs w:val="28"/>
        </w:rPr>
      </w:pPr>
    </w:p>
    <w:p w14:paraId="0D97325E" w14:textId="77777777" w:rsidR="003B4DAE" w:rsidRPr="001052C5" w:rsidRDefault="003B4DAE" w:rsidP="003B4DAE">
      <w:pPr>
        <w:pStyle w:val="Default"/>
        <w:tabs>
          <w:tab w:val="left" w:pos="142"/>
        </w:tabs>
        <w:spacing w:line="276" w:lineRule="auto"/>
        <w:jc w:val="center"/>
        <w:rPr>
          <w:rFonts w:ascii="Times New Roman" w:eastAsiaTheme="minorHAnsi" w:hAnsi="Times New Roman" w:cs="Times New Roman"/>
          <w:color w:val="auto"/>
          <w:sz w:val="28"/>
          <w:szCs w:val="28"/>
          <w:lang w:eastAsia="en-US"/>
        </w:rPr>
      </w:pPr>
      <w:r w:rsidRPr="001052C5">
        <w:rPr>
          <w:rFonts w:ascii="Times New Roman" w:hAnsi="Times New Roman" w:cs="Times New Roman"/>
          <w:b/>
          <w:bCs/>
          <w:color w:val="auto"/>
          <w:sz w:val="28"/>
          <w:szCs w:val="28"/>
        </w:rPr>
        <w:t>МОДУЛЬ «ДЕТСКИЕ ОБЩЕСТВЕННЫЕ ОБЪЕДИНЕНИЯ»</w:t>
      </w:r>
    </w:p>
    <w:p w14:paraId="7C73EB14" w14:textId="3D1A3AEB" w:rsidR="003B4DAE" w:rsidRPr="001052C5" w:rsidRDefault="003B4DAE" w:rsidP="003B4DAE">
      <w:pPr>
        <w:pStyle w:val="Default"/>
        <w:tabs>
          <w:tab w:val="left" w:pos="142"/>
        </w:tabs>
        <w:spacing w:line="276" w:lineRule="auto"/>
        <w:ind w:firstLine="708"/>
        <w:jc w:val="both"/>
        <w:rPr>
          <w:rFonts w:ascii="Times New Roman" w:hAnsi="Times New Roman" w:cs="Times New Roman"/>
          <w:color w:val="auto"/>
          <w:sz w:val="28"/>
          <w:szCs w:val="28"/>
        </w:rPr>
      </w:pPr>
      <w:r w:rsidRPr="001052C5">
        <w:rPr>
          <w:rFonts w:ascii="Times New Roman" w:hAnsi="Times New Roman" w:cs="Times New Roman"/>
          <w:color w:val="auto"/>
          <w:sz w:val="28"/>
          <w:szCs w:val="28"/>
        </w:rPr>
        <w:t>Действующ</w:t>
      </w:r>
      <w:r w:rsidR="00692F25" w:rsidRPr="001052C5">
        <w:rPr>
          <w:rFonts w:ascii="Times New Roman" w:hAnsi="Times New Roman" w:cs="Times New Roman"/>
          <w:color w:val="auto"/>
          <w:sz w:val="28"/>
          <w:szCs w:val="28"/>
        </w:rPr>
        <w:t>ие</w:t>
      </w:r>
      <w:r w:rsidRPr="001052C5">
        <w:rPr>
          <w:rFonts w:ascii="Times New Roman" w:hAnsi="Times New Roman" w:cs="Times New Roman"/>
          <w:color w:val="auto"/>
          <w:sz w:val="28"/>
          <w:szCs w:val="28"/>
        </w:rPr>
        <w:t xml:space="preserve"> на базе школы детск</w:t>
      </w:r>
      <w:r w:rsidR="00692F25" w:rsidRPr="001052C5">
        <w:rPr>
          <w:rFonts w:ascii="Times New Roman" w:hAnsi="Times New Roman" w:cs="Times New Roman"/>
          <w:color w:val="auto"/>
          <w:sz w:val="28"/>
          <w:szCs w:val="28"/>
        </w:rPr>
        <w:t>ие</w:t>
      </w:r>
      <w:r w:rsidRPr="001052C5">
        <w:rPr>
          <w:rFonts w:ascii="Times New Roman" w:hAnsi="Times New Roman" w:cs="Times New Roman"/>
          <w:color w:val="auto"/>
          <w:sz w:val="28"/>
          <w:szCs w:val="28"/>
        </w:rPr>
        <w:t xml:space="preserve">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w:t>
      </w:r>
    </w:p>
    <w:p w14:paraId="060E618B" w14:textId="319895FB" w:rsidR="003B4DAE" w:rsidRPr="001052C5" w:rsidRDefault="003B4DAE" w:rsidP="003B4DAE">
      <w:pPr>
        <w:pStyle w:val="Default"/>
        <w:tabs>
          <w:tab w:val="left" w:pos="142"/>
        </w:tabs>
        <w:spacing w:line="276" w:lineRule="auto"/>
        <w:ind w:firstLine="708"/>
        <w:jc w:val="both"/>
        <w:rPr>
          <w:rFonts w:ascii="Times New Roman" w:hAnsi="Times New Roman" w:cs="Times New Roman"/>
          <w:color w:val="auto"/>
          <w:sz w:val="28"/>
          <w:szCs w:val="28"/>
        </w:rPr>
      </w:pPr>
      <w:r w:rsidRPr="001052C5">
        <w:rPr>
          <w:rFonts w:ascii="Times New Roman" w:hAnsi="Times New Roman" w:cs="Times New Roman"/>
          <w:color w:val="auto"/>
          <w:sz w:val="28"/>
          <w:szCs w:val="28"/>
        </w:rPr>
        <w:t xml:space="preserve">На базе школы действуют «Детские общественные объединения»: Российское движение </w:t>
      </w:r>
      <w:r w:rsidR="009F798D" w:rsidRPr="001052C5">
        <w:rPr>
          <w:rFonts w:ascii="Times New Roman" w:hAnsi="Times New Roman" w:cs="Times New Roman"/>
          <w:color w:val="auto"/>
          <w:sz w:val="28"/>
          <w:szCs w:val="28"/>
        </w:rPr>
        <w:t>детей и молодежи «Движение Первых»</w:t>
      </w:r>
      <w:r w:rsidRPr="001052C5">
        <w:rPr>
          <w:rFonts w:ascii="Times New Roman" w:hAnsi="Times New Roman" w:cs="Times New Roman"/>
          <w:color w:val="auto"/>
          <w:sz w:val="28"/>
          <w:szCs w:val="28"/>
        </w:rPr>
        <w:t>, волонтерский отряд «Лучики добра», Юнармия, ЮИД, «Навигаторы детства</w:t>
      </w:r>
      <w:r w:rsidR="009F798D" w:rsidRPr="001052C5">
        <w:rPr>
          <w:rFonts w:ascii="Times New Roman" w:hAnsi="Times New Roman" w:cs="Times New Roman"/>
          <w:color w:val="auto"/>
          <w:sz w:val="28"/>
          <w:szCs w:val="28"/>
        </w:rPr>
        <w:t>».</w:t>
      </w:r>
    </w:p>
    <w:p w14:paraId="6A02C3AB" w14:textId="328C1752" w:rsidR="003B4DAE" w:rsidRPr="001052C5" w:rsidRDefault="003B4DAE" w:rsidP="003B4DAE">
      <w:pPr>
        <w:tabs>
          <w:tab w:val="left" w:pos="142"/>
        </w:tabs>
        <w:spacing w:after="150"/>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В </w:t>
      </w:r>
      <w:r w:rsidR="009F798D" w:rsidRPr="001052C5">
        <w:rPr>
          <w:rFonts w:ascii="Times New Roman" w:hAnsi="Times New Roman" w:cs="Times New Roman"/>
          <w:sz w:val="28"/>
          <w:szCs w:val="28"/>
        </w:rPr>
        <w:t>«Движении Первых»</w:t>
      </w:r>
      <w:r w:rsidRPr="001052C5">
        <w:rPr>
          <w:rFonts w:ascii="Times New Roman" w:hAnsi="Times New Roman" w:cs="Times New Roman"/>
          <w:sz w:val="28"/>
          <w:szCs w:val="28"/>
        </w:rPr>
        <w:t xml:space="preserve"> зарегистрировано </w:t>
      </w:r>
      <w:r w:rsidR="009F798D" w:rsidRPr="001052C5">
        <w:rPr>
          <w:rFonts w:ascii="Times New Roman" w:hAnsi="Times New Roman" w:cs="Times New Roman"/>
          <w:sz w:val="28"/>
          <w:szCs w:val="28"/>
        </w:rPr>
        <w:t>60</w:t>
      </w:r>
      <w:r w:rsidRPr="001052C5">
        <w:rPr>
          <w:rFonts w:ascii="Times New Roman" w:hAnsi="Times New Roman" w:cs="Times New Roman"/>
          <w:sz w:val="28"/>
          <w:szCs w:val="28"/>
        </w:rPr>
        <w:t xml:space="preserve"> учащихся</w:t>
      </w:r>
      <w:r w:rsidR="009F798D" w:rsidRPr="001052C5">
        <w:rPr>
          <w:rFonts w:ascii="Times New Roman" w:hAnsi="Times New Roman" w:cs="Times New Roman"/>
          <w:sz w:val="28"/>
          <w:szCs w:val="28"/>
        </w:rPr>
        <w:t xml:space="preserve"> и</w:t>
      </w:r>
      <w:r w:rsidRPr="001052C5">
        <w:rPr>
          <w:rFonts w:ascii="Times New Roman" w:hAnsi="Times New Roman" w:cs="Times New Roman"/>
          <w:sz w:val="28"/>
          <w:szCs w:val="28"/>
        </w:rPr>
        <w:t xml:space="preserve"> 5  учителей</w:t>
      </w:r>
      <w:r w:rsidR="009F798D" w:rsidRPr="001052C5">
        <w:rPr>
          <w:rFonts w:ascii="Times New Roman" w:hAnsi="Times New Roman" w:cs="Times New Roman"/>
          <w:sz w:val="28"/>
          <w:szCs w:val="28"/>
        </w:rPr>
        <w:t xml:space="preserve">, двое из которых </w:t>
      </w:r>
      <w:r w:rsidRPr="001052C5">
        <w:rPr>
          <w:rFonts w:ascii="Times New Roman" w:hAnsi="Times New Roman" w:cs="Times New Roman"/>
          <w:sz w:val="28"/>
          <w:szCs w:val="28"/>
        </w:rPr>
        <w:t xml:space="preserve">являются кураторами учащихся-участников в акциях. </w:t>
      </w:r>
    </w:p>
    <w:p w14:paraId="07196126" w14:textId="7742B337" w:rsidR="003B4DAE" w:rsidRPr="001052C5" w:rsidRDefault="003B4DAE" w:rsidP="003B4DAE">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Все активности освещаются на странице интернет сообщества школы</w:t>
      </w:r>
      <w:r w:rsidR="00EC64AB" w:rsidRPr="001052C5">
        <w:t xml:space="preserve"> </w:t>
      </w:r>
      <w:hyperlink r:id="rId10" w:history="1">
        <w:r w:rsidR="00EC64AB" w:rsidRPr="001052C5">
          <w:rPr>
            <w:rStyle w:val="ae"/>
            <w:rFonts w:ascii="Times New Roman" w:hAnsi="Times New Roman" w:cs="Times New Roman"/>
            <w:color w:val="auto"/>
            <w:sz w:val="28"/>
            <w:szCs w:val="28"/>
          </w:rPr>
          <w:t>https://vk.com/ust_evs_school?from=groups</w:t>
        </w:r>
      </w:hyperlink>
      <w:r w:rsidRPr="001052C5">
        <w:rPr>
          <w:rFonts w:ascii="Times New Roman" w:hAnsi="Times New Roman" w:cs="Times New Roman"/>
          <w:sz w:val="28"/>
          <w:szCs w:val="28"/>
        </w:rPr>
        <w:t>,</w:t>
      </w:r>
      <w:r w:rsidR="00EC64AB" w:rsidRPr="001052C5">
        <w:rPr>
          <w:rFonts w:ascii="Times New Roman" w:hAnsi="Times New Roman" w:cs="Times New Roman"/>
          <w:sz w:val="28"/>
          <w:szCs w:val="28"/>
        </w:rPr>
        <w:t xml:space="preserve"> </w:t>
      </w:r>
      <w:r w:rsidRPr="001052C5">
        <w:rPr>
          <w:rFonts w:ascii="Times New Roman" w:hAnsi="Times New Roman" w:cs="Times New Roman"/>
          <w:sz w:val="28"/>
          <w:szCs w:val="28"/>
        </w:rPr>
        <w:t xml:space="preserve">а также на сайте школы </w:t>
      </w:r>
      <w:hyperlink r:id="rId11" w:history="1">
        <w:r w:rsidRPr="001052C5">
          <w:rPr>
            <w:rStyle w:val="ae"/>
            <w:rFonts w:ascii="Times New Roman" w:hAnsi="Times New Roman" w:cs="Times New Roman"/>
            <w:color w:val="auto"/>
            <w:sz w:val="28"/>
            <w:szCs w:val="28"/>
          </w:rPr>
          <w:t>http://mbouesosh.ucoz.ru/</w:t>
        </w:r>
      </w:hyperlink>
      <w:r w:rsidR="00EC64AB" w:rsidRPr="001052C5">
        <w:t xml:space="preserve"> .</w:t>
      </w:r>
    </w:p>
    <w:p w14:paraId="73B0A31A" w14:textId="62D5D677" w:rsidR="003B4DAE" w:rsidRPr="001052C5" w:rsidRDefault="003B4DAE" w:rsidP="003B4DAE">
      <w:pPr>
        <w:tabs>
          <w:tab w:val="left" w:pos="142"/>
        </w:tabs>
        <w:spacing w:after="150"/>
        <w:ind w:firstLine="708"/>
        <w:jc w:val="both"/>
        <w:rPr>
          <w:rFonts w:ascii="Times New Roman" w:hAnsi="Times New Roman" w:cs="Times New Roman"/>
          <w:sz w:val="28"/>
          <w:szCs w:val="28"/>
        </w:rPr>
      </w:pPr>
      <w:r w:rsidRPr="001052C5">
        <w:rPr>
          <w:rFonts w:ascii="Times New Roman" w:hAnsi="Times New Roman" w:cs="Times New Roman"/>
          <w:sz w:val="28"/>
          <w:szCs w:val="28"/>
        </w:rPr>
        <w:t>Анализируя деятельность школьного первичного отделения</w:t>
      </w:r>
      <w:r w:rsidR="009F798D" w:rsidRPr="001052C5">
        <w:rPr>
          <w:rFonts w:ascii="Times New Roman" w:hAnsi="Times New Roman" w:cs="Times New Roman"/>
          <w:sz w:val="28"/>
          <w:szCs w:val="28"/>
        </w:rPr>
        <w:t xml:space="preserve"> «Движения Первых»</w:t>
      </w:r>
      <w:r w:rsidRPr="001052C5">
        <w:rPr>
          <w:rFonts w:ascii="Times New Roman" w:hAnsi="Times New Roman" w:cs="Times New Roman"/>
          <w:sz w:val="28"/>
          <w:szCs w:val="28"/>
        </w:rPr>
        <w:t xml:space="preserve">, можно сделать вывод: </w:t>
      </w:r>
      <w:r w:rsidR="009F798D" w:rsidRPr="001052C5">
        <w:rPr>
          <w:rFonts w:ascii="Times New Roman" w:hAnsi="Times New Roman" w:cs="Times New Roman"/>
          <w:sz w:val="28"/>
          <w:szCs w:val="28"/>
        </w:rPr>
        <w:t xml:space="preserve">некоторые </w:t>
      </w:r>
      <w:r w:rsidRPr="001052C5">
        <w:rPr>
          <w:rFonts w:ascii="Times New Roman" w:hAnsi="Times New Roman" w:cs="Times New Roman"/>
          <w:sz w:val="28"/>
          <w:szCs w:val="28"/>
        </w:rPr>
        <w:t>учащиеся самостоятельно не заходят в личные кабинеты, тем самым не знают о запланированных мероприятиях и проектах; участвуют по просьбе учителя-куратора</w:t>
      </w:r>
      <w:r w:rsidR="005800BE" w:rsidRPr="001052C5">
        <w:rPr>
          <w:rFonts w:ascii="Times New Roman" w:hAnsi="Times New Roman" w:cs="Times New Roman"/>
          <w:sz w:val="28"/>
          <w:szCs w:val="28"/>
        </w:rPr>
        <w:t>. Активисты первичного отделения принимали участие в различных конкурсах, акциях и мероприятиях:</w:t>
      </w:r>
    </w:p>
    <w:p w14:paraId="26DB5429" w14:textId="07E82298" w:rsidR="005800BE" w:rsidRPr="001052C5" w:rsidRDefault="005800BE" w:rsidP="005800BE">
      <w:pPr>
        <w:pStyle w:val="docdata"/>
        <w:numPr>
          <w:ilvl w:val="0"/>
          <w:numId w:val="42"/>
        </w:numPr>
        <w:spacing w:before="0" w:beforeAutospacing="0" w:after="0" w:afterAutospacing="0"/>
        <w:rPr>
          <w:sz w:val="28"/>
          <w:szCs w:val="28"/>
        </w:rPr>
      </w:pPr>
      <w:r w:rsidRPr="001052C5">
        <w:rPr>
          <w:sz w:val="28"/>
          <w:szCs w:val="28"/>
        </w:rPr>
        <w:t>Региональный проект «Экочемпионат»;</w:t>
      </w:r>
    </w:p>
    <w:p w14:paraId="2D9AD853" w14:textId="67387845" w:rsidR="005800BE" w:rsidRPr="001052C5" w:rsidRDefault="005800BE" w:rsidP="005800BE">
      <w:pPr>
        <w:pStyle w:val="docdata"/>
        <w:numPr>
          <w:ilvl w:val="0"/>
          <w:numId w:val="42"/>
        </w:numPr>
        <w:spacing w:before="0" w:beforeAutospacing="0" w:after="0" w:afterAutospacing="0"/>
        <w:rPr>
          <w:sz w:val="28"/>
          <w:szCs w:val="28"/>
        </w:rPr>
      </w:pPr>
      <w:r w:rsidRPr="001052C5">
        <w:rPr>
          <w:sz w:val="28"/>
          <w:szCs w:val="28"/>
        </w:rPr>
        <w:t>Региональный проект юных ораторов и экспертов «Фабрика»;</w:t>
      </w:r>
    </w:p>
    <w:p w14:paraId="513A3CBF" w14:textId="57AA7A44" w:rsidR="005800BE" w:rsidRPr="001052C5" w:rsidRDefault="005800BE" w:rsidP="005800BE">
      <w:pPr>
        <w:pStyle w:val="docdata"/>
        <w:numPr>
          <w:ilvl w:val="0"/>
          <w:numId w:val="42"/>
        </w:numPr>
        <w:pBdr>
          <w:top w:val="single" w:sz="4" w:space="0" w:color="FFFFFF"/>
          <w:left w:val="single" w:sz="4" w:space="0" w:color="FFFFFF"/>
          <w:bottom w:val="single" w:sz="4" w:space="0" w:color="FFFFFF"/>
          <w:right w:val="single" w:sz="4" w:space="0" w:color="FFFFFF"/>
        </w:pBdr>
        <w:spacing w:before="0" w:beforeAutospacing="0" w:after="0" w:afterAutospacing="0"/>
        <w:jc w:val="both"/>
        <w:rPr>
          <w:sz w:val="28"/>
          <w:szCs w:val="28"/>
        </w:rPr>
      </w:pPr>
      <w:r w:rsidRPr="001052C5">
        <w:rPr>
          <w:sz w:val="28"/>
          <w:szCs w:val="28"/>
        </w:rPr>
        <w:t xml:space="preserve">Региональный этап Всероссийского проекта «Детская арт-галерея»; </w:t>
      </w:r>
    </w:p>
    <w:p w14:paraId="287EF462" w14:textId="34176677" w:rsidR="005800BE" w:rsidRPr="001052C5" w:rsidRDefault="005800BE" w:rsidP="005800BE">
      <w:pPr>
        <w:pStyle w:val="docdata"/>
        <w:numPr>
          <w:ilvl w:val="0"/>
          <w:numId w:val="42"/>
        </w:numPr>
        <w:spacing w:before="0" w:beforeAutospacing="0" w:after="0" w:afterAutospacing="0"/>
        <w:rPr>
          <w:sz w:val="28"/>
          <w:szCs w:val="28"/>
        </w:rPr>
      </w:pPr>
      <w:r w:rsidRPr="001052C5">
        <w:rPr>
          <w:sz w:val="28"/>
          <w:szCs w:val="28"/>
        </w:rPr>
        <w:t>Всероссийский конкурс Премии «Первый на Дону» номинация «Лучший Совет Первых»;</w:t>
      </w:r>
    </w:p>
    <w:p w14:paraId="6762A0E5" w14:textId="7B1E70BB" w:rsidR="005800BE" w:rsidRPr="001052C5" w:rsidRDefault="005800BE" w:rsidP="005800BE">
      <w:pPr>
        <w:pStyle w:val="docdata"/>
        <w:numPr>
          <w:ilvl w:val="0"/>
          <w:numId w:val="42"/>
        </w:numPr>
        <w:spacing w:before="0" w:beforeAutospacing="0" w:after="0" w:afterAutospacing="0"/>
        <w:jc w:val="both"/>
        <w:rPr>
          <w:sz w:val="28"/>
          <w:szCs w:val="28"/>
        </w:rPr>
      </w:pPr>
      <w:r w:rsidRPr="001052C5">
        <w:rPr>
          <w:sz w:val="28"/>
          <w:szCs w:val="28"/>
        </w:rPr>
        <w:t>Всероссийский конкурс молодёжных проектов «Росмолодёжь. Гранты. 2 сезон»;</w:t>
      </w:r>
    </w:p>
    <w:p w14:paraId="0095B835" w14:textId="1C5EC0C2" w:rsidR="005800BE" w:rsidRPr="001052C5" w:rsidRDefault="005800BE" w:rsidP="005800BE">
      <w:pPr>
        <w:pStyle w:val="docdata"/>
        <w:numPr>
          <w:ilvl w:val="0"/>
          <w:numId w:val="42"/>
        </w:numPr>
        <w:spacing w:before="0" w:beforeAutospacing="0" w:after="0" w:afterAutospacing="0"/>
        <w:rPr>
          <w:sz w:val="28"/>
          <w:szCs w:val="28"/>
        </w:rPr>
      </w:pPr>
      <w:r w:rsidRPr="001052C5">
        <w:rPr>
          <w:sz w:val="28"/>
          <w:szCs w:val="28"/>
        </w:rPr>
        <w:t>Всероссийский конкурс Премии «Первый на Дону», в номинации «Наставник Первых»;</w:t>
      </w:r>
    </w:p>
    <w:p w14:paraId="2802A4D4" w14:textId="3FB6B7F4" w:rsidR="005800BE" w:rsidRPr="001052C5" w:rsidRDefault="005800BE" w:rsidP="005800BE">
      <w:pPr>
        <w:pStyle w:val="docdata"/>
        <w:numPr>
          <w:ilvl w:val="0"/>
          <w:numId w:val="42"/>
        </w:numPr>
        <w:spacing w:before="0" w:beforeAutospacing="0" w:after="0" w:afterAutospacing="0"/>
        <w:rPr>
          <w:sz w:val="28"/>
          <w:szCs w:val="28"/>
        </w:rPr>
      </w:pPr>
      <w:r w:rsidRPr="001052C5">
        <w:rPr>
          <w:sz w:val="28"/>
          <w:szCs w:val="28"/>
        </w:rPr>
        <w:t>Добровольческий форум «Первые во благо»;</w:t>
      </w:r>
    </w:p>
    <w:p w14:paraId="440B8788" w14:textId="379C0D98" w:rsidR="005800BE" w:rsidRPr="001052C5" w:rsidRDefault="005800BE" w:rsidP="005800BE">
      <w:pPr>
        <w:pStyle w:val="docdata"/>
        <w:numPr>
          <w:ilvl w:val="0"/>
          <w:numId w:val="42"/>
        </w:numPr>
        <w:spacing w:before="0" w:beforeAutospacing="0" w:after="0" w:afterAutospacing="0"/>
        <w:jc w:val="both"/>
        <w:rPr>
          <w:sz w:val="28"/>
          <w:szCs w:val="28"/>
        </w:rPr>
      </w:pPr>
      <w:r w:rsidRPr="001052C5">
        <w:rPr>
          <w:sz w:val="28"/>
          <w:szCs w:val="28"/>
        </w:rPr>
        <w:t>Всероссийская акция «Молодежь вместе», посвященная Дню молодежи;</w:t>
      </w:r>
    </w:p>
    <w:p w14:paraId="53871D4D" w14:textId="0BFBF55D" w:rsidR="005800BE" w:rsidRPr="001052C5" w:rsidRDefault="005800BE" w:rsidP="005800BE">
      <w:pPr>
        <w:pStyle w:val="docdata"/>
        <w:numPr>
          <w:ilvl w:val="0"/>
          <w:numId w:val="42"/>
        </w:numPr>
        <w:spacing w:before="0" w:beforeAutospacing="0" w:after="0" w:afterAutospacing="0"/>
        <w:jc w:val="both"/>
        <w:rPr>
          <w:sz w:val="28"/>
          <w:szCs w:val="28"/>
        </w:rPr>
      </w:pPr>
      <w:r w:rsidRPr="001052C5">
        <w:rPr>
          <w:sz w:val="28"/>
          <w:szCs w:val="28"/>
        </w:rPr>
        <w:t>Всероссийский конкурс «Палитра Первых»;</w:t>
      </w:r>
    </w:p>
    <w:p w14:paraId="1FB02FC1" w14:textId="7C71426B" w:rsidR="005800BE" w:rsidRPr="001052C5" w:rsidRDefault="005800BE" w:rsidP="005800BE">
      <w:pPr>
        <w:pStyle w:val="docdata"/>
        <w:numPr>
          <w:ilvl w:val="0"/>
          <w:numId w:val="42"/>
        </w:numPr>
        <w:spacing w:before="0" w:beforeAutospacing="0" w:after="0" w:afterAutospacing="0"/>
        <w:jc w:val="both"/>
        <w:rPr>
          <w:sz w:val="28"/>
          <w:szCs w:val="28"/>
        </w:rPr>
      </w:pPr>
      <w:r w:rsidRPr="001052C5">
        <w:rPr>
          <w:sz w:val="28"/>
          <w:szCs w:val="28"/>
        </w:rPr>
        <w:t>Акция «Мы граждане России»;</w:t>
      </w:r>
    </w:p>
    <w:p w14:paraId="4A49684C" w14:textId="3D390466" w:rsidR="005800BE" w:rsidRPr="001052C5" w:rsidRDefault="004767E2" w:rsidP="004767E2">
      <w:pPr>
        <w:pStyle w:val="docdata"/>
        <w:numPr>
          <w:ilvl w:val="0"/>
          <w:numId w:val="42"/>
        </w:numPr>
        <w:spacing w:before="0" w:beforeAutospacing="0" w:after="0" w:afterAutospacing="0"/>
        <w:jc w:val="both"/>
        <w:rPr>
          <w:sz w:val="28"/>
          <w:szCs w:val="28"/>
        </w:rPr>
      </w:pPr>
      <w:r w:rsidRPr="001052C5">
        <w:rPr>
          <w:sz w:val="28"/>
          <w:szCs w:val="28"/>
        </w:rPr>
        <w:t>Региональная школа актива "Лига Первых" и др.</w:t>
      </w:r>
    </w:p>
    <w:p w14:paraId="3BB382B9" w14:textId="051F223A" w:rsidR="00EC64AB" w:rsidRPr="001052C5" w:rsidRDefault="00EC64AB" w:rsidP="00EC64AB">
      <w:pPr>
        <w:ind w:firstLine="708"/>
        <w:jc w:val="both"/>
        <w:rPr>
          <w:rFonts w:ascii="Times New Roman" w:hAnsi="Times New Roman" w:cs="Times New Roman"/>
          <w:sz w:val="28"/>
          <w:szCs w:val="28"/>
        </w:rPr>
      </w:pPr>
      <w:r w:rsidRPr="001052C5">
        <w:rPr>
          <w:rFonts w:ascii="Times New Roman" w:hAnsi="Times New Roman" w:cs="Times New Roman"/>
          <w:sz w:val="28"/>
          <w:szCs w:val="28"/>
        </w:rPr>
        <w:lastRenderedPageBreak/>
        <w:t>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w:t>
      </w:r>
      <w:r w:rsidR="00907FB1" w:rsidRPr="001052C5">
        <w:rPr>
          <w:rFonts w:ascii="Times New Roman" w:hAnsi="Times New Roman" w:cs="Times New Roman"/>
          <w:sz w:val="28"/>
          <w:szCs w:val="28"/>
        </w:rPr>
        <w:t xml:space="preserve"> </w:t>
      </w:r>
      <w:r w:rsidRPr="001052C5">
        <w:rPr>
          <w:rFonts w:ascii="Times New Roman" w:hAnsi="Times New Roman" w:cs="Times New Roman"/>
          <w:sz w:val="28"/>
          <w:szCs w:val="28"/>
        </w:rPr>
        <w:t>рамкам патриотического воспитания граждан РФ. Участниками программы «Орлята России» стали обучающиеся 1-4 классов. В содружестве и сотворчестве ребята и взрослые проходили образовательные треки, выполняли задания, получая уникальный опыт командной работы, где «один за всех и все за одного»:</w:t>
      </w:r>
    </w:p>
    <w:p w14:paraId="1A6A47D4" w14:textId="06794AF4" w:rsidR="00907FB1" w:rsidRPr="001052C5" w:rsidRDefault="00907FB1" w:rsidP="00EC64AB">
      <w:pPr>
        <w:pStyle w:val="af"/>
        <w:numPr>
          <w:ilvl w:val="0"/>
          <w:numId w:val="46"/>
        </w:numPr>
        <w:jc w:val="both"/>
        <w:rPr>
          <w:sz w:val="28"/>
          <w:szCs w:val="28"/>
        </w:rPr>
      </w:pPr>
      <w:r w:rsidRPr="001052C5">
        <w:rPr>
          <w:sz w:val="28"/>
          <w:szCs w:val="28"/>
        </w:rPr>
        <w:t>25 февраля состоялась торжественная церемония посвящения обучающихся начальных классов в ряды «Орлята России», которые являются первой ступенью Российского движения детей и молодёжи «Движение первых»;</w:t>
      </w:r>
    </w:p>
    <w:p w14:paraId="2CC7864A" w14:textId="402D06CA" w:rsidR="00EC64AB" w:rsidRPr="001052C5" w:rsidRDefault="00907FB1" w:rsidP="00EC64AB">
      <w:pPr>
        <w:pStyle w:val="af"/>
        <w:numPr>
          <w:ilvl w:val="0"/>
          <w:numId w:val="46"/>
        </w:numPr>
        <w:jc w:val="both"/>
        <w:rPr>
          <w:sz w:val="28"/>
          <w:szCs w:val="28"/>
        </w:rPr>
      </w:pPr>
      <w:r w:rsidRPr="001052C5">
        <w:rPr>
          <w:sz w:val="28"/>
          <w:szCs w:val="28"/>
        </w:rPr>
        <w:t>акция «Планета детства», в рамках которой участники смогли изобразить на асфальте рисунки, посвященные детству и дружбе;</w:t>
      </w:r>
    </w:p>
    <w:p w14:paraId="13AFA87C" w14:textId="4AD1F53D" w:rsidR="00907FB1" w:rsidRPr="001052C5" w:rsidRDefault="00907FB1" w:rsidP="00EC64AB">
      <w:pPr>
        <w:pStyle w:val="af"/>
        <w:numPr>
          <w:ilvl w:val="0"/>
          <w:numId w:val="46"/>
        </w:numPr>
        <w:jc w:val="both"/>
        <w:rPr>
          <w:sz w:val="28"/>
          <w:szCs w:val="28"/>
        </w:rPr>
      </w:pPr>
      <w:r w:rsidRPr="001052C5">
        <w:rPr>
          <w:sz w:val="28"/>
          <w:szCs w:val="28"/>
        </w:rPr>
        <w:t>районный заочный конкурс для Орлят России «Время быть вместе»;</w:t>
      </w:r>
    </w:p>
    <w:p w14:paraId="445573B2" w14:textId="3F071FF9" w:rsidR="00907FB1" w:rsidRPr="001052C5" w:rsidRDefault="00907FB1" w:rsidP="00EC64AB">
      <w:pPr>
        <w:pStyle w:val="af"/>
        <w:numPr>
          <w:ilvl w:val="0"/>
          <w:numId w:val="46"/>
        </w:numPr>
        <w:jc w:val="both"/>
        <w:rPr>
          <w:sz w:val="28"/>
          <w:szCs w:val="28"/>
        </w:rPr>
      </w:pPr>
      <w:r w:rsidRPr="001052C5">
        <w:rPr>
          <w:sz w:val="28"/>
          <w:szCs w:val="28"/>
        </w:rPr>
        <w:t>акция «Клумба Орлят»;</w:t>
      </w:r>
    </w:p>
    <w:p w14:paraId="4CC5DCC4" w14:textId="62D312C4" w:rsidR="00907FB1" w:rsidRPr="001052C5" w:rsidRDefault="00907FB1" w:rsidP="00EC64AB">
      <w:pPr>
        <w:pStyle w:val="af"/>
        <w:numPr>
          <w:ilvl w:val="0"/>
          <w:numId w:val="46"/>
        </w:numPr>
        <w:jc w:val="both"/>
        <w:rPr>
          <w:sz w:val="28"/>
          <w:szCs w:val="28"/>
        </w:rPr>
      </w:pPr>
      <w:r w:rsidRPr="001052C5">
        <w:rPr>
          <w:sz w:val="28"/>
          <w:szCs w:val="28"/>
        </w:rPr>
        <w:t>треки «Орленок-Лидер», «Орленок-Эколог», «Орленок-Хранитель исторической памяти», «Орленок-Спортсмен», «Орленок-Доброволец»</w:t>
      </w:r>
    </w:p>
    <w:p w14:paraId="454C9192" w14:textId="11D30658" w:rsidR="009F798D" w:rsidRPr="001052C5" w:rsidRDefault="00907FB1" w:rsidP="00907FB1">
      <w:pPr>
        <w:pStyle w:val="af"/>
        <w:numPr>
          <w:ilvl w:val="0"/>
          <w:numId w:val="46"/>
        </w:numPr>
        <w:jc w:val="both"/>
        <w:rPr>
          <w:sz w:val="28"/>
          <w:szCs w:val="28"/>
        </w:rPr>
      </w:pPr>
      <w:r w:rsidRPr="001052C5">
        <w:rPr>
          <w:sz w:val="28"/>
          <w:szCs w:val="28"/>
        </w:rPr>
        <w:t>мастер-класс «Космический талисман», организованный в рамках программы «Орлята России».</w:t>
      </w:r>
    </w:p>
    <w:p w14:paraId="5A6E1467" w14:textId="17B82521" w:rsidR="003B4DAE" w:rsidRPr="001052C5" w:rsidRDefault="003B4DAE"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школе действует волонтёрский</w:t>
      </w:r>
      <w:r w:rsidR="004767E2" w:rsidRPr="001052C5">
        <w:rPr>
          <w:rFonts w:ascii="Times New Roman" w:eastAsia="Times New Roman" w:hAnsi="Times New Roman" w:cs="Times New Roman"/>
          <w:sz w:val="28"/>
          <w:szCs w:val="28"/>
          <w:lang w:eastAsia="ru-RU"/>
        </w:rPr>
        <w:t xml:space="preserve"> и экологический</w:t>
      </w:r>
      <w:r w:rsidRPr="001052C5">
        <w:rPr>
          <w:rFonts w:ascii="Times New Roman" w:eastAsia="Times New Roman" w:hAnsi="Times New Roman" w:cs="Times New Roman"/>
          <w:sz w:val="28"/>
          <w:szCs w:val="28"/>
          <w:lang w:eastAsia="ru-RU"/>
        </w:rPr>
        <w:t xml:space="preserve"> отряд (</w:t>
      </w:r>
      <w:r w:rsidR="004767E2" w:rsidRPr="001052C5">
        <w:rPr>
          <w:rFonts w:ascii="Times New Roman" w:eastAsia="Times New Roman" w:hAnsi="Times New Roman" w:cs="Times New Roman"/>
          <w:sz w:val="28"/>
          <w:szCs w:val="28"/>
          <w:lang w:eastAsia="ru-RU"/>
        </w:rPr>
        <w:t>10</w:t>
      </w:r>
      <w:r w:rsidRPr="001052C5">
        <w:rPr>
          <w:rFonts w:ascii="Times New Roman" w:eastAsia="Times New Roman" w:hAnsi="Times New Roman" w:cs="Times New Roman"/>
          <w:sz w:val="28"/>
          <w:szCs w:val="28"/>
          <w:lang w:eastAsia="ru-RU"/>
        </w:rPr>
        <w:t xml:space="preserve"> человек учащи</w:t>
      </w:r>
      <w:r w:rsidR="004767E2" w:rsidRPr="001052C5">
        <w:rPr>
          <w:rFonts w:ascii="Times New Roman" w:eastAsia="Times New Roman" w:hAnsi="Times New Roman" w:cs="Times New Roman"/>
          <w:sz w:val="28"/>
          <w:szCs w:val="28"/>
          <w:lang w:eastAsia="ru-RU"/>
        </w:rPr>
        <w:t>хся</w:t>
      </w:r>
      <w:r w:rsidRPr="001052C5">
        <w:rPr>
          <w:rFonts w:ascii="Times New Roman" w:eastAsia="Times New Roman" w:hAnsi="Times New Roman" w:cs="Times New Roman"/>
          <w:sz w:val="28"/>
          <w:szCs w:val="28"/>
          <w:lang w:eastAsia="ru-RU"/>
        </w:rPr>
        <w:t>) «Лучики добра»</w:t>
      </w:r>
      <w:r w:rsidR="004767E2" w:rsidRPr="001052C5">
        <w:rPr>
          <w:rFonts w:ascii="Times New Roman" w:eastAsia="Times New Roman" w:hAnsi="Times New Roman" w:cs="Times New Roman"/>
          <w:sz w:val="28"/>
          <w:szCs w:val="28"/>
          <w:lang w:eastAsia="ru-RU"/>
        </w:rPr>
        <w:t xml:space="preserve"> и «Юный эколог»</w:t>
      </w:r>
      <w:r w:rsidRPr="001052C5">
        <w:rPr>
          <w:rFonts w:ascii="Times New Roman" w:eastAsia="Times New Roman" w:hAnsi="Times New Roman" w:cs="Times New Roman"/>
          <w:sz w:val="28"/>
          <w:szCs w:val="28"/>
          <w:lang w:eastAsia="ru-RU"/>
        </w:rPr>
        <w:t>. Куратором был</w:t>
      </w:r>
      <w:r w:rsidR="004767E2" w:rsidRPr="001052C5">
        <w:rPr>
          <w:rFonts w:ascii="Times New Roman" w:eastAsia="Times New Roman" w:hAnsi="Times New Roman" w:cs="Times New Roman"/>
          <w:sz w:val="28"/>
          <w:szCs w:val="28"/>
          <w:lang w:eastAsia="ru-RU"/>
        </w:rPr>
        <w:t>и</w:t>
      </w:r>
      <w:r w:rsidRPr="001052C5">
        <w:rPr>
          <w:rFonts w:ascii="Times New Roman" w:eastAsia="Times New Roman" w:hAnsi="Times New Roman" w:cs="Times New Roman"/>
          <w:sz w:val="28"/>
          <w:szCs w:val="28"/>
          <w:lang w:eastAsia="ru-RU"/>
        </w:rPr>
        <w:t xml:space="preserve"> Быкадорова В.М.</w:t>
      </w:r>
      <w:r w:rsidR="004767E2" w:rsidRPr="001052C5">
        <w:rPr>
          <w:rFonts w:ascii="Times New Roman" w:eastAsia="Times New Roman" w:hAnsi="Times New Roman" w:cs="Times New Roman"/>
          <w:sz w:val="28"/>
          <w:szCs w:val="28"/>
          <w:lang w:eastAsia="ru-RU"/>
        </w:rPr>
        <w:t xml:space="preserve"> учитель биологии, географии, химии и Сухорукова А.А.</w:t>
      </w:r>
      <w:r w:rsidRPr="001052C5">
        <w:rPr>
          <w:rFonts w:ascii="Times New Roman" w:eastAsia="Times New Roman" w:hAnsi="Times New Roman" w:cs="Times New Roman"/>
          <w:sz w:val="28"/>
          <w:szCs w:val="28"/>
          <w:lang w:eastAsia="ru-RU"/>
        </w:rPr>
        <w:t>,</w:t>
      </w:r>
      <w:r w:rsidR="004767E2" w:rsidRPr="001052C5">
        <w:rPr>
          <w:rFonts w:ascii="Times New Roman" w:eastAsia="Times New Roman" w:hAnsi="Times New Roman" w:cs="Times New Roman"/>
          <w:sz w:val="28"/>
          <w:szCs w:val="28"/>
          <w:lang w:eastAsia="ru-RU"/>
        </w:rPr>
        <w:t xml:space="preserve"> зам.директора по ВР.</w:t>
      </w:r>
      <w:r w:rsidRPr="001052C5">
        <w:rPr>
          <w:rFonts w:ascii="Times New Roman" w:eastAsia="Times New Roman" w:hAnsi="Times New Roman" w:cs="Times New Roman"/>
          <w:sz w:val="28"/>
          <w:szCs w:val="28"/>
          <w:lang w:eastAsia="ru-RU"/>
        </w:rPr>
        <w:t xml:space="preserve"> Учащимися была проведена за год следующая работа:</w:t>
      </w:r>
    </w:p>
    <w:p w14:paraId="7C1CF558" w14:textId="2518810E" w:rsidR="004767E2" w:rsidRPr="001052C5" w:rsidRDefault="004767E2" w:rsidP="004767E2">
      <w:pPr>
        <w:pStyle w:val="af"/>
        <w:numPr>
          <w:ilvl w:val="0"/>
          <w:numId w:val="44"/>
        </w:numPr>
        <w:tabs>
          <w:tab w:val="left" w:pos="142"/>
        </w:tabs>
        <w:spacing w:after="150"/>
        <w:jc w:val="both"/>
        <w:rPr>
          <w:sz w:val="28"/>
          <w:szCs w:val="28"/>
        </w:rPr>
      </w:pPr>
      <w:r w:rsidRPr="001052C5">
        <w:rPr>
          <w:sz w:val="28"/>
          <w:szCs w:val="28"/>
        </w:rPr>
        <w:t>волонтёры (активисты клуба "Навигатор") при поддержке советника директора по воспитанию организовали полив деревьев в парке х.Евсеевского в связи с началом жаркого сезона. Ребята приняли участие в акции по сохранению зелёных насаждений.</w:t>
      </w:r>
    </w:p>
    <w:p w14:paraId="18C0656D" w14:textId="119FA4FE" w:rsidR="004767E2" w:rsidRPr="001052C5" w:rsidRDefault="008A646C" w:rsidP="004767E2">
      <w:pPr>
        <w:pStyle w:val="af"/>
        <w:numPr>
          <w:ilvl w:val="0"/>
          <w:numId w:val="44"/>
        </w:numPr>
        <w:tabs>
          <w:tab w:val="left" w:pos="142"/>
        </w:tabs>
        <w:spacing w:after="150"/>
        <w:jc w:val="both"/>
        <w:rPr>
          <w:sz w:val="28"/>
          <w:szCs w:val="28"/>
        </w:rPr>
      </w:pPr>
      <w:r w:rsidRPr="001052C5">
        <w:rPr>
          <w:sz w:val="28"/>
          <w:szCs w:val="28"/>
        </w:rPr>
        <w:t>В преддверии 80-й годовщины Победы в Великой Отечественной войне приняли участие в региональной акции «Дон Помнит»;</w:t>
      </w:r>
    </w:p>
    <w:p w14:paraId="746CEBD1" w14:textId="283DC49F" w:rsidR="008A646C" w:rsidRPr="001052C5" w:rsidRDefault="008A646C" w:rsidP="004767E2">
      <w:pPr>
        <w:pStyle w:val="af"/>
        <w:numPr>
          <w:ilvl w:val="0"/>
          <w:numId w:val="44"/>
        </w:numPr>
        <w:tabs>
          <w:tab w:val="left" w:pos="142"/>
        </w:tabs>
        <w:spacing w:after="150"/>
        <w:jc w:val="both"/>
        <w:rPr>
          <w:sz w:val="28"/>
          <w:szCs w:val="28"/>
        </w:rPr>
      </w:pPr>
      <w:r w:rsidRPr="001052C5">
        <w:rPr>
          <w:sz w:val="28"/>
          <w:szCs w:val="28"/>
        </w:rPr>
        <w:t>В преддверии празднования 80-й годовщины Победы в Великой Отечественной войне отряд Юнармии и волонтеры Движения Первых нашей школы под руководством советника директора по воспитанию и взаимодействию с детскими общественными объединениями - Юлией Агафоновой и председателя первичного отделения Движения Первых - Анастасией Сухоруковой убрали захоронения участников Великой Отечественной войны.</w:t>
      </w:r>
    </w:p>
    <w:p w14:paraId="001AD49B" w14:textId="77777777" w:rsidR="008A646C" w:rsidRPr="001052C5" w:rsidRDefault="008A646C" w:rsidP="008A646C">
      <w:pPr>
        <w:pStyle w:val="af"/>
        <w:numPr>
          <w:ilvl w:val="0"/>
          <w:numId w:val="44"/>
        </w:numPr>
        <w:tabs>
          <w:tab w:val="left" w:pos="142"/>
        </w:tabs>
        <w:spacing w:after="150"/>
        <w:jc w:val="both"/>
        <w:rPr>
          <w:sz w:val="28"/>
          <w:szCs w:val="28"/>
        </w:rPr>
      </w:pPr>
      <w:r w:rsidRPr="001052C5">
        <w:rPr>
          <w:sz w:val="28"/>
          <w:szCs w:val="28"/>
        </w:rPr>
        <w:t>3 апреля в г. Ростове-на-Дону активисты первичного отделения Движения Первых нашей школы под руководством Анастасии Сухоруковой стали участниками добровольческого форума «Первые во благо» как Победители Всероссийского проекта «Волонтёрские рекорды Первых» за 2024 год.</w:t>
      </w:r>
    </w:p>
    <w:p w14:paraId="6EB81799" w14:textId="77777777" w:rsidR="008A646C" w:rsidRPr="001052C5" w:rsidRDefault="003B4DAE" w:rsidP="008A646C">
      <w:pPr>
        <w:pStyle w:val="af"/>
        <w:numPr>
          <w:ilvl w:val="0"/>
          <w:numId w:val="44"/>
        </w:numPr>
        <w:tabs>
          <w:tab w:val="left" w:pos="142"/>
        </w:tabs>
        <w:spacing w:after="150"/>
        <w:jc w:val="both"/>
        <w:rPr>
          <w:sz w:val="28"/>
          <w:szCs w:val="28"/>
        </w:rPr>
      </w:pPr>
      <w:r w:rsidRPr="001052C5">
        <w:rPr>
          <w:sz w:val="28"/>
          <w:szCs w:val="28"/>
        </w:rPr>
        <w:t>1 марта в рамках плана воспитательной работы и плана работы кружка "Юный эколог", под руководством Быкадоровой В. М. прошёл праздник " Встреча Весны".</w:t>
      </w:r>
    </w:p>
    <w:p w14:paraId="4AB4D251" w14:textId="27B88E26" w:rsidR="008A646C" w:rsidRPr="001052C5" w:rsidRDefault="003B4DAE" w:rsidP="008A646C">
      <w:pPr>
        <w:pStyle w:val="af"/>
        <w:numPr>
          <w:ilvl w:val="0"/>
          <w:numId w:val="44"/>
        </w:numPr>
        <w:tabs>
          <w:tab w:val="left" w:pos="142"/>
        </w:tabs>
        <w:spacing w:after="150"/>
        <w:jc w:val="both"/>
        <w:rPr>
          <w:sz w:val="28"/>
          <w:szCs w:val="28"/>
        </w:rPr>
      </w:pPr>
      <w:r w:rsidRPr="001052C5">
        <w:rPr>
          <w:sz w:val="28"/>
          <w:szCs w:val="28"/>
        </w:rPr>
        <w:t>2</w:t>
      </w:r>
      <w:r w:rsidR="008A646C" w:rsidRPr="001052C5">
        <w:rPr>
          <w:sz w:val="28"/>
          <w:szCs w:val="28"/>
        </w:rPr>
        <w:t>2</w:t>
      </w:r>
      <w:r w:rsidRPr="001052C5">
        <w:rPr>
          <w:sz w:val="28"/>
          <w:szCs w:val="28"/>
        </w:rPr>
        <w:t xml:space="preserve"> апреля в рамках плана экологического кружка (руководитель Быкадорова В. М.) прошел </w:t>
      </w:r>
      <w:r w:rsidR="008A646C" w:rsidRPr="001052C5">
        <w:rPr>
          <w:sz w:val="28"/>
          <w:szCs w:val="28"/>
        </w:rPr>
        <w:t>экологический урок "Земля - наш общий дом";</w:t>
      </w:r>
    </w:p>
    <w:p w14:paraId="389F1EAE" w14:textId="1352F35A" w:rsidR="008A646C" w:rsidRPr="001052C5" w:rsidRDefault="008A646C" w:rsidP="008A646C">
      <w:pPr>
        <w:pStyle w:val="af"/>
        <w:numPr>
          <w:ilvl w:val="0"/>
          <w:numId w:val="44"/>
        </w:numPr>
        <w:tabs>
          <w:tab w:val="left" w:pos="142"/>
        </w:tabs>
        <w:spacing w:after="150"/>
        <w:jc w:val="both"/>
        <w:rPr>
          <w:sz w:val="28"/>
          <w:szCs w:val="28"/>
        </w:rPr>
      </w:pPr>
      <w:r w:rsidRPr="001052C5">
        <w:rPr>
          <w:sz w:val="28"/>
          <w:szCs w:val="28"/>
        </w:rPr>
        <w:lastRenderedPageBreak/>
        <w:t>1 апреля -Международный день птиц. В школе прошел устный журнал "Добро пожаловать, пернатые" и акция "Скворечник";</w:t>
      </w:r>
    </w:p>
    <w:p w14:paraId="64E10550" w14:textId="1A570129" w:rsidR="003B4DAE" w:rsidRPr="001052C5" w:rsidRDefault="008A646C" w:rsidP="008A646C">
      <w:pPr>
        <w:pStyle w:val="af"/>
        <w:numPr>
          <w:ilvl w:val="0"/>
          <w:numId w:val="44"/>
        </w:numPr>
        <w:tabs>
          <w:tab w:val="left" w:pos="142"/>
        </w:tabs>
        <w:spacing w:after="150"/>
        <w:jc w:val="both"/>
        <w:rPr>
          <w:sz w:val="28"/>
          <w:szCs w:val="28"/>
        </w:rPr>
      </w:pPr>
      <w:r w:rsidRPr="001052C5">
        <w:rPr>
          <w:sz w:val="28"/>
          <w:szCs w:val="28"/>
        </w:rPr>
        <w:t>25 апреля учащиеся и сотрудники школы при поддержке родительского комитета приняли участие в Международной акции «Сад памяти». Мероприятие прошло в память о героях Великой Отечественной войны и для озеленения региона</w:t>
      </w:r>
      <w:r w:rsidR="003B4DAE" w:rsidRPr="001052C5">
        <w:rPr>
          <w:sz w:val="28"/>
          <w:szCs w:val="28"/>
        </w:rPr>
        <w:t>, а также</w:t>
      </w:r>
      <w:r w:rsidRPr="001052C5">
        <w:rPr>
          <w:sz w:val="28"/>
          <w:szCs w:val="28"/>
        </w:rPr>
        <w:t xml:space="preserve"> </w:t>
      </w:r>
      <w:r w:rsidR="003B4DAE" w:rsidRPr="001052C5">
        <w:rPr>
          <w:sz w:val="28"/>
          <w:szCs w:val="28"/>
        </w:rPr>
        <w:t>акции «Георгиевская ленточка», «Бессмертный полк»;</w:t>
      </w:r>
      <w:r w:rsidRPr="001052C5">
        <w:rPr>
          <w:sz w:val="28"/>
          <w:szCs w:val="28"/>
        </w:rPr>
        <w:t xml:space="preserve"> </w:t>
      </w:r>
      <w:r w:rsidR="003B4DAE" w:rsidRPr="001052C5">
        <w:rPr>
          <w:sz w:val="28"/>
          <w:szCs w:val="28"/>
        </w:rPr>
        <w:t>«День Здоровья»</w:t>
      </w:r>
      <w:r w:rsidRPr="001052C5">
        <w:rPr>
          <w:sz w:val="28"/>
          <w:szCs w:val="28"/>
        </w:rPr>
        <w:t xml:space="preserve">; </w:t>
      </w:r>
      <w:r w:rsidR="003B4DAE" w:rsidRPr="001052C5">
        <w:rPr>
          <w:sz w:val="28"/>
          <w:szCs w:val="28"/>
        </w:rPr>
        <w:t>экологические десанты</w:t>
      </w:r>
      <w:r w:rsidRPr="001052C5">
        <w:rPr>
          <w:sz w:val="28"/>
          <w:szCs w:val="28"/>
        </w:rPr>
        <w:t xml:space="preserve">; </w:t>
      </w:r>
      <w:r w:rsidR="003B4DAE" w:rsidRPr="001052C5">
        <w:rPr>
          <w:sz w:val="28"/>
          <w:szCs w:val="28"/>
        </w:rPr>
        <w:t>школьная акция добрых дел, поздравление ветеранов педагогического труда</w:t>
      </w:r>
      <w:r w:rsidR="004767E2" w:rsidRPr="001052C5">
        <w:rPr>
          <w:sz w:val="28"/>
          <w:szCs w:val="28"/>
        </w:rPr>
        <w:t>.</w:t>
      </w:r>
    </w:p>
    <w:p w14:paraId="2795B46B" w14:textId="228384DF" w:rsidR="003B4DAE" w:rsidRPr="001052C5" w:rsidRDefault="003B4DAE"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С начала 2022 года в школе была создана Юнармия (10 человек), </w:t>
      </w:r>
      <w:r w:rsidR="00017076" w:rsidRPr="001052C5">
        <w:rPr>
          <w:rFonts w:ascii="Times New Roman" w:eastAsia="Times New Roman" w:hAnsi="Times New Roman" w:cs="Times New Roman"/>
          <w:sz w:val="28"/>
          <w:szCs w:val="28"/>
          <w:lang w:eastAsia="ru-RU"/>
        </w:rPr>
        <w:t xml:space="preserve">которая действует и сейчас </w:t>
      </w:r>
      <w:r w:rsidRPr="001052C5">
        <w:rPr>
          <w:rFonts w:ascii="Times New Roman" w:eastAsia="Times New Roman" w:hAnsi="Times New Roman" w:cs="Times New Roman"/>
          <w:sz w:val="28"/>
          <w:szCs w:val="28"/>
          <w:lang w:eastAsia="ru-RU"/>
        </w:rPr>
        <w:t>руководителем</w:t>
      </w:r>
      <w:r w:rsidR="00017076" w:rsidRPr="001052C5">
        <w:rPr>
          <w:rFonts w:ascii="Times New Roman" w:eastAsia="Times New Roman" w:hAnsi="Times New Roman" w:cs="Times New Roman"/>
          <w:sz w:val="28"/>
          <w:szCs w:val="28"/>
          <w:lang w:eastAsia="ru-RU"/>
        </w:rPr>
        <w:t>,</w:t>
      </w:r>
      <w:r w:rsidRPr="001052C5">
        <w:rPr>
          <w:rFonts w:ascii="Times New Roman" w:eastAsia="Times New Roman" w:hAnsi="Times New Roman" w:cs="Times New Roman"/>
          <w:sz w:val="28"/>
          <w:szCs w:val="28"/>
          <w:lang w:eastAsia="ru-RU"/>
        </w:rPr>
        <w:t xml:space="preserve"> которой </w:t>
      </w:r>
      <w:r w:rsidR="004767E2" w:rsidRPr="001052C5">
        <w:rPr>
          <w:rFonts w:ascii="Times New Roman" w:eastAsia="Times New Roman" w:hAnsi="Times New Roman" w:cs="Times New Roman"/>
          <w:sz w:val="28"/>
          <w:szCs w:val="28"/>
          <w:lang w:eastAsia="ru-RU"/>
        </w:rPr>
        <w:t>на данный момент я</w:t>
      </w:r>
      <w:r w:rsidRPr="001052C5">
        <w:rPr>
          <w:rFonts w:ascii="Times New Roman" w:eastAsia="Times New Roman" w:hAnsi="Times New Roman" w:cs="Times New Roman"/>
          <w:sz w:val="28"/>
          <w:szCs w:val="28"/>
          <w:lang w:eastAsia="ru-RU"/>
        </w:rPr>
        <w:t xml:space="preserve">вляется </w:t>
      </w:r>
      <w:r w:rsidR="004767E2" w:rsidRPr="001052C5">
        <w:rPr>
          <w:rFonts w:ascii="Times New Roman" w:eastAsia="Times New Roman" w:hAnsi="Times New Roman" w:cs="Times New Roman"/>
          <w:sz w:val="28"/>
          <w:szCs w:val="28"/>
          <w:lang w:eastAsia="ru-RU"/>
        </w:rPr>
        <w:t>Агафонова Ю.Н., советник директора по воспитанию</w:t>
      </w:r>
      <w:r w:rsidR="008A646C" w:rsidRPr="001052C5">
        <w:rPr>
          <w:rFonts w:ascii="Times New Roman" w:eastAsia="Times New Roman" w:hAnsi="Times New Roman" w:cs="Times New Roman"/>
          <w:sz w:val="28"/>
          <w:szCs w:val="28"/>
          <w:lang w:eastAsia="ru-RU"/>
        </w:rPr>
        <w:t>. Обучающиеся стали участниками следующих мероприятий:</w:t>
      </w:r>
    </w:p>
    <w:p w14:paraId="1DCE6101" w14:textId="24B11AD0" w:rsidR="008A646C" w:rsidRPr="001052C5" w:rsidRDefault="008A646C" w:rsidP="008A646C">
      <w:pPr>
        <w:pStyle w:val="af"/>
        <w:numPr>
          <w:ilvl w:val="0"/>
          <w:numId w:val="45"/>
        </w:numPr>
        <w:tabs>
          <w:tab w:val="left" w:pos="142"/>
        </w:tabs>
        <w:spacing w:after="150"/>
        <w:jc w:val="both"/>
        <w:rPr>
          <w:sz w:val="28"/>
          <w:szCs w:val="28"/>
        </w:rPr>
      </w:pPr>
      <w:r w:rsidRPr="001052C5">
        <w:rPr>
          <w:sz w:val="28"/>
          <w:szCs w:val="28"/>
        </w:rPr>
        <w:t>«Казачий сполох»;</w:t>
      </w:r>
    </w:p>
    <w:p w14:paraId="7612135E" w14:textId="2F3698CF" w:rsidR="008A646C" w:rsidRPr="001052C5" w:rsidRDefault="008A646C" w:rsidP="008A646C">
      <w:pPr>
        <w:pStyle w:val="af"/>
        <w:numPr>
          <w:ilvl w:val="0"/>
          <w:numId w:val="45"/>
        </w:numPr>
        <w:tabs>
          <w:tab w:val="left" w:pos="142"/>
        </w:tabs>
        <w:spacing w:after="150"/>
        <w:jc w:val="both"/>
        <w:rPr>
          <w:sz w:val="28"/>
          <w:szCs w:val="28"/>
        </w:rPr>
      </w:pPr>
      <w:r w:rsidRPr="001052C5">
        <w:rPr>
          <w:sz w:val="28"/>
          <w:szCs w:val="28"/>
        </w:rPr>
        <w:t>Всероссийская акция «Свеча памяти»;</w:t>
      </w:r>
    </w:p>
    <w:p w14:paraId="4330E332" w14:textId="2578746A" w:rsidR="008A646C" w:rsidRPr="001052C5" w:rsidRDefault="008A646C" w:rsidP="008A646C">
      <w:pPr>
        <w:pStyle w:val="af"/>
        <w:numPr>
          <w:ilvl w:val="0"/>
          <w:numId w:val="45"/>
        </w:numPr>
        <w:tabs>
          <w:tab w:val="left" w:pos="142"/>
        </w:tabs>
        <w:spacing w:after="150"/>
        <w:jc w:val="both"/>
        <w:rPr>
          <w:sz w:val="28"/>
          <w:szCs w:val="28"/>
        </w:rPr>
      </w:pPr>
      <w:r w:rsidRPr="001052C5">
        <w:rPr>
          <w:sz w:val="28"/>
          <w:szCs w:val="28"/>
        </w:rPr>
        <w:t>Муниципальный этап Всероссийской военно-патриотической игры «Зарница 2.0» - возрастная категория 11-13 лет</w:t>
      </w:r>
      <w:r w:rsidR="00AC0CA5" w:rsidRPr="001052C5">
        <w:rPr>
          <w:sz w:val="28"/>
          <w:szCs w:val="28"/>
        </w:rPr>
        <w:t>;</w:t>
      </w:r>
    </w:p>
    <w:p w14:paraId="19C414E2" w14:textId="5B45D291" w:rsidR="00AC0CA5" w:rsidRPr="001052C5" w:rsidRDefault="00AC0CA5" w:rsidP="008A646C">
      <w:pPr>
        <w:pStyle w:val="af"/>
        <w:numPr>
          <w:ilvl w:val="0"/>
          <w:numId w:val="45"/>
        </w:numPr>
        <w:tabs>
          <w:tab w:val="left" w:pos="142"/>
        </w:tabs>
        <w:spacing w:after="150"/>
        <w:jc w:val="both"/>
        <w:rPr>
          <w:sz w:val="28"/>
          <w:szCs w:val="28"/>
        </w:rPr>
      </w:pPr>
      <w:r w:rsidRPr="001052C5">
        <w:rPr>
          <w:sz w:val="28"/>
          <w:szCs w:val="28"/>
        </w:rPr>
        <w:t>Всероссийская акция «Полотно Победы»;</w:t>
      </w:r>
    </w:p>
    <w:p w14:paraId="7C1424AA" w14:textId="1CFE0DF1" w:rsidR="00AC0CA5" w:rsidRPr="001052C5" w:rsidRDefault="00AC0CA5" w:rsidP="008A646C">
      <w:pPr>
        <w:pStyle w:val="af"/>
        <w:numPr>
          <w:ilvl w:val="0"/>
          <w:numId w:val="45"/>
        </w:numPr>
        <w:tabs>
          <w:tab w:val="left" w:pos="142"/>
        </w:tabs>
        <w:spacing w:after="150"/>
        <w:jc w:val="both"/>
        <w:rPr>
          <w:sz w:val="28"/>
          <w:szCs w:val="28"/>
        </w:rPr>
      </w:pPr>
      <w:r w:rsidRPr="001052C5">
        <w:rPr>
          <w:sz w:val="28"/>
          <w:szCs w:val="28"/>
        </w:rPr>
        <w:t>Церемония посвящения в ряды Всероссийского военно-патриотического движения «ЮНАРМИЯ»;</w:t>
      </w:r>
    </w:p>
    <w:p w14:paraId="353724FE" w14:textId="6574F9B2" w:rsidR="003B4DAE" w:rsidRPr="001052C5" w:rsidRDefault="00AC0CA5" w:rsidP="00EC64AB">
      <w:pPr>
        <w:pStyle w:val="af"/>
        <w:numPr>
          <w:ilvl w:val="0"/>
          <w:numId w:val="45"/>
        </w:numPr>
        <w:tabs>
          <w:tab w:val="left" w:pos="142"/>
        </w:tabs>
        <w:spacing w:after="150"/>
        <w:jc w:val="both"/>
        <w:rPr>
          <w:sz w:val="28"/>
          <w:szCs w:val="28"/>
        </w:rPr>
      </w:pPr>
      <w:r w:rsidRPr="001052C5">
        <w:rPr>
          <w:sz w:val="28"/>
          <w:szCs w:val="28"/>
        </w:rPr>
        <w:t>Краеведческая конференция "Вы победили - мы сохраним!".</w:t>
      </w:r>
    </w:p>
    <w:p w14:paraId="65734CF9" w14:textId="037DB7CC" w:rsidR="003B4DAE" w:rsidRPr="001052C5" w:rsidRDefault="003B4DAE" w:rsidP="004767E2">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школе активно действует основной отряд ЮИД «Стартер», руководителем которого является Сухорукова А.А. В отряде 1</w:t>
      </w:r>
      <w:r w:rsidR="004767E2" w:rsidRPr="001052C5">
        <w:rPr>
          <w:rFonts w:ascii="Times New Roman" w:eastAsia="Times New Roman" w:hAnsi="Times New Roman" w:cs="Times New Roman"/>
          <w:sz w:val="28"/>
          <w:szCs w:val="28"/>
          <w:lang w:eastAsia="ru-RU"/>
        </w:rPr>
        <w:t>0</w:t>
      </w:r>
      <w:r w:rsidRPr="001052C5">
        <w:rPr>
          <w:rFonts w:ascii="Times New Roman" w:eastAsia="Times New Roman" w:hAnsi="Times New Roman" w:cs="Times New Roman"/>
          <w:sz w:val="28"/>
          <w:szCs w:val="28"/>
          <w:lang w:eastAsia="ru-RU"/>
        </w:rPr>
        <w:t xml:space="preserve"> человек.</w:t>
      </w:r>
    </w:p>
    <w:p w14:paraId="135CD1EA" w14:textId="77777777" w:rsidR="003B4DAE" w:rsidRPr="001052C5" w:rsidRDefault="003B4DAE"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 целью привития навыков безопасного поведения на дорогах, формирования негативного отношения к нарушителям ПДД в школе активно работает отряд ЮИД «Стартер». Наш отряд ЮИД "Стартер" не раз занимал призовые места в районе и области.</w:t>
      </w:r>
    </w:p>
    <w:p w14:paraId="2517527D" w14:textId="4F1E6C5F" w:rsidR="00EC64AB" w:rsidRPr="001052C5" w:rsidRDefault="00EC64AB"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год 80-летия Победы, 25 апреля отряд ЮИД «Стартер» принял участие в районном этапе областного конкурса – фестиваля юных инспекторов движения «Безопасное колесо – 2025», с целью привлечения школьников к участию в пропаганде среди сверстников правил безопасного поведения на улицах и дорогах, предупреждения детского дорожно-транспортного травматизма и воспитание законопослушных участников дорожного движения, пропагандирующих безопасность на дорогах.</w:t>
      </w:r>
    </w:p>
    <w:p w14:paraId="3B687799" w14:textId="77777777" w:rsidR="003B4DAE" w:rsidRPr="001052C5" w:rsidRDefault="003B4DAE"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школе оформлен стенд по ПДД. В рамках внеурочной деятельности проходят занятия юного инспектора движения. Для практических занятий в автогородке и для отработки навыков фигурного вождения в школе имеется в наличии велосипед.</w:t>
      </w:r>
    </w:p>
    <w:p w14:paraId="3846373F" w14:textId="4A689B3C" w:rsidR="00EC64AB" w:rsidRPr="001052C5" w:rsidRDefault="00EC64AB" w:rsidP="00EC64AB">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10 января отряд ЮИД "СТАРТЕР" МБОУ ЕСОШ принял участие в ежегодной профилактической акции "Безопасные зимние дороги!", а 28 декабря принял участие в акции «Полицейский Дед Мороз», проводимой при поддержке Управления Госавтоинспекции ГУ МВД России по Ростовской области.</w:t>
      </w:r>
    </w:p>
    <w:p w14:paraId="31C10A84" w14:textId="280B2206" w:rsidR="003B4DAE" w:rsidRPr="001052C5" w:rsidRDefault="003B4DAE"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Также в период с 2</w:t>
      </w:r>
      <w:r w:rsidR="00EC64AB" w:rsidRPr="001052C5">
        <w:rPr>
          <w:rFonts w:ascii="Times New Roman" w:eastAsia="Times New Roman" w:hAnsi="Times New Roman" w:cs="Times New Roman"/>
          <w:sz w:val="28"/>
          <w:szCs w:val="28"/>
          <w:lang w:eastAsia="ru-RU"/>
        </w:rPr>
        <w:t>8</w:t>
      </w:r>
      <w:r w:rsidRPr="001052C5">
        <w:rPr>
          <w:rFonts w:ascii="Times New Roman" w:eastAsia="Times New Roman" w:hAnsi="Times New Roman" w:cs="Times New Roman"/>
          <w:sz w:val="28"/>
          <w:szCs w:val="28"/>
          <w:lang w:eastAsia="ru-RU"/>
        </w:rPr>
        <w:t xml:space="preserve"> октября по </w:t>
      </w:r>
      <w:r w:rsidR="00EC64AB" w:rsidRPr="001052C5">
        <w:rPr>
          <w:rFonts w:ascii="Times New Roman" w:eastAsia="Times New Roman" w:hAnsi="Times New Roman" w:cs="Times New Roman"/>
          <w:sz w:val="28"/>
          <w:szCs w:val="28"/>
          <w:lang w:eastAsia="ru-RU"/>
        </w:rPr>
        <w:t>8</w:t>
      </w:r>
      <w:r w:rsidRPr="001052C5">
        <w:rPr>
          <w:rFonts w:ascii="Times New Roman" w:eastAsia="Times New Roman" w:hAnsi="Times New Roman" w:cs="Times New Roman"/>
          <w:sz w:val="28"/>
          <w:szCs w:val="28"/>
          <w:lang w:eastAsia="ru-RU"/>
        </w:rPr>
        <w:t xml:space="preserve"> ноября в нашей школе проходили профилактические акции для родителей «С мамой по безопасной дороге», «Безопасный пассажир!»; информационно-пропагандистские акции «Засветись в темноте».</w:t>
      </w:r>
    </w:p>
    <w:p w14:paraId="0C0C7D9D" w14:textId="77777777" w:rsidR="003B4DAE" w:rsidRPr="001052C5" w:rsidRDefault="003B4DAE" w:rsidP="003B4DAE">
      <w:pPr>
        <w:tabs>
          <w:tab w:val="left" w:pos="142"/>
        </w:tabs>
        <w:spacing w:after="150"/>
        <w:ind w:firstLine="708"/>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 целях повышения эффективности совместной работы по профилактике детского дорожно-транспортного травматизма в нашей школе проходят «Пятиминутки безопасности».</w:t>
      </w:r>
    </w:p>
    <w:p w14:paraId="1881157A" w14:textId="77777777" w:rsidR="003B4DAE" w:rsidRPr="001052C5" w:rsidRDefault="003B4DAE" w:rsidP="003B4DAE">
      <w:pPr>
        <w:tabs>
          <w:tab w:val="left" w:pos="142"/>
        </w:tabs>
        <w:spacing w:after="150"/>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ab/>
      </w:r>
      <w:r w:rsidRPr="001052C5">
        <w:rPr>
          <w:rFonts w:ascii="Times New Roman" w:eastAsia="Times New Roman" w:hAnsi="Times New Roman" w:cs="Times New Roman"/>
          <w:sz w:val="28"/>
          <w:szCs w:val="28"/>
          <w:lang w:eastAsia="ru-RU"/>
        </w:rPr>
        <w:tab/>
        <w:t>Одной из задач, стоявшей в этом учебном году являлось активизировать работу комиссии «За безопасность дорожного движения» и родительского патруля. В связи с неблагоприятной эпидемиологической обстановкой по коронавирусной инфекции эту задачу не удалось решить, поэтому эта она будет решаться и на следующий год.</w:t>
      </w:r>
    </w:p>
    <w:p w14:paraId="2B21A7F6" w14:textId="77777777" w:rsidR="003B4DAE" w:rsidRPr="001052C5" w:rsidRDefault="003B4DAE" w:rsidP="003B4DAE">
      <w:pPr>
        <w:tabs>
          <w:tab w:val="left" w:pos="142"/>
        </w:tabs>
        <w:spacing w:after="150"/>
        <w:jc w:val="both"/>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ab/>
      </w:r>
      <w:r w:rsidRPr="001052C5">
        <w:rPr>
          <w:rFonts w:ascii="Times New Roman" w:eastAsia="Times New Roman" w:hAnsi="Times New Roman" w:cs="Times New Roman"/>
          <w:sz w:val="28"/>
          <w:szCs w:val="28"/>
          <w:lang w:eastAsia="ru-RU"/>
        </w:rPr>
        <w:tab/>
        <w:t xml:space="preserve">Проводимая в МБОУ ЕСОШ работа по предупреждению детского дорожно-транспортного травматизма, достигла положительных результатов, о чем свидетельствует отсутствие дорожно-транспортных происшествий (ДТП) с учащимися. </w:t>
      </w:r>
    </w:p>
    <w:p w14:paraId="45355C83" w14:textId="77777777" w:rsidR="003B4DAE" w:rsidRPr="001052C5" w:rsidRDefault="003B4DAE" w:rsidP="003B4DAE">
      <w:pPr>
        <w:tabs>
          <w:tab w:val="left" w:pos="142"/>
        </w:tabs>
        <w:jc w:val="both"/>
        <w:rPr>
          <w:rFonts w:ascii="Times New Roman" w:hAnsi="Times New Roman" w:cs="Times New Roman"/>
          <w:b/>
          <w:sz w:val="28"/>
          <w:szCs w:val="28"/>
        </w:rPr>
      </w:pPr>
      <w:r w:rsidRPr="001052C5">
        <w:rPr>
          <w:rFonts w:ascii="Times New Roman" w:eastAsia="Times New Roman" w:hAnsi="Times New Roman" w:cs="Times New Roman"/>
          <w:b/>
          <w:sz w:val="28"/>
          <w:szCs w:val="28"/>
          <w:lang w:eastAsia="ru-RU"/>
        </w:rPr>
        <w:tab/>
      </w:r>
      <w:r w:rsidRPr="001052C5">
        <w:rPr>
          <w:rFonts w:ascii="Times New Roman" w:eastAsia="Times New Roman" w:hAnsi="Times New Roman" w:cs="Times New Roman"/>
          <w:b/>
          <w:sz w:val="28"/>
          <w:szCs w:val="28"/>
          <w:lang w:eastAsia="ru-RU"/>
        </w:rPr>
        <w:tab/>
      </w:r>
      <w:r w:rsidRPr="001052C5">
        <w:rPr>
          <w:rFonts w:ascii="Times New Roman" w:hAnsi="Times New Roman" w:cs="Times New Roman"/>
          <w:b/>
          <w:sz w:val="28"/>
          <w:szCs w:val="28"/>
        </w:rPr>
        <w:t>Качество функционирующих на базе школы детских общественных объединений</w:t>
      </w:r>
    </w:p>
    <w:p w14:paraId="2B2AE6C2" w14:textId="77777777" w:rsidR="003B4DAE" w:rsidRPr="001052C5" w:rsidRDefault="003B4DAE" w:rsidP="004C3C27">
      <w:pPr>
        <w:pStyle w:val="af"/>
        <w:numPr>
          <w:ilvl w:val="0"/>
          <w:numId w:val="25"/>
        </w:numPr>
        <w:tabs>
          <w:tab w:val="left" w:pos="142"/>
        </w:tabs>
        <w:jc w:val="both"/>
        <w:rPr>
          <w:sz w:val="28"/>
          <w:szCs w:val="28"/>
        </w:rPr>
      </w:pPr>
      <w:r w:rsidRPr="001052C5">
        <w:rPr>
          <w:sz w:val="28"/>
          <w:szCs w:val="28"/>
        </w:rPr>
        <w:t>деятельность, которую ведут детские общественные объединения, дает возможность каждому ребенку найти себе дело по силам и по желанию;</w:t>
      </w:r>
    </w:p>
    <w:p w14:paraId="27E359CC" w14:textId="77777777" w:rsidR="003B4DAE" w:rsidRPr="001052C5" w:rsidRDefault="003B4DAE" w:rsidP="004C3C27">
      <w:pPr>
        <w:pStyle w:val="af"/>
        <w:numPr>
          <w:ilvl w:val="0"/>
          <w:numId w:val="25"/>
        </w:numPr>
        <w:tabs>
          <w:tab w:val="left" w:pos="142"/>
        </w:tabs>
        <w:jc w:val="both"/>
        <w:rPr>
          <w:sz w:val="28"/>
          <w:szCs w:val="28"/>
        </w:rPr>
      </w:pPr>
      <w:r w:rsidRPr="001052C5">
        <w:rPr>
          <w:sz w:val="28"/>
          <w:szCs w:val="28"/>
        </w:rPr>
        <w:t>деятельность детских общественных объединений социально значима;</w:t>
      </w:r>
    </w:p>
    <w:p w14:paraId="57F8BF39" w14:textId="0A7FB2A3" w:rsidR="003B4DAE" w:rsidRPr="001052C5" w:rsidRDefault="003B4DAE" w:rsidP="004C3C27">
      <w:pPr>
        <w:pStyle w:val="af"/>
        <w:numPr>
          <w:ilvl w:val="0"/>
          <w:numId w:val="25"/>
        </w:numPr>
        <w:tabs>
          <w:tab w:val="left" w:pos="142"/>
        </w:tabs>
        <w:jc w:val="both"/>
        <w:rPr>
          <w:sz w:val="28"/>
          <w:szCs w:val="28"/>
        </w:rPr>
      </w:pPr>
      <w:r w:rsidRPr="001052C5">
        <w:rPr>
          <w:sz w:val="28"/>
          <w:szCs w:val="28"/>
        </w:rPr>
        <w:t xml:space="preserve">дети, состоящие в </w:t>
      </w:r>
      <w:r w:rsidR="00EC64AB" w:rsidRPr="001052C5">
        <w:rPr>
          <w:sz w:val="28"/>
          <w:szCs w:val="28"/>
        </w:rPr>
        <w:t>детских общественных объединениях</w:t>
      </w:r>
      <w:r w:rsidRPr="001052C5">
        <w:rPr>
          <w:sz w:val="28"/>
          <w:szCs w:val="28"/>
        </w:rPr>
        <w:t>, гордятся этим и с желанием участвуют в различных акциях и конкурсах.</w:t>
      </w:r>
    </w:p>
    <w:p w14:paraId="7CCCDEEC" w14:textId="20A5DC0F" w:rsidR="003B4DAE" w:rsidRPr="001052C5" w:rsidRDefault="00EC64AB"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003B4DAE" w:rsidRPr="001052C5">
        <w:rPr>
          <w:rFonts w:ascii="Times New Roman" w:hAnsi="Times New Roman" w:cs="Times New Roman"/>
          <w:sz w:val="28"/>
          <w:szCs w:val="28"/>
        </w:rPr>
        <w:t>Качество по данному модулю можно оценить по шкале от 1 до 10 в пределах 9</w:t>
      </w:r>
      <w:r w:rsidRPr="001052C5">
        <w:rPr>
          <w:rFonts w:ascii="Times New Roman" w:hAnsi="Times New Roman" w:cs="Times New Roman"/>
          <w:sz w:val="28"/>
          <w:szCs w:val="28"/>
        </w:rPr>
        <w:t>,5</w:t>
      </w:r>
      <w:r w:rsidR="003B4DAE" w:rsidRPr="001052C5">
        <w:rPr>
          <w:rFonts w:ascii="Times New Roman" w:hAnsi="Times New Roman" w:cs="Times New Roman"/>
          <w:sz w:val="28"/>
          <w:szCs w:val="28"/>
        </w:rPr>
        <w:t xml:space="preserve"> баллов.</w:t>
      </w:r>
    </w:p>
    <w:p w14:paraId="00F13404" w14:textId="77777777" w:rsidR="00907FB1" w:rsidRPr="001052C5" w:rsidRDefault="00907FB1" w:rsidP="003B4DAE">
      <w:pPr>
        <w:tabs>
          <w:tab w:val="left" w:pos="142"/>
          <w:tab w:val="left" w:pos="807"/>
        </w:tabs>
        <w:jc w:val="both"/>
        <w:rPr>
          <w:rFonts w:ascii="Times New Roman" w:hAnsi="Times New Roman" w:cs="Times New Roman"/>
          <w:sz w:val="28"/>
          <w:szCs w:val="28"/>
        </w:rPr>
      </w:pPr>
    </w:p>
    <w:p w14:paraId="02FC4431" w14:textId="06952EC6" w:rsidR="00907FB1" w:rsidRPr="001052C5" w:rsidRDefault="00907FB1" w:rsidP="00907FB1">
      <w:pPr>
        <w:tabs>
          <w:tab w:val="left" w:pos="142"/>
          <w:tab w:val="left" w:pos="807"/>
        </w:tabs>
        <w:jc w:val="center"/>
        <w:rPr>
          <w:rFonts w:ascii="Times New Roman" w:hAnsi="Times New Roman" w:cs="Times New Roman"/>
          <w:b/>
          <w:bCs/>
          <w:sz w:val="28"/>
          <w:szCs w:val="28"/>
        </w:rPr>
      </w:pPr>
      <w:r w:rsidRPr="001052C5">
        <w:rPr>
          <w:rFonts w:ascii="Times New Roman" w:hAnsi="Times New Roman" w:cs="Times New Roman"/>
          <w:sz w:val="28"/>
          <w:szCs w:val="28"/>
        </w:rPr>
        <w:tab/>
      </w:r>
      <w:r w:rsidRPr="001052C5">
        <w:rPr>
          <w:rFonts w:ascii="Times New Roman" w:hAnsi="Times New Roman" w:cs="Times New Roman"/>
          <w:b/>
          <w:bCs/>
          <w:sz w:val="28"/>
          <w:szCs w:val="28"/>
        </w:rPr>
        <w:t>МОДУЛЬ «ШКОЛЬНЫЙ МУЗЕЙ»</w:t>
      </w:r>
    </w:p>
    <w:p w14:paraId="1E06711C" w14:textId="77777777" w:rsidR="00907FB1" w:rsidRPr="001052C5" w:rsidRDefault="00907FB1" w:rsidP="00907FB1">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14:paraId="782E0274" w14:textId="77777777" w:rsidR="00907FB1" w:rsidRPr="001052C5" w:rsidRDefault="00907FB1" w:rsidP="00907FB1">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станицы, выпускников школы и т.д.</w:t>
      </w:r>
    </w:p>
    <w:p w14:paraId="182120B1" w14:textId="59320033" w:rsidR="00907FB1" w:rsidRPr="001052C5" w:rsidRDefault="00907FB1" w:rsidP="00003BEB">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 xml:space="preserve">Групповые и коллективные общности разновозрастные, </w:t>
      </w:r>
      <w:r w:rsidR="00003BEB" w:rsidRPr="001052C5">
        <w:rPr>
          <w:rFonts w:ascii="Times New Roman" w:eastAsia="Calibri" w:hAnsi="Times New Roman" w:cs="Times New Roman"/>
          <w:kern w:val="2"/>
          <w:sz w:val="28"/>
          <w:szCs w:val="28"/>
        </w:rPr>
        <w:t>где</w:t>
      </w:r>
      <w:r w:rsidRPr="001052C5">
        <w:rPr>
          <w:rFonts w:ascii="Times New Roman" w:eastAsia="Calibri" w:hAnsi="Times New Roman" w:cs="Times New Roman"/>
          <w:kern w:val="2"/>
          <w:sz w:val="28"/>
          <w:szCs w:val="28"/>
        </w:rPr>
        <w:t xml:space="preserve"> обучающиеся проживают различные социальные роли. Дети в группах создают музейные экспедиции, выполняют поисковые задания определённой тематики, составляют путеводители по </w:t>
      </w:r>
      <w:r w:rsidR="00003BEB" w:rsidRPr="001052C5">
        <w:rPr>
          <w:rFonts w:ascii="Times New Roman" w:eastAsia="Calibri" w:hAnsi="Times New Roman" w:cs="Times New Roman"/>
          <w:kern w:val="2"/>
          <w:sz w:val="28"/>
          <w:szCs w:val="28"/>
        </w:rPr>
        <w:t xml:space="preserve">хутору и </w:t>
      </w:r>
      <w:r w:rsidRPr="001052C5">
        <w:rPr>
          <w:rFonts w:ascii="Times New Roman" w:eastAsia="Calibri" w:hAnsi="Times New Roman" w:cs="Times New Roman"/>
          <w:kern w:val="2"/>
          <w:sz w:val="28"/>
          <w:szCs w:val="28"/>
        </w:rPr>
        <w:t xml:space="preserve">станице. Материалы музея широко используются при проведении уроков, внеурочных мероприятиях. При этом дети не просто </w:t>
      </w:r>
      <w:r w:rsidRPr="001052C5">
        <w:rPr>
          <w:rFonts w:ascii="Times New Roman" w:eastAsia="Calibri" w:hAnsi="Times New Roman" w:cs="Times New Roman"/>
          <w:kern w:val="2"/>
          <w:sz w:val="28"/>
          <w:szCs w:val="28"/>
        </w:rPr>
        <w:lastRenderedPageBreak/>
        <w:t>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w:t>
      </w:r>
    </w:p>
    <w:p w14:paraId="135FA380" w14:textId="067E5909" w:rsidR="00907FB1" w:rsidRPr="001052C5" w:rsidRDefault="00907FB1" w:rsidP="00003BEB">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Одной из форм работы музея являются регулярные пешие прогулки, экскурсии, организуемые как для классных коллективов и родительской общественности своей школы, так и для обучающихся школ Усть-Донецкого района, вахты памяти, организуемые школьным поисковым отрядом к местам боев Великой Отечественной войны.</w:t>
      </w:r>
      <w:r w:rsidR="00003BEB" w:rsidRPr="001052C5">
        <w:rPr>
          <w:rFonts w:ascii="Times New Roman" w:eastAsia="Calibri" w:hAnsi="Times New Roman" w:cs="Times New Roman"/>
          <w:kern w:val="2"/>
          <w:sz w:val="28"/>
          <w:szCs w:val="28"/>
        </w:rPr>
        <w:t xml:space="preserve"> </w:t>
      </w:r>
      <w:r w:rsidRPr="001052C5">
        <w:rPr>
          <w:rFonts w:ascii="Times New Roman" w:eastAsia="Calibri" w:hAnsi="Times New Roman" w:cs="Times New Roman"/>
          <w:kern w:val="2"/>
          <w:sz w:val="28"/>
          <w:szCs w:val="28"/>
        </w:rPr>
        <w:t>Кроме того, обучающиеся школы совершают экскурсионные поездки в другие музеи</w:t>
      </w:r>
      <w:r w:rsidRPr="001052C5">
        <w:rPr>
          <w:rFonts w:ascii="Times New Roman" w:eastAsia="Calibri" w:hAnsi="Times New Roman" w:cs="Times New Roman"/>
          <w:kern w:val="2"/>
          <w:sz w:val="28"/>
          <w:szCs w:val="28"/>
        </w:rPr>
        <w:tab/>
        <w:t>района</w:t>
      </w:r>
      <w:r w:rsidRPr="001052C5">
        <w:rPr>
          <w:rFonts w:ascii="Times New Roman" w:eastAsia="Calibri" w:hAnsi="Times New Roman" w:cs="Times New Roman"/>
          <w:kern w:val="2"/>
          <w:sz w:val="28"/>
          <w:szCs w:val="28"/>
        </w:rPr>
        <w:tab/>
        <w:t>и</w:t>
      </w:r>
      <w:r w:rsidRPr="001052C5">
        <w:rPr>
          <w:rFonts w:ascii="Times New Roman" w:eastAsia="Calibri" w:hAnsi="Times New Roman" w:cs="Times New Roman"/>
          <w:kern w:val="2"/>
          <w:sz w:val="28"/>
          <w:szCs w:val="28"/>
        </w:rPr>
        <w:tab/>
        <w:t>области,</w:t>
      </w:r>
      <w:r w:rsidRPr="001052C5">
        <w:rPr>
          <w:rFonts w:ascii="Times New Roman" w:eastAsia="Calibri" w:hAnsi="Times New Roman" w:cs="Times New Roman"/>
          <w:kern w:val="2"/>
          <w:sz w:val="28"/>
          <w:szCs w:val="28"/>
        </w:rPr>
        <w:tab/>
        <w:t>в</w:t>
      </w:r>
      <w:r w:rsidRPr="001052C5">
        <w:rPr>
          <w:rFonts w:ascii="Times New Roman" w:eastAsia="Calibri" w:hAnsi="Times New Roman" w:cs="Times New Roman"/>
          <w:kern w:val="2"/>
          <w:sz w:val="28"/>
          <w:szCs w:val="28"/>
        </w:rPr>
        <w:tab/>
        <w:t>картинную</w:t>
      </w:r>
      <w:r w:rsidRPr="001052C5">
        <w:rPr>
          <w:rFonts w:ascii="Times New Roman" w:eastAsia="Calibri" w:hAnsi="Times New Roman" w:cs="Times New Roman"/>
          <w:kern w:val="2"/>
          <w:sz w:val="28"/>
          <w:szCs w:val="28"/>
        </w:rPr>
        <w:tab/>
        <w:t>галерею, на природу</w:t>
      </w:r>
      <w:r w:rsidR="00003BEB" w:rsidRPr="001052C5">
        <w:rPr>
          <w:rFonts w:ascii="Times New Roman" w:eastAsia="Calibri" w:hAnsi="Times New Roman" w:cs="Times New Roman"/>
          <w:kern w:val="2"/>
          <w:sz w:val="28"/>
          <w:szCs w:val="28"/>
        </w:rPr>
        <w:t>:</w:t>
      </w:r>
    </w:p>
    <w:p w14:paraId="4C175804" w14:textId="037E1075"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16 мая, в рамках мероприятий, посвященных Международному дню музеев, активисты Движения Первых и клуба "Навигатор" при поддержке советника организовали телемост «В гости в музей» с учащимися Луганской школой, в рамках которого участники смогли рассказать друг другу об акциях и мероприятиях, прошедших в их школах к Дню Победы, о своих прадедах, прошедших дорогами войны. Руководитель нашего школьного музея Лагутин Вячеслав Григорьевич провел онлайн-экскурсию, показал экспонаты, рассказал о работе музея и о его создании и накопляемости.</w:t>
      </w:r>
    </w:p>
    <w:p w14:paraId="32A9031F" w14:textId="539BD8F5"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14 мая прошла акция «Артефакт моей семьи», в рамках которой Мишечкина Вероника рассказала о своем прадедушке Голубцове Александре Гавриловиче, труженикам тыла ВОВ, в то время он 14-летним мальчишкой делал снаряды на заводе, и о вещах, сделанных его руками и бережно хранящихся в ее семье. А Севостьянова Юлия передала в школьный музей вымпел советских времен, который остался от ее дедушки.</w:t>
      </w:r>
    </w:p>
    <w:p w14:paraId="337A171B" w14:textId="1E37DAEF"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В рамках мероприятий, посвященных Дню памяти о геноциде советского народа нацистами и их пособниками в годы Великой Отечественной войны, активисты клуба "Навигатор" создали книгу памяти с региональным компонентом «Страницы памяти» и передали в школьный музей.</w:t>
      </w:r>
    </w:p>
    <w:p w14:paraId="05FAC371" w14:textId="34FB9376"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В рамках "Декады казачества" краеведческий музей МБОУ ЕСОШ открыл свои двери для учащихся МБОУ УБСОШ. Ребят встретил учитель истории нашей школы Лагутин Вячеслав Григорьевич, который провел увлекательную и познавательную экскурсию по отделам музея с разными экспозициями.</w:t>
      </w:r>
    </w:p>
    <w:p w14:paraId="4DA5EC17" w14:textId="4FFC9FDF"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22 февраля и 9 мая в школьном музее МБОУ ЕСОШ прошли Дни открытых дверей.</w:t>
      </w:r>
    </w:p>
    <w:p w14:paraId="4C3420CF" w14:textId="3A239C46"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20 февраля 2025 года в «Центре развития детей» прошла районная конференция поисковых отрядов школьных музеев «Мой земляк- Герой СВО».</w:t>
      </w:r>
    </w:p>
    <w:p w14:paraId="613E7069" w14:textId="04D11EAD"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2 декабря в школьном музее прошла интерактивная выставка «Память поколений». Выставка была направлена на сохранение памяти о героях войны и вовлечение участников в активное взаимодействие с историей.</w:t>
      </w:r>
    </w:p>
    <w:p w14:paraId="4220C559" w14:textId="1D4489B2"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 xml:space="preserve">15 ноября обучающиеся нашей школы посетили экскурсию "Сердце Дона" - трехчасовое путешествие по казачьему историческому Усть-Донецкому </w:t>
      </w:r>
      <w:r w:rsidRPr="001052C5">
        <w:rPr>
          <w:rFonts w:eastAsia="Calibri"/>
          <w:kern w:val="2"/>
          <w:sz w:val="28"/>
          <w:szCs w:val="28"/>
        </w:rPr>
        <w:lastRenderedPageBreak/>
        <w:t>району. Ребята посетили сквер, музей, «Святой колодец», сероводородный источник, форелевое хозяйство, а также картинную галерею и казачий стан.</w:t>
      </w:r>
    </w:p>
    <w:p w14:paraId="78EA7D04" w14:textId="6AA89314"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17 сентября на базе нашей школы прошёл районный семинар руководителей школьных музеев.</w:t>
      </w:r>
    </w:p>
    <w:p w14:paraId="5AFBBC25" w14:textId="3CB09DF0" w:rsidR="00003BEB" w:rsidRPr="001052C5" w:rsidRDefault="00003BEB" w:rsidP="00003BEB">
      <w:pPr>
        <w:pStyle w:val="af"/>
        <w:numPr>
          <w:ilvl w:val="0"/>
          <w:numId w:val="47"/>
        </w:numPr>
        <w:spacing w:after="160" w:line="259" w:lineRule="auto"/>
        <w:jc w:val="both"/>
        <w:rPr>
          <w:rFonts w:eastAsia="Calibri"/>
          <w:kern w:val="2"/>
          <w:sz w:val="28"/>
          <w:szCs w:val="28"/>
        </w:rPr>
      </w:pPr>
      <w:r w:rsidRPr="001052C5">
        <w:rPr>
          <w:rFonts w:eastAsia="Calibri"/>
          <w:kern w:val="2"/>
          <w:sz w:val="28"/>
          <w:szCs w:val="28"/>
        </w:rPr>
        <w:t>Экскурсия в архив «По следам фронтовых историй».</w:t>
      </w:r>
    </w:p>
    <w:p w14:paraId="57101EF8" w14:textId="53E4FE09" w:rsidR="00907FB1" w:rsidRPr="001052C5" w:rsidRDefault="00907FB1" w:rsidP="00003BEB">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Шефство над памятными местами поселения (братское кладбище, памятник «Воинам-освободителям х.Евсеевского»). Традиционная деятельность школы. Обучающиеся старших классов весной и осенью участвуют в благоустройстве территории – уборка листвы, мусора, посадка цветов, кустов). В зимнее время группа желающих осуществляет поиск информации о погибш</w:t>
      </w:r>
      <w:r w:rsidR="00003BEB" w:rsidRPr="001052C5">
        <w:rPr>
          <w:rFonts w:ascii="Times New Roman" w:eastAsia="Calibri" w:hAnsi="Times New Roman" w:cs="Times New Roman"/>
          <w:kern w:val="2"/>
          <w:sz w:val="28"/>
          <w:szCs w:val="28"/>
        </w:rPr>
        <w:t>и</w:t>
      </w:r>
      <w:r w:rsidRPr="001052C5">
        <w:rPr>
          <w:rFonts w:ascii="Times New Roman" w:eastAsia="Calibri" w:hAnsi="Times New Roman" w:cs="Times New Roman"/>
          <w:kern w:val="2"/>
          <w:sz w:val="28"/>
          <w:szCs w:val="28"/>
        </w:rPr>
        <w:t>х и захороненных воинах, поддерживают связь с найденными родственниками солдат.</w:t>
      </w:r>
    </w:p>
    <w:p w14:paraId="0E6FD26B" w14:textId="77777777" w:rsidR="00907FB1" w:rsidRPr="001052C5" w:rsidRDefault="00907FB1" w:rsidP="00CC2350">
      <w:pPr>
        <w:autoSpaceDE/>
        <w:autoSpaceDN/>
        <w:adjustRightInd/>
        <w:spacing w:after="160" w:line="259" w:lineRule="auto"/>
        <w:ind w:firstLine="708"/>
        <w:jc w:val="both"/>
        <w:rPr>
          <w:rFonts w:ascii="Times New Roman" w:eastAsia="Calibri" w:hAnsi="Times New Roman" w:cs="Times New Roman"/>
          <w:kern w:val="2"/>
          <w:sz w:val="28"/>
          <w:szCs w:val="28"/>
        </w:rPr>
      </w:pPr>
      <w:r w:rsidRPr="001052C5">
        <w:rPr>
          <w:rFonts w:ascii="Times New Roman" w:eastAsia="Calibri" w:hAnsi="Times New Roman" w:cs="Times New Roman"/>
          <w:kern w:val="2"/>
          <w:sz w:val="28"/>
          <w:szCs w:val="28"/>
        </w:rPr>
        <w:t>Особое внимание в учебном году в рамках деятельности школьного музея уделяется изучению истории х.Евсеевского,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поселения и района.</w:t>
      </w:r>
    </w:p>
    <w:p w14:paraId="618D0127" w14:textId="77777777" w:rsidR="00907FB1" w:rsidRPr="001052C5" w:rsidRDefault="00907FB1" w:rsidP="00907FB1">
      <w:pPr>
        <w:tabs>
          <w:tab w:val="left" w:pos="142"/>
          <w:tab w:val="left" w:pos="807"/>
        </w:tabs>
        <w:jc w:val="both"/>
        <w:rPr>
          <w:rFonts w:ascii="Times New Roman" w:hAnsi="Times New Roman" w:cs="Times New Roman"/>
          <w:b/>
          <w:bCs/>
          <w:sz w:val="28"/>
          <w:szCs w:val="28"/>
        </w:rPr>
      </w:pPr>
    </w:p>
    <w:p w14:paraId="4E611A98" w14:textId="77777777" w:rsidR="003B4DAE" w:rsidRPr="001052C5" w:rsidRDefault="003B4DAE" w:rsidP="003B4DAE">
      <w:pPr>
        <w:tabs>
          <w:tab w:val="left" w:pos="142"/>
          <w:tab w:val="left" w:pos="807"/>
        </w:tabs>
        <w:jc w:val="both"/>
        <w:rPr>
          <w:rFonts w:ascii="Times New Roman" w:hAnsi="Times New Roman" w:cs="Times New Roman"/>
          <w:sz w:val="28"/>
          <w:szCs w:val="28"/>
        </w:rPr>
      </w:pPr>
    </w:p>
    <w:p w14:paraId="7E460F62" w14:textId="77777777" w:rsidR="003B4DAE" w:rsidRPr="001052C5" w:rsidRDefault="003B4DAE" w:rsidP="003B4DAE">
      <w:pPr>
        <w:tabs>
          <w:tab w:val="left" w:pos="142"/>
        </w:tabs>
        <w:jc w:val="center"/>
        <w:rPr>
          <w:rFonts w:ascii="Times New Roman" w:eastAsia="Calibri" w:hAnsi="Times New Roman" w:cs="Times New Roman"/>
          <w:sz w:val="28"/>
          <w:szCs w:val="28"/>
        </w:rPr>
      </w:pPr>
      <w:r w:rsidRPr="001052C5">
        <w:rPr>
          <w:rFonts w:ascii="Times New Roman" w:eastAsia="Calibri" w:hAnsi="Times New Roman" w:cs="Times New Roman"/>
          <w:b/>
          <w:sz w:val="28"/>
          <w:szCs w:val="28"/>
        </w:rPr>
        <w:t xml:space="preserve"> ВЫВОД ВОСПИТАТЕЛЬНОЙ РАБОТЫ И</w:t>
      </w:r>
    </w:p>
    <w:p w14:paraId="60C91E75" w14:textId="77777777" w:rsidR="003B4DAE" w:rsidRPr="001052C5" w:rsidRDefault="003B4DAE" w:rsidP="003B4DAE">
      <w:pPr>
        <w:tabs>
          <w:tab w:val="left" w:pos="142"/>
        </w:tabs>
        <w:jc w:val="center"/>
        <w:rPr>
          <w:rFonts w:ascii="Times New Roman" w:eastAsia="Calibri" w:hAnsi="Times New Roman" w:cs="Times New Roman"/>
          <w:sz w:val="28"/>
          <w:szCs w:val="28"/>
        </w:rPr>
      </w:pPr>
      <w:r w:rsidRPr="001052C5">
        <w:rPr>
          <w:rFonts w:ascii="Times New Roman" w:eastAsia="Calibri" w:hAnsi="Times New Roman" w:cs="Times New Roman"/>
          <w:b/>
          <w:sz w:val="28"/>
          <w:szCs w:val="28"/>
        </w:rPr>
        <w:t>ПОСТАНОВКА ЦЕЛИ И ЗАДАЧ НА НОВЫЙ УЧЕБНЫЙ ГОД</w:t>
      </w:r>
    </w:p>
    <w:p w14:paraId="1EA25216" w14:textId="77777777" w:rsidR="003B4DAE" w:rsidRPr="001052C5" w:rsidRDefault="003B4DAE" w:rsidP="003B4DAE">
      <w:pPr>
        <w:tabs>
          <w:tab w:val="left" w:pos="142"/>
          <w:tab w:val="left" w:pos="807"/>
        </w:tabs>
        <w:jc w:val="both"/>
        <w:rPr>
          <w:rFonts w:ascii="Times New Roman" w:hAnsi="Times New Roman" w:cs="Times New Roman"/>
          <w:sz w:val="28"/>
          <w:szCs w:val="28"/>
        </w:rPr>
      </w:pPr>
    </w:p>
    <w:p w14:paraId="5433D8D4" w14:textId="389E9824"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t>В 202</w:t>
      </w:r>
      <w:r w:rsidR="00CC2350" w:rsidRPr="001052C5">
        <w:rPr>
          <w:rFonts w:ascii="Times New Roman" w:hAnsi="Times New Roman" w:cs="Times New Roman"/>
          <w:sz w:val="28"/>
          <w:szCs w:val="28"/>
        </w:rPr>
        <w:t>4</w:t>
      </w:r>
      <w:r w:rsidRPr="001052C5">
        <w:rPr>
          <w:rFonts w:ascii="Times New Roman" w:hAnsi="Times New Roman" w:cs="Times New Roman"/>
          <w:sz w:val="28"/>
          <w:szCs w:val="28"/>
        </w:rPr>
        <w:t>/2</w:t>
      </w:r>
      <w:r w:rsidR="00CC2350" w:rsidRPr="001052C5">
        <w:rPr>
          <w:rFonts w:ascii="Times New Roman" w:hAnsi="Times New Roman" w:cs="Times New Roman"/>
          <w:sz w:val="28"/>
          <w:szCs w:val="28"/>
        </w:rPr>
        <w:t>5</w:t>
      </w:r>
      <w:r w:rsidRPr="001052C5">
        <w:rPr>
          <w:rFonts w:ascii="Times New Roman" w:hAnsi="Times New Roman" w:cs="Times New Roman"/>
          <w:sz w:val="28"/>
          <w:szCs w:val="28"/>
        </w:rPr>
        <w:t xml:space="preserve"> учебном году воспитательная работы школы строилась в соответствии с рабочей программой воспитания. Календарные планы воспитательной работы уровней образования реализованы на 9</w:t>
      </w:r>
      <w:r w:rsidR="00CC2350" w:rsidRPr="001052C5">
        <w:rPr>
          <w:rFonts w:ascii="Times New Roman" w:hAnsi="Times New Roman" w:cs="Times New Roman"/>
          <w:sz w:val="28"/>
          <w:szCs w:val="28"/>
        </w:rPr>
        <w:t>7</w:t>
      </w:r>
      <w:r w:rsidRPr="001052C5">
        <w:rPr>
          <w:rFonts w:ascii="Times New Roman" w:hAnsi="Times New Roman" w:cs="Times New Roman"/>
          <w:sz w:val="28"/>
          <w:szCs w:val="28"/>
        </w:rPr>
        <w:t>%.</w:t>
      </w:r>
      <w:r w:rsidRPr="001052C5">
        <w:rPr>
          <w:rFonts w:ascii="Times New Roman" w:eastAsia="Calibri" w:hAnsi="Times New Roman" w:cs="Times New Roman"/>
          <w:sz w:val="28"/>
          <w:szCs w:val="28"/>
        </w:rPr>
        <w:t xml:space="preserve"> На основе самоанализа воспитательной работы можно сделать вывод о том, что в шко</w:t>
      </w:r>
      <w:r w:rsidRPr="001052C5">
        <w:rPr>
          <w:rFonts w:ascii="Times New Roman" w:eastAsia="Calibri" w:hAnsi="Times New Roman" w:cs="Times New Roman"/>
          <w:sz w:val="28"/>
          <w:szCs w:val="28"/>
        </w:rPr>
        <w:softHyphen/>
        <w:t>ле создана воспитывающая среда и положительный психолого-педагогический климат, являющиеся главным условием успешности воспитывающей деятельности.</w:t>
      </w:r>
    </w:p>
    <w:p w14:paraId="641217C0" w14:textId="77777777" w:rsidR="003B4DAE" w:rsidRPr="001052C5" w:rsidRDefault="003B4DAE" w:rsidP="003B4DAE">
      <w:pPr>
        <w:tabs>
          <w:tab w:val="left" w:pos="142"/>
          <w:tab w:val="left" w:pos="807"/>
        </w:tabs>
        <w:jc w:val="both"/>
        <w:rPr>
          <w:rFonts w:ascii="Times New Roman" w:hAnsi="Times New Roman" w:cs="Times New Roman"/>
          <w:sz w:val="28"/>
          <w:szCs w:val="28"/>
        </w:rPr>
      </w:pPr>
    </w:p>
    <w:p w14:paraId="25261FAE" w14:textId="29F3FDA5"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b/>
          <w:sz w:val="28"/>
          <w:szCs w:val="28"/>
        </w:rPr>
        <w:tab/>
      </w:r>
      <w:r w:rsidRPr="001052C5">
        <w:rPr>
          <w:rFonts w:ascii="Times New Roman" w:hAnsi="Times New Roman" w:cs="Times New Roman"/>
          <w:b/>
          <w:sz w:val="28"/>
          <w:szCs w:val="28"/>
        </w:rPr>
        <w:tab/>
        <w:t>В связи с проделанной работой учебным колле</w:t>
      </w:r>
      <w:r w:rsidR="000E7351" w:rsidRPr="001052C5">
        <w:rPr>
          <w:rFonts w:ascii="Times New Roman" w:hAnsi="Times New Roman" w:cs="Times New Roman"/>
          <w:b/>
          <w:sz w:val="28"/>
          <w:szCs w:val="28"/>
        </w:rPr>
        <w:t>ктивом поставлены задачи на 202</w:t>
      </w:r>
      <w:r w:rsidR="00CC2350" w:rsidRPr="001052C5">
        <w:rPr>
          <w:rFonts w:ascii="Times New Roman" w:hAnsi="Times New Roman" w:cs="Times New Roman"/>
          <w:b/>
          <w:sz w:val="28"/>
          <w:szCs w:val="28"/>
        </w:rPr>
        <w:t>5</w:t>
      </w:r>
      <w:r w:rsidR="000E7351" w:rsidRPr="001052C5">
        <w:rPr>
          <w:rFonts w:ascii="Times New Roman" w:hAnsi="Times New Roman" w:cs="Times New Roman"/>
          <w:b/>
          <w:sz w:val="28"/>
          <w:szCs w:val="28"/>
        </w:rPr>
        <w:t>-202</w:t>
      </w:r>
      <w:r w:rsidR="00CC2350" w:rsidRPr="001052C5">
        <w:rPr>
          <w:rFonts w:ascii="Times New Roman" w:hAnsi="Times New Roman" w:cs="Times New Roman"/>
          <w:b/>
          <w:sz w:val="28"/>
          <w:szCs w:val="28"/>
        </w:rPr>
        <w:t>6</w:t>
      </w:r>
      <w:r w:rsidRPr="001052C5">
        <w:rPr>
          <w:rFonts w:ascii="Times New Roman" w:hAnsi="Times New Roman" w:cs="Times New Roman"/>
          <w:b/>
          <w:sz w:val="28"/>
          <w:szCs w:val="28"/>
        </w:rPr>
        <w:t xml:space="preserve"> уч. год по совершенствованию своей деятельности:</w:t>
      </w:r>
      <w:r w:rsidRPr="001052C5">
        <w:rPr>
          <w:rFonts w:ascii="Times New Roman" w:hAnsi="Times New Roman" w:cs="Times New Roman"/>
          <w:sz w:val="28"/>
          <w:szCs w:val="28"/>
        </w:rPr>
        <w:t xml:space="preserve"> </w:t>
      </w:r>
    </w:p>
    <w:p w14:paraId="429A2483"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t>1. Повышение эффективности воспитательной работы в школе.</w:t>
      </w:r>
    </w:p>
    <w:p w14:paraId="2E778850"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sz w:val="28"/>
          <w:szCs w:val="28"/>
        </w:rPr>
        <w:tab/>
      </w:r>
      <w:r w:rsidRPr="001052C5">
        <w:rPr>
          <w:rFonts w:ascii="Times New Roman" w:hAnsi="Times New Roman" w:cs="Times New Roman"/>
          <w:sz w:val="28"/>
          <w:szCs w:val="28"/>
        </w:rPr>
        <w:tab/>
        <w:t>2. Организация информационно-методической и практической помощи молодым классным руководителям в воспитательной работе с учащимися.</w:t>
      </w:r>
    </w:p>
    <w:p w14:paraId="3AB52CEB"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sz w:val="28"/>
          <w:szCs w:val="28"/>
        </w:rPr>
        <w:tab/>
      </w:r>
      <w:r w:rsidRPr="001052C5">
        <w:rPr>
          <w:rFonts w:ascii="Times New Roman" w:hAnsi="Times New Roman" w:cs="Times New Roman"/>
          <w:sz w:val="28"/>
          <w:szCs w:val="28"/>
        </w:rPr>
        <w:tab/>
        <w:t>3. Методическая помощь классным руководителям в овладении новыми педагогическими технологиями воспитательного процесса.</w:t>
      </w:r>
    </w:p>
    <w:p w14:paraId="538914A1"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Pr="001052C5">
        <w:rPr>
          <w:rFonts w:ascii="Times New Roman" w:hAnsi="Times New Roman" w:cs="Times New Roman"/>
          <w:sz w:val="28"/>
          <w:szCs w:val="28"/>
        </w:rPr>
        <w:tab/>
      </w:r>
      <w:r w:rsidRPr="001052C5">
        <w:rPr>
          <w:rFonts w:ascii="Times New Roman" w:hAnsi="Times New Roman" w:cs="Times New Roman"/>
          <w:sz w:val="28"/>
          <w:szCs w:val="28"/>
        </w:rPr>
        <w:tab/>
        <w:t>4.Создание информационно-педагогического банка собственных достижений, популяризация собственного опыта.</w:t>
      </w:r>
    </w:p>
    <w:p w14:paraId="4CE9357C"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 xml:space="preserve"> </w:t>
      </w:r>
      <w:r w:rsidR="000E7351" w:rsidRPr="001052C5">
        <w:rPr>
          <w:rFonts w:ascii="Times New Roman" w:hAnsi="Times New Roman" w:cs="Times New Roman"/>
          <w:b/>
          <w:sz w:val="28"/>
          <w:szCs w:val="28"/>
        </w:rPr>
        <w:t xml:space="preserve"> </w:t>
      </w:r>
      <w:r w:rsidR="000E7351" w:rsidRPr="001052C5">
        <w:rPr>
          <w:rFonts w:ascii="Times New Roman" w:hAnsi="Times New Roman" w:cs="Times New Roman"/>
          <w:b/>
          <w:sz w:val="28"/>
          <w:szCs w:val="28"/>
        </w:rPr>
        <w:tab/>
      </w:r>
      <w:r w:rsidR="000E7351" w:rsidRPr="001052C5">
        <w:rPr>
          <w:rFonts w:ascii="Times New Roman" w:hAnsi="Times New Roman" w:cs="Times New Roman"/>
          <w:b/>
          <w:sz w:val="28"/>
          <w:szCs w:val="28"/>
        </w:rPr>
        <w:tab/>
        <w:t>Рекомендации на 2025-2026</w:t>
      </w:r>
      <w:r w:rsidRPr="001052C5">
        <w:rPr>
          <w:rFonts w:ascii="Times New Roman" w:hAnsi="Times New Roman" w:cs="Times New Roman"/>
          <w:b/>
          <w:sz w:val="28"/>
          <w:szCs w:val="28"/>
        </w:rPr>
        <w:t xml:space="preserve"> учебный год:</w:t>
      </w:r>
      <w:r w:rsidRPr="001052C5">
        <w:rPr>
          <w:rFonts w:ascii="Times New Roman" w:hAnsi="Times New Roman" w:cs="Times New Roman"/>
          <w:sz w:val="28"/>
          <w:szCs w:val="28"/>
        </w:rPr>
        <w:t xml:space="preserve"> </w:t>
      </w:r>
    </w:p>
    <w:p w14:paraId="29B5BD73"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Pr="001052C5">
        <w:rPr>
          <w:rFonts w:ascii="Times New Roman" w:hAnsi="Times New Roman" w:cs="Times New Roman"/>
          <w:sz w:val="28"/>
          <w:szCs w:val="28"/>
        </w:rPr>
        <w:sym w:font="Symbol" w:char="F0B7"/>
      </w:r>
      <w:r w:rsidRPr="001052C5">
        <w:rPr>
          <w:rFonts w:ascii="Times New Roman" w:hAnsi="Times New Roman" w:cs="Times New Roman"/>
          <w:sz w:val="28"/>
          <w:szCs w:val="28"/>
        </w:rPr>
        <w:t xml:space="preserve"> Повысить роль ученического самоуправления в жизнедеятельности школы и класса, развивать у ребят самостоятельность, инициативу, ответственное отношение к делу.</w:t>
      </w:r>
    </w:p>
    <w:p w14:paraId="3C31B1BB"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lastRenderedPageBreak/>
        <w:tab/>
      </w:r>
      <w:r w:rsidRPr="001052C5">
        <w:rPr>
          <w:rFonts w:ascii="Times New Roman" w:hAnsi="Times New Roman" w:cs="Times New Roman"/>
          <w:sz w:val="28"/>
          <w:szCs w:val="28"/>
        </w:rPr>
        <w:tab/>
      </w:r>
      <w:r w:rsidRPr="001052C5">
        <w:rPr>
          <w:rFonts w:ascii="Times New Roman" w:hAnsi="Times New Roman" w:cs="Times New Roman"/>
          <w:sz w:val="28"/>
          <w:szCs w:val="28"/>
        </w:rPr>
        <w:sym w:font="Symbol" w:char="F0B7"/>
      </w:r>
      <w:r w:rsidRPr="001052C5">
        <w:rPr>
          <w:rFonts w:ascii="Times New Roman" w:hAnsi="Times New Roman" w:cs="Times New Roman"/>
          <w:sz w:val="28"/>
          <w:szCs w:val="28"/>
        </w:rPr>
        <w:t xml:space="preserve"> 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 </w:t>
      </w:r>
    </w:p>
    <w:p w14:paraId="597C1B50"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Pr="001052C5">
        <w:rPr>
          <w:rFonts w:ascii="Times New Roman" w:hAnsi="Times New Roman" w:cs="Times New Roman"/>
          <w:sz w:val="28"/>
          <w:szCs w:val="28"/>
        </w:rPr>
        <w:sym w:font="Symbol" w:char="F0B7"/>
      </w:r>
      <w:r w:rsidRPr="001052C5">
        <w:rPr>
          <w:rFonts w:ascii="Times New Roman" w:hAnsi="Times New Roman" w:cs="Times New Roman"/>
          <w:sz w:val="28"/>
          <w:szCs w:val="28"/>
        </w:rPr>
        <w:t xml:space="preserve"> Создавать условия для активного и полезного взаимодействия школы и семьи по вопросам воспитания учащихся. </w:t>
      </w:r>
    </w:p>
    <w:p w14:paraId="0930B7BD"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Pr="001052C5">
        <w:rPr>
          <w:rFonts w:ascii="Times New Roman" w:hAnsi="Times New Roman" w:cs="Times New Roman"/>
          <w:sz w:val="28"/>
          <w:szCs w:val="28"/>
        </w:rPr>
        <w:sym w:font="Symbol" w:char="F0B7"/>
      </w:r>
      <w:r w:rsidRPr="001052C5">
        <w:rPr>
          <w:rFonts w:ascii="Times New Roman" w:hAnsi="Times New Roman" w:cs="Times New Roman"/>
          <w:sz w:val="28"/>
          <w:szCs w:val="28"/>
        </w:rPr>
        <w:t xml:space="preserve"> Формировать в школьном коллективе детей и взрослых уважительного отношения к правам друг друга.</w:t>
      </w:r>
    </w:p>
    <w:p w14:paraId="2D0581D0" w14:textId="77777777" w:rsidR="003B4DAE" w:rsidRPr="001052C5" w:rsidRDefault="003B4DAE" w:rsidP="003B4DAE">
      <w:pPr>
        <w:tabs>
          <w:tab w:val="left" w:pos="142"/>
          <w:tab w:val="left" w:pos="807"/>
        </w:tabs>
        <w:jc w:val="both"/>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sz w:val="28"/>
          <w:szCs w:val="28"/>
        </w:rPr>
        <w:tab/>
      </w:r>
      <w:r w:rsidRPr="001052C5">
        <w:rPr>
          <w:rFonts w:ascii="Times New Roman" w:hAnsi="Times New Roman" w:cs="Times New Roman"/>
          <w:sz w:val="28"/>
          <w:szCs w:val="28"/>
        </w:rPr>
        <w:sym w:font="Symbol" w:char="F0B7"/>
      </w:r>
      <w:r w:rsidRPr="001052C5">
        <w:rPr>
          <w:rFonts w:ascii="Times New Roman" w:hAnsi="Times New Roman" w:cs="Times New Roman"/>
          <w:sz w:val="28"/>
          <w:szCs w:val="28"/>
        </w:rPr>
        <w:t xml:space="preserve"> Привлекать больше учащихся в организацию внеурочной и внеклассной деятельности.</w:t>
      </w:r>
    </w:p>
    <w:p w14:paraId="4751CC39" w14:textId="77777777" w:rsidR="003B4DAE" w:rsidRPr="001052C5" w:rsidRDefault="003B4DAE" w:rsidP="003B4DAE">
      <w:pPr>
        <w:tabs>
          <w:tab w:val="left" w:pos="142"/>
        </w:tabs>
        <w:jc w:val="both"/>
        <w:rPr>
          <w:rFonts w:ascii="Times New Roman" w:eastAsia="Times New Roman" w:hAnsi="Times New Roman" w:cs="Times New Roman"/>
          <w:b/>
          <w:bCs/>
          <w:sz w:val="28"/>
          <w:szCs w:val="28"/>
        </w:rPr>
      </w:pPr>
    </w:p>
    <w:p w14:paraId="2814815F" w14:textId="77777777" w:rsidR="003B4DAE" w:rsidRPr="001052C5" w:rsidRDefault="003B4DAE" w:rsidP="003B4DAE">
      <w:pPr>
        <w:tabs>
          <w:tab w:val="left" w:pos="142"/>
        </w:tabs>
        <w:jc w:val="center"/>
        <w:rPr>
          <w:rFonts w:ascii="Times New Roman" w:hAnsi="Times New Roman" w:cs="Times New Roman"/>
          <w:b/>
          <w:sz w:val="32"/>
          <w:szCs w:val="32"/>
        </w:rPr>
      </w:pPr>
      <w:r w:rsidRPr="001052C5">
        <w:rPr>
          <w:rFonts w:ascii="Times New Roman" w:hAnsi="Times New Roman" w:cs="Times New Roman"/>
          <w:b/>
          <w:sz w:val="32"/>
          <w:szCs w:val="32"/>
          <w:lang w:val="en-US"/>
        </w:rPr>
        <w:t>VIII</w:t>
      </w:r>
      <w:r w:rsidRPr="001052C5">
        <w:rPr>
          <w:rFonts w:ascii="Times New Roman" w:hAnsi="Times New Roman" w:cs="Times New Roman"/>
          <w:b/>
          <w:sz w:val="32"/>
          <w:szCs w:val="32"/>
        </w:rPr>
        <w:t>. Рейтинг  достижений содружества учеников и учителей МБОУ ЕСОШ</w:t>
      </w:r>
    </w:p>
    <w:p w14:paraId="35B3EB1C" w14:textId="77777777" w:rsidR="003B4DAE" w:rsidRPr="001052C5" w:rsidRDefault="003B4DAE" w:rsidP="003B4DAE">
      <w:pPr>
        <w:tabs>
          <w:tab w:val="left" w:pos="142"/>
        </w:tabs>
        <w:jc w:val="center"/>
        <w:rPr>
          <w:rFonts w:ascii="Times New Roman" w:hAnsi="Times New Roman" w:cs="Times New Roman"/>
          <w:sz w:val="32"/>
          <w:szCs w:val="32"/>
        </w:rPr>
      </w:pPr>
    </w:p>
    <w:tbl>
      <w:tblPr>
        <w:tblStyle w:val="a9"/>
        <w:tblW w:w="10314" w:type="dxa"/>
        <w:tblInd w:w="108" w:type="dxa"/>
        <w:tblLook w:val="04A0" w:firstRow="1" w:lastRow="0" w:firstColumn="1" w:lastColumn="0" w:noHBand="0" w:noVBand="1"/>
      </w:tblPr>
      <w:tblGrid>
        <w:gridCol w:w="851"/>
        <w:gridCol w:w="5226"/>
        <w:gridCol w:w="2561"/>
        <w:gridCol w:w="1676"/>
      </w:tblGrid>
      <w:tr w:rsidR="001052C5" w:rsidRPr="001052C5" w14:paraId="60E5979D" w14:textId="77777777" w:rsidTr="003B75EE">
        <w:tc>
          <w:tcPr>
            <w:tcW w:w="851" w:type="dxa"/>
          </w:tcPr>
          <w:p w14:paraId="524F6398"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w:t>
            </w:r>
          </w:p>
        </w:tc>
        <w:tc>
          <w:tcPr>
            <w:tcW w:w="5226" w:type="dxa"/>
          </w:tcPr>
          <w:p w14:paraId="4AAC909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                  Конкурс</w:t>
            </w:r>
          </w:p>
        </w:tc>
        <w:tc>
          <w:tcPr>
            <w:tcW w:w="2561" w:type="dxa"/>
          </w:tcPr>
          <w:p w14:paraId="5932D60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Ф.И. учащегося или педагога</w:t>
            </w:r>
          </w:p>
        </w:tc>
        <w:tc>
          <w:tcPr>
            <w:tcW w:w="1676" w:type="dxa"/>
          </w:tcPr>
          <w:p w14:paraId="0E4AA697"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Место</w:t>
            </w:r>
          </w:p>
        </w:tc>
      </w:tr>
      <w:tr w:rsidR="001052C5" w:rsidRPr="001052C5" w14:paraId="039D2161" w14:textId="77777777" w:rsidTr="003B75EE">
        <w:tc>
          <w:tcPr>
            <w:tcW w:w="851" w:type="dxa"/>
          </w:tcPr>
          <w:p w14:paraId="62F65B0B"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w:t>
            </w:r>
          </w:p>
        </w:tc>
        <w:tc>
          <w:tcPr>
            <w:tcW w:w="5226" w:type="dxa"/>
          </w:tcPr>
          <w:p w14:paraId="200F9C40"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Муниципальный этап Всероссийского конкурса сочинений</w:t>
            </w:r>
          </w:p>
        </w:tc>
        <w:tc>
          <w:tcPr>
            <w:tcW w:w="2561" w:type="dxa"/>
          </w:tcPr>
          <w:p w14:paraId="11EA0245"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Пятибратова Ирина</w:t>
            </w:r>
          </w:p>
          <w:p w14:paraId="5965BB5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Кадиленкова Евгения</w:t>
            </w:r>
          </w:p>
        </w:tc>
        <w:tc>
          <w:tcPr>
            <w:tcW w:w="1676" w:type="dxa"/>
          </w:tcPr>
          <w:p w14:paraId="2ED04A1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w:t>
            </w:r>
          </w:p>
          <w:p w14:paraId="07B69C76"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w:t>
            </w:r>
          </w:p>
        </w:tc>
      </w:tr>
      <w:tr w:rsidR="001052C5" w:rsidRPr="001052C5" w14:paraId="30AC69DB" w14:textId="77777777" w:rsidTr="003B75EE">
        <w:tc>
          <w:tcPr>
            <w:tcW w:w="851" w:type="dxa"/>
          </w:tcPr>
          <w:p w14:paraId="3E1636CB"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w:t>
            </w:r>
          </w:p>
        </w:tc>
        <w:tc>
          <w:tcPr>
            <w:tcW w:w="5226" w:type="dxa"/>
          </w:tcPr>
          <w:p w14:paraId="7540D83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этап Всероссийского конкурса сочинений</w:t>
            </w:r>
          </w:p>
        </w:tc>
        <w:tc>
          <w:tcPr>
            <w:tcW w:w="2561" w:type="dxa"/>
          </w:tcPr>
          <w:p w14:paraId="53B2D6D2"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Пятибратова Ирина</w:t>
            </w:r>
          </w:p>
          <w:p w14:paraId="0EE81C6B" w14:textId="77777777" w:rsidR="003B75EE" w:rsidRPr="001052C5" w:rsidRDefault="003B75EE" w:rsidP="003B75EE">
            <w:pPr>
              <w:widowControl w:val="0"/>
              <w:rPr>
                <w:rFonts w:ascii="Times New Roman" w:eastAsia="Times New Roman" w:hAnsi="Times New Roman" w:cs="Times New Roman"/>
                <w:sz w:val="28"/>
                <w:szCs w:val="28"/>
                <w:lang w:eastAsia="ru-RU"/>
              </w:rPr>
            </w:pPr>
          </w:p>
        </w:tc>
        <w:tc>
          <w:tcPr>
            <w:tcW w:w="1676" w:type="dxa"/>
          </w:tcPr>
          <w:p w14:paraId="7996FE7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Диплом участника</w:t>
            </w:r>
          </w:p>
        </w:tc>
      </w:tr>
      <w:tr w:rsidR="001052C5" w:rsidRPr="001052C5" w14:paraId="261F4DDF" w14:textId="77777777" w:rsidTr="003B75EE">
        <w:tc>
          <w:tcPr>
            <w:tcW w:w="851" w:type="dxa"/>
          </w:tcPr>
          <w:p w14:paraId="6165B592"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w:t>
            </w:r>
          </w:p>
        </w:tc>
        <w:tc>
          <w:tcPr>
            <w:tcW w:w="5226" w:type="dxa"/>
          </w:tcPr>
          <w:p w14:paraId="15F39907"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Муниципальный этап Международного конкурса сочинений «Без срока давности»</w:t>
            </w:r>
          </w:p>
        </w:tc>
        <w:tc>
          <w:tcPr>
            <w:tcW w:w="2561" w:type="dxa"/>
          </w:tcPr>
          <w:p w14:paraId="3D42661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Мишечкина Вероника</w:t>
            </w:r>
          </w:p>
        </w:tc>
        <w:tc>
          <w:tcPr>
            <w:tcW w:w="1676" w:type="dxa"/>
          </w:tcPr>
          <w:p w14:paraId="3753D50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w:t>
            </w:r>
          </w:p>
        </w:tc>
      </w:tr>
      <w:tr w:rsidR="001052C5" w:rsidRPr="001052C5" w14:paraId="0213B44A" w14:textId="77777777" w:rsidTr="003B75EE">
        <w:tc>
          <w:tcPr>
            <w:tcW w:w="851" w:type="dxa"/>
          </w:tcPr>
          <w:p w14:paraId="19FB3AEE"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w:t>
            </w:r>
          </w:p>
        </w:tc>
        <w:tc>
          <w:tcPr>
            <w:tcW w:w="5226" w:type="dxa"/>
          </w:tcPr>
          <w:p w14:paraId="56108AE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val="en-US" w:eastAsia="ru-RU"/>
              </w:rPr>
              <w:t>III</w:t>
            </w:r>
            <w:r w:rsidRPr="001052C5">
              <w:rPr>
                <w:rFonts w:ascii="Times New Roman" w:eastAsia="Times New Roman" w:hAnsi="Times New Roman" w:cs="Times New Roman"/>
                <w:sz w:val="28"/>
                <w:szCs w:val="28"/>
                <w:lang w:eastAsia="ru-RU"/>
              </w:rPr>
              <w:t xml:space="preserve"> Всероссийский творческий конкурс «Язык-душа народа»</w:t>
            </w:r>
          </w:p>
        </w:tc>
        <w:tc>
          <w:tcPr>
            <w:tcW w:w="2561" w:type="dxa"/>
          </w:tcPr>
          <w:p w14:paraId="53ADED4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Кадиленкова Екатерина</w:t>
            </w:r>
          </w:p>
        </w:tc>
        <w:tc>
          <w:tcPr>
            <w:tcW w:w="1676" w:type="dxa"/>
          </w:tcPr>
          <w:p w14:paraId="527588F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Диплом 2 степени</w:t>
            </w:r>
          </w:p>
        </w:tc>
      </w:tr>
      <w:tr w:rsidR="001052C5" w:rsidRPr="001052C5" w14:paraId="6857CE16" w14:textId="77777777" w:rsidTr="003B75EE">
        <w:tc>
          <w:tcPr>
            <w:tcW w:w="851" w:type="dxa"/>
          </w:tcPr>
          <w:p w14:paraId="48F81E7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5</w:t>
            </w:r>
          </w:p>
        </w:tc>
        <w:tc>
          <w:tcPr>
            <w:tcW w:w="5226" w:type="dxa"/>
          </w:tcPr>
          <w:p w14:paraId="71B5EC8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val="en-US" w:eastAsia="ru-RU"/>
              </w:rPr>
              <w:t>II</w:t>
            </w:r>
            <w:r w:rsidRPr="001052C5">
              <w:rPr>
                <w:rFonts w:ascii="Times New Roman" w:eastAsia="Times New Roman" w:hAnsi="Times New Roman" w:cs="Times New Roman"/>
                <w:sz w:val="28"/>
                <w:szCs w:val="28"/>
                <w:lang w:eastAsia="ru-RU"/>
              </w:rPr>
              <w:t xml:space="preserve"> Всероссийский творческий конкурс «Краски Осени»</w:t>
            </w:r>
          </w:p>
        </w:tc>
        <w:tc>
          <w:tcPr>
            <w:tcW w:w="2561" w:type="dxa"/>
          </w:tcPr>
          <w:p w14:paraId="6B3F454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Мишечкина Вероника</w:t>
            </w:r>
          </w:p>
        </w:tc>
        <w:tc>
          <w:tcPr>
            <w:tcW w:w="1676" w:type="dxa"/>
          </w:tcPr>
          <w:p w14:paraId="755210B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Диплом 1 степени</w:t>
            </w:r>
          </w:p>
        </w:tc>
      </w:tr>
      <w:tr w:rsidR="001052C5" w:rsidRPr="001052C5" w14:paraId="0A95BC7B" w14:textId="77777777" w:rsidTr="003B75EE">
        <w:tc>
          <w:tcPr>
            <w:tcW w:w="851" w:type="dxa"/>
          </w:tcPr>
          <w:p w14:paraId="0B8A1636"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6</w:t>
            </w:r>
          </w:p>
        </w:tc>
        <w:tc>
          <w:tcPr>
            <w:tcW w:w="5226" w:type="dxa"/>
          </w:tcPr>
          <w:p w14:paraId="4B82BE87"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Районный этап Всероссийского конкурса юных чтецов «Живая классика» 2025</w:t>
            </w:r>
          </w:p>
        </w:tc>
        <w:tc>
          <w:tcPr>
            <w:tcW w:w="2561" w:type="dxa"/>
          </w:tcPr>
          <w:p w14:paraId="71D4219F"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Агафонов Сергей</w:t>
            </w:r>
          </w:p>
        </w:tc>
        <w:tc>
          <w:tcPr>
            <w:tcW w:w="1676" w:type="dxa"/>
          </w:tcPr>
          <w:p w14:paraId="721AD622"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w:t>
            </w:r>
          </w:p>
        </w:tc>
      </w:tr>
      <w:tr w:rsidR="001052C5" w:rsidRPr="001052C5" w14:paraId="31C5C265" w14:textId="77777777" w:rsidTr="003B75EE">
        <w:tc>
          <w:tcPr>
            <w:tcW w:w="851" w:type="dxa"/>
          </w:tcPr>
          <w:p w14:paraId="2D6C8457"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7</w:t>
            </w:r>
          </w:p>
        </w:tc>
        <w:tc>
          <w:tcPr>
            <w:tcW w:w="5226" w:type="dxa"/>
          </w:tcPr>
          <w:p w14:paraId="371DC64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этап Всероссийского конкурса юных чтецов «Живая классика» 2025</w:t>
            </w:r>
          </w:p>
        </w:tc>
        <w:tc>
          <w:tcPr>
            <w:tcW w:w="2561" w:type="dxa"/>
          </w:tcPr>
          <w:p w14:paraId="0C4CBFB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Агафонов Сергей</w:t>
            </w:r>
          </w:p>
        </w:tc>
        <w:tc>
          <w:tcPr>
            <w:tcW w:w="1676" w:type="dxa"/>
          </w:tcPr>
          <w:p w14:paraId="7763266B"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Диплом участника</w:t>
            </w:r>
          </w:p>
        </w:tc>
      </w:tr>
      <w:tr w:rsidR="001052C5" w:rsidRPr="001052C5" w14:paraId="35C39AA8" w14:textId="77777777" w:rsidTr="003B75EE">
        <w:tc>
          <w:tcPr>
            <w:tcW w:w="851" w:type="dxa"/>
          </w:tcPr>
          <w:p w14:paraId="0ABF695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8</w:t>
            </w:r>
          </w:p>
        </w:tc>
        <w:tc>
          <w:tcPr>
            <w:tcW w:w="5226" w:type="dxa"/>
          </w:tcPr>
          <w:p w14:paraId="6C3927D6"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Муниципальный этап регионального смотра- конкурса детских «Молодежных» воспитательных</w:t>
            </w:r>
          </w:p>
        </w:tc>
        <w:tc>
          <w:tcPr>
            <w:tcW w:w="2561" w:type="dxa"/>
          </w:tcPr>
          <w:p w14:paraId="67BA38E5"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Агафонова Юлия Николаевна</w:t>
            </w:r>
          </w:p>
        </w:tc>
        <w:tc>
          <w:tcPr>
            <w:tcW w:w="1676" w:type="dxa"/>
          </w:tcPr>
          <w:p w14:paraId="6E25A8A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w:t>
            </w:r>
          </w:p>
        </w:tc>
      </w:tr>
      <w:tr w:rsidR="001052C5" w:rsidRPr="001052C5" w14:paraId="35CC2191" w14:textId="77777777" w:rsidTr="003B75EE">
        <w:tc>
          <w:tcPr>
            <w:tcW w:w="851" w:type="dxa"/>
          </w:tcPr>
          <w:p w14:paraId="2C10FB45"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9</w:t>
            </w:r>
          </w:p>
        </w:tc>
        <w:tc>
          <w:tcPr>
            <w:tcW w:w="5226" w:type="dxa"/>
          </w:tcPr>
          <w:p w14:paraId="2284508C"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Муниципальный этап регионального конкурса видеороликов, посвященных защитника Отечества</w:t>
            </w:r>
          </w:p>
        </w:tc>
        <w:tc>
          <w:tcPr>
            <w:tcW w:w="2561" w:type="dxa"/>
          </w:tcPr>
          <w:p w14:paraId="4912D377"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Школьный медиацентр «Позитив», под руководством  Агафоновой Юлии Николаевны</w:t>
            </w:r>
          </w:p>
        </w:tc>
        <w:tc>
          <w:tcPr>
            <w:tcW w:w="1676" w:type="dxa"/>
          </w:tcPr>
          <w:p w14:paraId="7247567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w:t>
            </w:r>
          </w:p>
        </w:tc>
      </w:tr>
      <w:tr w:rsidR="001052C5" w:rsidRPr="001052C5" w14:paraId="24A87BEE" w14:textId="77777777" w:rsidTr="003B75EE">
        <w:tc>
          <w:tcPr>
            <w:tcW w:w="851" w:type="dxa"/>
          </w:tcPr>
          <w:p w14:paraId="73307C88"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10</w:t>
            </w:r>
          </w:p>
        </w:tc>
        <w:tc>
          <w:tcPr>
            <w:tcW w:w="5226" w:type="dxa"/>
          </w:tcPr>
          <w:p w14:paraId="26266AD7"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проект «Экочемпионат»</w:t>
            </w:r>
          </w:p>
        </w:tc>
        <w:tc>
          <w:tcPr>
            <w:tcW w:w="2561" w:type="dxa"/>
          </w:tcPr>
          <w:p w14:paraId="2ADD7048"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Активисты </w:t>
            </w:r>
            <w:r w:rsidRPr="001052C5">
              <w:rPr>
                <w:rFonts w:ascii="Times New Roman" w:eastAsia="Times New Roman" w:hAnsi="Times New Roman" w:cs="Times New Roman"/>
                <w:sz w:val="28"/>
                <w:szCs w:val="28"/>
                <w:lang w:eastAsia="ru-RU"/>
              </w:rPr>
              <w:lastRenderedPageBreak/>
              <w:t>«Движения Первых», под руководством Сухоруковой Анастасии Александровна</w:t>
            </w:r>
          </w:p>
        </w:tc>
        <w:tc>
          <w:tcPr>
            <w:tcW w:w="1676" w:type="dxa"/>
          </w:tcPr>
          <w:p w14:paraId="0C293A26"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Участие</w:t>
            </w:r>
          </w:p>
        </w:tc>
      </w:tr>
      <w:tr w:rsidR="001052C5" w:rsidRPr="001052C5" w14:paraId="56E5E0C0" w14:textId="77777777" w:rsidTr="003B75EE">
        <w:tc>
          <w:tcPr>
            <w:tcW w:w="851" w:type="dxa"/>
          </w:tcPr>
          <w:p w14:paraId="6EA70ECF"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11</w:t>
            </w:r>
          </w:p>
        </w:tc>
        <w:tc>
          <w:tcPr>
            <w:tcW w:w="5226" w:type="dxa"/>
          </w:tcPr>
          <w:p w14:paraId="19F001A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проект «Юных ораторов и экспертов  «Фабрика»</w:t>
            </w:r>
          </w:p>
        </w:tc>
        <w:tc>
          <w:tcPr>
            <w:tcW w:w="2561" w:type="dxa"/>
          </w:tcPr>
          <w:p w14:paraId="277B3CA8"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Активисты «Движения Первых», под руководством Сухоруковой Анастасии Александровна</w:t>
            </w:r>
          </w:p>
        </w:tc>
        <w:tc>
          <w:tcPr>
            <w:tcW w:w="1676" w:type="dxa"/>
          </w:tcPr>
          <w:p w14:paraId="3DD2B13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07E36262" w14:textId="77777777" w:rsidTr="003B75EE">
        <w:tc>
          <w:tcPr>
            <w:tcW w:w="851" w:type="dxa"/>
          </w:tcPr>
          <w:p w14:paraId="4BEC080E"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12</w:t>
            </w:r>
          </w:p>
        </w:tc>
        <w:tc>
          <w:tcPr>
            <w:tcW w:w="5226" w:type="dxa"/>
          </w:tcPr>
          <w:p w14:paraId="38FDE6E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этап Всероссийского проекта «Детская Арт-галерея»</w:t>
            </w:r>
          </w:p>
        </w:tc>
        <w:tc>
          <w:tcPr>
            <w:tcW w:w="2561" w:type="dxa"/>
          </w:tcPr>
          <w:p w14:paraId="7F90731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Шапкина Олеся</w:t>
            </w:r>
          </w:p>
          <w:p w14:paraId="639B9876"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Клычко София</w:t>
            </w:r>
          </w:p>
          <w:p w14:paraId="6334CABF"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Сизова Виктория</w:t>
            </w:r>
          </w:p>
          <w:p w14:paraId="7B52E018"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Кадиленкова Екатерина</w:t>
            </w:r>
          </w:p>
        </w:tc>
        <w:tc>
          <w:tcPr>
            <w:tcW w:w="1676" w:type="dxa"/>
          </w:tcPr>
          <w:p w14:paraId="356BE956" w14:textId="77777777" w:rsidR="003B75EE" w:rsidRPr="001052C5" w:rsidRDefault="003B75EE" w:rsidP="003B75EE">
            <w:pPr>
              <w:widowControl w:val="0"/>
              <w:rPr>
                <w:rFonts w:ascii="Times New Roman" w:eastAsia="Times New Roman" w:hAnsi="Times New Roman" w:cs="Times New Roman"/>
                <w:sz w:val="28"/>
                <w:szCs w:val="28"/>
                <w:lang w:eastAsia="ru-RU"/>
              </w:rPr>
            </w:pPr>
          </w:p>
        </w:tc>
      </w:tr>
      <w:tr w:rsidR="001052C5" w:rsidRPr="001052C5" w14:paraId="47C43A13" w14:textId="77777777" w:rsidTr="003B75EE">
        <w:tc>
          <w:tcPr>
            <w:tcW w:w="851" w:type="dxa"/>
          </w:tcPr>
          <w:p w14:paraId="394210C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13</w:t>
            </w:r>
          </w:p>
        </w:tc>
        <w:tc>
          <w:tcPr>
            <w:tcW w:w="5226" w:type="dxa"/>
          </w:tcPr>
          <w:p w14:paraId="368AB7E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Всероссийский конкурс Премия «Первый на Дону», в номинации «Наставник Первых»</w:t>
            </w:r>
          </w:p>
        </w:tc>
        <w:tc>
          <w:tcPr>
            <w:tcW w:w="2561" w:type="dxa"/>
          </w:tcPr>
          <w:p w14:paraId="02BECED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Сухорукова Анастасия Александровна</w:t>
            </w:r>
          </w:p>
        </w:tc>
        <w:tc>
          <w:tcPr>
            <w:tcW w:w="1676" w:type="dxa"/>
          </w:tcPr>
          <w:p w14:paraId="6D11325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44C8F646" w14:textId="77777777" w:rsidTr="003B75EE">
        <w:tc>
          <w:tcPr>
            <w:tcW w:w="851" w:type="dxa"/>
          </w:tcPr>
          <w:p w14:paraId="4DF4C3FE"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14</w:t>
            </w:r>
          </w:p>
        </w:tc>
        <w:tc>
          <w:tcPr>
            <w:tcW w:w="5226" w:type="dxa"/>
          </w:tcPr>
          <w:p w14:paraId="420FBFF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Всероссийский конкурс Премия «Первый на Дону», в номинации «Лучший Совет Первых»</w:t>
            </w:r>
          </w:p>
        </w:tc>
        <w:tc>
          <w:tcPr>
            <w:tcW w:w="2561" w:type="dxa"/>
          </w:tcPr>
          <w:p w14:paraId="71452925"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Активисты «Движения Первых», под руководством Сухоруковой Анастасии Александровна</w:t>
            </w:r>
          </w:p>
        </w:tc>
        <w:tc>
          <w:tcPr>
            <w:tcW w:w="1676" w:type="dxa"/>
          </w:tcPr>
          <w:p w14:paraId="0548614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7C9A2865" w14:textId="77777777" w:rsidTr="003B75EE">
        <w:tc>
          <w:tcPr>
            <w:tcW w:w="851" w:type="dxa"/>
          </w:tcPr>
          <w:p w14:paraId="6C9CC39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15</w:t>
            </w:r>
          </w:p>
        </w:tc>
        <w:tc>
          <w:tcPr>
            <w:tcW w:w="5226" w:type="dxa"/>
          </w:tcPr>
          <w:p w14:paraId="5507F10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Всероссийский конкурс молодежных проектов «Росмолодеж. Гранты. 2 сезон»</w:t>
            </w:r>
          </w:p>
        </w:tc>
        <w:tc>
          <w:tcPr>
            <w:tcW w:w="2561" w:type="dxa"/>
          </w:tcPr>
          <w:p w14:paraId="2CB6D23E"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Активисты «Движения Первых», под руководством Сухоруковой Анастасии Александровна</w:t>
            </w:r>
          </w:p>
        </w:tc>
        <w:tc>
          <w:tcPr>
            <w:tcW w:w="1676" w:type="dxa"/>
          </w:tcPr>
          <w:p w14:paraId="7CAC648B"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72F532AA" w14:textId="77777777" w:rsidTr="003B75EE">
        <w:tc>
          <w:tcPr>
            <w:tcW w:w="851" w:type="dxa"/>
          </w:tcPr>
          <w:p w14:paraId="410CAD4B"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16</w:t>
            </w:r>
          </w:p>
        </w:tc>
        <w:tc>
          <w:tcPr>
            <w:tcW w:w="5226" w:type="dxa"/>
          </w:tcPr>
          <w:p w14:paraId="1E60E0C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конкурс детского рисунка «Охрана труда, глазами детей»</w:t>
            </w:r>
          </w:p>
        </w:tc>
        <w:tc>
          <w:tcPr>
            <w:tcW w:w="2561" w:type="dxa"/>
          </w:tcPr>
          <w:p w14:paraId="059CE80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Кадиленкова Екатерина</w:t>
            </w:r>
          </w:p>
        </w:tc>
        <w:tc>
          <w:tcPr>
            <w:tcW w:w="1676" w:type="dxa"/>
          </w:tcPr>
          <w:p w14:paraId="6F7EEA7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0E7F83B6" w14:textId="77777777" w:rsidTr="003B75EE">
        <w:tc>
          <w:tcPr>
            <w:tcW w:w="851" w:type="dxa"/>
          </w:tcPr>
          <w:p w14:paraId="43A58B62"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17</w:t>
            </w:r>
          </w:p>
        </w:tc>
        <w:tc>
          <w:tcPr>
            <w:tcW w:w="5226" w:type="dxa"/>
          </w:tcPr>
          <w:p w14:paraId="40E11088"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Национальная премия «Билет в будущее»</w:t>
            </w:r>
          </w:p>
        </w:tc>
        <w:tc>
          <w:tcPr>
            <w:tcW w:w="2561" w:type="dxa"/>
          </w:tcPr>
          <w:p w14:paraId="15441AC2"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Сухорукова Анастасия Александровна</w:t>
            </w:r>
          </w:p>
        </w:tc>
        <w:tc>
          <w:tcPr>
            <w:tcW w:w="1676" w:type="dxa"/>
          </w:tcPr>
          <w:p w14:paraId="70C346C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w:t>
            </w:r>
          </w:p>
        </w:tc>
      </w:tr>
      <w:tr w:rsidR="001052C5" w:rsidRPr="001052C5" w14:paraId="002A5DA9" w14:textId="77777777" w:rsidTr="003B75EE">
        <w:tc>
          <w:tcPr>
            <w:tcW w:w="851" w:type="dxa"/>
          </w:tcPr>
          <w:p w14:paraId="4CEC85CE"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18</w:t>
            </w:r>
          </w:p>
        </w:tc>
        <w:tc>
          <w:tcPr>
            <w:tcW w:w="5226" w:type="dxa"/>
          </w:tcPr>
          <w:p w14:paraId="28D5FB8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Всероссийский конкурс «Моя страна. Моя Россия»</w:t>
            </w:r>
          </w:p>
        </w:tc>
        <w:tc>
          <w:tcPr>
            <w:tcW w:w="2561" w:type="dxa"/>
          </w:tcPr>
          <w:p w14:paraId="341EBBF7" w14:textId="77777777" w:rsidR="003B75EE" w:rsidRPr="001052C5" w:rsidRDefault="003B75EE" w:rsidP="003B75EE">
            <w:pPr>
              <w:widowControl w:val="0"/>
              <w:rPr>
                <w:rFonts w:ascii="Times New Roman" w:eastAsia="Times New Roman" w:hAnsi="Times New Roman" w:cs="Times New Roman"/>
                <w:sz w:val="28"/>
                <w:szCs w:val="28"/>
                <w:lang w:eastAsia="ru-RU"/>
              </w:rPr>
            </w:pPr>
          </w:p>
        </w:tc>
        <w:tc>
          <w:tcPr>
            <w:tcW w:w="1676" w:type="dxa"/>
          </w:tcPr>
          <w:p w14:paraId="1A1DB160"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2B75FF56" w14:textId="77777777" w:rsidTr="003B75EE">
        <w:tc>
          <w:tcPr>
            <w:tcW w:w="851" w:type="dxa"/>
          </w:tcPr>
          <w:p w14:paraId="7457CF31"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19</w:t>
            </w:r>
          </w:p>
        </w:tc>
        <w:tc>
          <w:tcPr>
            <w:tcW w:w="5226" w:type="dxa"/>
          </w:tcPr>
          <w:p w14:paraId="67B490D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конкурс «Мой бизнес-Город Бизнеса»</w:t>
            </w:r>
          </w:p>
        </w:tc>
        <w:tc>
          <w:tcPr>
            <w:tcW w:w="2561" w:type="dxa"/>
          </w:tcPr>
          <w:p w14:paraId="1525BB6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Пятибратова Ирина</w:t>
            </w:r>
          </w:p>
        </w:tc>
        <w:tc>
          <w:tcPr>
            <w:tcW w:w="1676" w:type="dxa"/>
          </w:tcPr>
          <w:p w14:paraId="6393782B"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Финалистка</w:t>
            </w:r>
          </w:p>
        </w:tc>
      </w:tr>
      <w:tr w:rsidR="001052C5" w:rsidRPr="001052C5" w14:paraId="71576A71" w14:textId="77777777" w:rsidTr="003B75EE">
        <w:tc>
          <w:tcPr>
            <w:tcW w:w="851" w:type="dxa"/>
          </w:tcPr>
          <w:p w14:paraId="68D1476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20</w:t>
            </w:r>
          </w:p>
        </w:tc>
        <w:tc>
          <w:tcPr>
            <w:tcW w:w="5226" w:type="dxa"/>
          </w:tcPr>
          <w:p w14:paraId="3FAE21D9"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Всероссийский проек «Волонтерские </w:t>
            </w:r>
            <w:r w:rsidRPr="001052C5">
              <w:rPr>
                <w:rFonts w:ascii="Times New Roman" w:eastAsia="Times New Roman" w:hAnsi="Times New Roman" w:cs="Times New Roman"/>
                <w:sz w:val="28"/>
                <w:szCs w:val="28"/>
                <w:lang w:eastAsia="ru-RU"/>
              </w:rPr>
              <w:lastRenderedPageBreak/>
              <w:t>рекорды Первых»</w:t>
            </w:r>
          </w:p>
        </w:tc>
        <w:tc>
          <w:tcPr>
            <w:tcW w:w="2561" w:type="dxa"/>
          </w:tcPr>
          <w:p w14:paraId="16556856"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 xml:space="preserve">Активисты </w:t>
            </w:r>
            <w:r w:rsidRPr="001052C5">
              <w:rPr>
                <w:rFonts w:ascii="Times New Roman" w:eastAsia="Times New Roman" w:hAnsi="Times New Roman" w:cs="Times New Roman"/>
                <w:sz w:val="28"/>
                <w:szCs w:val="28"/>
                <w:lang w:eastAsia="ru-RU"/>
              </w:rPr>
              <w:lastRenderedPageBreak/>
              <w:t>«Движения Первых», под руководством Сухоруковой Анастасии Александровна</w:t>
            </w:r>
          </w:p>
        </w:tc>
        <w:tc>
          <w:tcPr>
            <w:tcW w:w="1676" w:type="dxa"/>
          </w:tcPr>
          <w:p w14:paraId="6590714C"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Победители</w:t>
            </w:r>
          </w:p>
        </w:tc>
      </w:tr>
      <w:tr w:rsidR="001052C5" w:rsidRPr="001052C5" w14:paraId="78E03EB9" w14:textId="77777777" w:rsidTr="003B75EE">
        <w:tc>
          <w:tcPr>
            <w:tcW w:w="851" w:type="dxa"/>
          </w:tcPr>
          <w:p w14:paraId="419B583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21</w:t>
            </w:r>
          </w:p>
        </w:tc>
        <w:tc>
          <w:tcPr>
            <w:tcW w:w="5226" w:type="dxa"/>
          </w:tcPr>
          <w:p w14:paraId="7F94878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Всероссийская акция «Крым-это Россия»</w:t>
            </w:r>
          </w:p>
        </w:tc>
        <w:tc>
          <w:tcPr>
            <w:tcW w:w="2561" w:type="dxa"/>
          </w:tcPr>
          <w:p w14:paraId="00212E4D"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Мозговая Милалика</w:t>
            </w:r>
          </w:p>
        </w:tc>
        <w:tc>
          <w:tcPr>
            <w:tcW w:w="1676" w:type="dxa"/>
          </w:tcPr>
          <w:p w14:paraId="13FA000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7132BD7A" w14:textId="77777777" w:rsidTr="003B75EE">
        <w:tc>
          <w:tcPr>
            <w:tcW w:w="851" w:type="dxa"/>
          </w:tcPr>
          <w:p w14:paraId="4DD3252A"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22</w:t>
            </w:r>
          </w:p>
        </w:tc>
        <w:tc>
          <w:tcPr>
            <w:tcW w:w="5226" w:type="dxa"/>
          </w:tcPr>
          <w:p w14:paraId="3845A622"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Региональная школа актива «Лига первых»</w:t>
            </w:r>
          </w:p>
        </w:tc>
        <w:tc>
          <w:tcPr>
            <w:tcW w:w="2561" w:type="dxa"/>
          </w:tcPr>
          <w:p w14:paraId="63033314"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Пятибратова Ирина</w:t>
            </w:r>
          </w:p>
        </w:tc>
        <w:tc>
          <w:tcPr>
            <w:tcW w:w="1676" w:type="dxa"/>
          </w:tcPr>
          <w:p w14:paraId="0CCB601C"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Прошла отбор</w:t>
            </w:r>
          </w:p>
        </w:tc>
      </w:tr>
      <w:tr w:rsidR="001052C5" w:rsidRPr="001052C5" w14:paraId="1F18AB2A" w14:textId="77777777" w:rsidTr="003B75EE">
        <w:tc>
          <w:tcPr>
            <w:tcW w:w="851" w:type="dxa"/>
          </w:tcPr>
          <w:p w14:paraId="429BF11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23</w:t>
            </w:r>
          </w:p>
        </w:tc>
        <w:tc>
          <w:tcPr>
            <w:tcW w:w="5226" w:type="dxa"/>
          </w:tcPr>
          <w:p w14:paraId="737C3433"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этап Всероссийского конкурса «Династии Героев»</w:t>
            </w:r>
          </w:p>
        </w:tc>
        <w:tc>
          <w:tcPr>
            <w:tcW w:w="2561" w:type="dxa"/>
          </w:tcPr>
          <w:p w14:paraId="7EEB819C"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Яриев Богдан</w:t>
            </w:r>
          </w:p>
        </w:tc>
        <w:tc>
          <w:tcPr>
            <w:tcW w:w="1676" w:type="dxa"/>
          </w:tcPr>
          <w:p w14:paraId="2BD82BE5" w14:textId="77777777" w:rsidR="003B75EE" w:rsidRPr="001052C5" w:rsidRDefault="003B75E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Участие</w:t>
            </w:r>
          </w:p>
        </w:tc>
      </w:tr>
      <w:tr w:rsidR="001052C5" w:rsidRPr="001052C5" w14:paraId="1A280365" w14:textId="77777777" w:rsidTr="00F11A2B">
        <w:tc>
          <w:tcPr>
            <w:tcW w:w="851" w:type="dxa"/>
          </w:tcPr>
          <w:p w14:paraId="106B1BDD" w14:textId="77777777" w:rsidR="00F11A2B" w:rsidRPr="001052C5" w:rsidRDefault="00F11A2B"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24</w:t>
            </w:r>
          </w:p>
        </w:tc>
        <w:tc>
          <w:tcPr>
            <w:tcW w:w="5226" w:type="dxa"/>
          </w:tcPr>
          <w:p w14:paraId="7818AA33"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rPr>
              <w:t>Районная краеведческая конференция «Мой земляк-герой СВО»</w:t>
            </w:r>
          </w:p>
          <w:p w14:paraId="65465A37" w14:textId="77777777" w:rsidR="00F11A2B" w:rsidRPr="001052C5" w:rsidRDefault="00F11A2B" w:rsidP="00F11A2B">
            <w:pPr>
              <w:rPr>
                <w:rFonts w:ascii="Times New Roman" w:hAnsi="Times New Roman" w:cs="Times New Roman"/>
                <w:sz w:val="28"/>
                <w:szCs w:val="28"/>
              </w:rPr>
            </w:pPr>
          </w:p>
        </w:tc>
        <w:tc>
          <w:tcPr>
            <w:tcW w:w="2561" w:type="dxa"/>
            <w:vAlign w:val="center"/>
          </w:tcPr>
          <w:p w14:paraId="56FFDB34" w14:textId="50310243"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Малькова Ольга</w:t>
            </w:r>
          </w:p>
        </w:tc>
        <w:tc>
          <w:tcPr>
            <w:tcW w:w="1676" w:type="dxa"/>
            <w:vAlign w:val="center"/>
          </w:tcPr>
          <w:p w14:paraId="308930F5"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w:t>
            </w:r>
          </w:p>
        </w:tc>
      </w:tr>
      <w:tr w:rsidR="001052C5" w:rsidRPr="001052C5" w14:paraId="7D683FCA" w14:textId="77777777" w:rsidTr="00F11A2B">
        <w:tc>
          <w:tcPr>
            <w:tcW w:w="851" w:type="dxa"/>
          </w:tcPr>
          <w:p w14:paraId="0C16EBBF" w14:textId="77777777" w:rsidR="00F11A2B" w:rsidRPr="001052C5" w:rsidRDefault="00F11A2B"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25</w:t>
            </w:r>
          </w:p>
        </w:tc>
        <w:tc>
          <w:tcPr>
            <w:tcW w:w="5226" w:type="dxa"/>
          </w:tcPr>
          <w:p w14:paraId="665EBEC0"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rPr>
              <w:t>Районный конкурс «И помнит мир спасённый»</w:t>
            </w:r>
          </w:p>
        </w:tc>
        <w:tc>
          <w:tcPr>
            <w:tcW w:w="2561" w:type="dxa"/>
            <w:vAlign w:val="center"/>
          </w:tcPr>
          <w:p w14:paraId="5BC8A6B6" w14:textId="5EEB5921"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Кадиленкова Екатерина</w:t>
            </w:r>
          </w:p>
        </w:tc>
        <w:tc>
          <w:tcPr>
            <w:tcW w:w="1676" w:type="dxa"/>
            <w:vAlign w:val="center"/>
          </w:tcPr>
          <w:p w14:paraId="3BB08197"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w:t>
            </w:r>
          </w:p>
        </w:tc>
      </w:tr>
      <w:tr w:rsidR="001052C5" w:rsidRPr="001052C5" w14:paraId="66C1158E" w14:textId="77777777" w:rsidTr="00F11A2B">
        <w:tc>
          <w:tcPr>
            <w:tcW w:w="851" w:type="dxa"/>
          </w:tcPr>
          <w:p w14:paraId="41839EBA" w14:textId="465C92FE" w:rsidR="00F11A2B" w:rsidRPr="001052C5" w:rsidRDefault="00F11A2B"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w:t>
            </w:r>
            <w:r w:rsidR="00CC2350" w:rsidRPr="001052C5">
              <w:rPr>
                <w:rFonts w:ascii="Times New Roman" w:eastAsia="Times New Roman" w:hAnsi="Times New Roman" w:cs="Times New Roman"/>
                <w:sz w:val="28"/>
                <w:szCs w:val="28"/>
                <w:lang w:eastAsia="ru-RU"/>
              </w:rPr>
              <w:t>6</w:t>
            </w:r>
          </w:p>
        </w:tc>
        <w:tc>
          <w:tcPr>
            <w:tcW w:w="5226" w:type="dxa"/>
          </w:tcPr>
          <w:p w14:paraId="716D1571" w14:textId="77777777" w:rsidR="00F11A2B" w:rsidRPr="001052C5" w:rsidRDefault="00F11A2B" w:rsidP="00F11A2B">
            <w:pPr>
              <w:jc w:val="both"/>
              <w:rPr>
                <w:rFonts w:ascii="Times New Roman" w:hAnsi="Times New Roman" w:cs="Times New Roman"/>
                <w:sz w:val="28"/>
                <w:szCs w:val="28"/>
              </w:rPr>
            </w:pPr>
            <w:r w:rsidRPr="001052C5">
              <w:rPr>
                <w:rFonts w:ascii="Times New Roman" w:hAnsi="Times New Roman" w:cs="Times New Roman"/>
                <w:sz w:val="28"/>
                <w:szCs w:val="28"/>
              </w:rPr>
              <w:t xml:space="preserve">Муниципальный этап регионального конкурса видеороликов, посвященных защитникам Отечества, среди школьных медиацентров </w:t>
            </w:r>
          </w:p>
        </w:tc>
        <w:tc>
          <w:tcPr>
            <w:tcW w:w="2561" w:type="dxa"/>
            <w:vAlign w:val="center"/>
          </w:tcPr>
          <w:p w14:paraId="00DC8205" w14:textId="0A49F3DF" w:rsidR="00F11A2B" w:rsidRPr="001052C5" w:rsidRDefault="00CC2350" w:rsidP="00CC2350">
            <w:pPr>
              <w:rPr>
                <w:rFonts w:ascii="Times New Roman" w:hAnsi="Times New Roman" w:cs="Times New Roman"/>
                <w:bCs/>
                <w:sz w:val="28"/>
                <w:szCs w:val="28"/>
              </w:rPr>
            </w:pPr>
            <w:r w:rsidRPr="001052C5">
              <w:rPr>
                <w:rFonts w:ascii="Times New Roman" w:hAnsi="Times New Roman" w:cs="Times New Roman"/>
                <w:bCs/>
                <w:sz w:val="28"/>
                <w:szCs w:val="28"/>
              </w:rPr>
              <w:t>Активисты клуба «Навигатор» под руководством Агафоновой Юлии Николаевны</w:t>
            </w:r>
          </w:p>
        </w:tc>
        <w:tc>
          <w:tcPr>
            <w:tcW w:w="1676" w:type="dxa"/>
            <w:vAlign w:val="center"/>
          </w:tcPr>
          <w:p w14:paraId="2674B7EF" w14:textId="77777777" w:rsidR="00F11A2B" w:rsidRPr="001052C5" w:rsidRDefault="00F11A2B" w:rsidP="00F11A2B">
            <w:pPr>
              <w:jc w:val="center"/>
              <w:rPr>
                <w:rFonts w:ascii="Times New Roman" w:hAnsi="Times New Roman" w:cs="Times New Roman"/>
                <w:bCs/>
                <w:sz w:val="28"/>
                <w:szCs w:val="28"/>
              </w:rPr>
            </w:pPr>
            <w:r w:rsidRPr="001052C5">
              <w:rPr>
                <w:rFonts w:ascii="Times New Roman" w:hAnsi="Times New Roman" w:cs="Times New Roman"/>
                <w:bCs/>
                <w:sz w:val="28"/>
                <w:szCs w:val="28"/>
              </w:rPr>
              <w:t>1м</w:t>
            </w:r>
          </w:p>
        </w:tc>
      </w:tr>
      <w:tr w:rsidR="001052C5" w:rsidRPr="001052C5" w14:paraId="0698A59F" w14:textId="77777777" w:rsidTr="00F11A2B">
        <w:tc>
          <w:tcPr>
            <w:tcW w:w="851" w:type="dxa"/>
          </w:tcPr>
          <w:p w14:paraId="1864C3BD" w14:textId="7B9A656A"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27</w:t>
            </w:r>
          </w:p>
        </w:tc>
        <w:tc>
          <w:tcPr>
            <w:tcW w:w="5226" w:type="dxa"/>
          </w:tcPr>
          <w:p w14:paraId="6CB5EF0B"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rPr>
              <w:t>Районная выставка-конкурс «Помнит сердце, не забудет никогда»</w:t>
            </w:r>
          </w:p>
        </w:tc>
        <w:tc>
          <w:tcPr>
            <w:tcW w:w="2561" w:type="dxa"/>
            <w:vAlign w:val="center"/>
          </w:tcPr>
          <w:p w14:paraId="1AA05A7B" w14:textId="36E1292D"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Пятибратова Ирина, Биндина Маргаритта (ОВЗ), Быкадоров Алексей</w:t>
            </w:r>
          </w:p>
        </w:tc>
        <w:tc>
          <w:tcPr>
            <w:tcW w:w="1676" w:type="dxa"/>
            <w:vAlign w:val="center"/>
          </w:tcPr>
          <w:p w14:paraId="14BBE04D"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 2м, 3м</w:t>
            </w:r>
          </w:p>
        </w:tc>
      </w:tr>
      <w:tr w:rsidR="001052C5" w:rsidRPr="001052C5" w14:paraId="16FAA946" w14:textId="77777777" w:rsidTr="00017076">
        <w:tc>
          <w:tcPr>
            <w:tcW w:w="851" w:type="dxa"/>
          </w:tcPr>
          <w:p w14:paraId="2916685B" w14:textId="6F24DF19"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28</w:t>
            </w:r>
          </w:p>
        </w:tc>
        <w:tc>
          <w:tcPr>
            <w:tcW w:w="5226" w:type="dxa"/>
          </w:tcPr>
          <w:p w14:paraId="5BAE293F" w14:textId="77777777" w:rsidR="0007740E" w:rsidRPr="001052C5" w:rsidRDefault="0007740E" w:rsidP="0007740E">
            <w:pPr>
              <w:rPr>
                <w:rFonts w:ascii="Times New Roman" w:hAnsi="Times New Roman" w:cs="Times New Roman"/>
                <w:sz w:val="28"/>
                <w:szCs w:val="28"/>
              </w:rPr>
            </w:pPr>
            <w:r w:rsidRPr="001052C5">
              <w:rPr>
                <w:rFonts w:ascii="Times New Roman" w:hAnsi="Times New Roman" w:cs="Times New Roman"/>
                <w:sz w:val="28"/>
                <w:szCs w:val="28"/>
              </w:rPr>
              <w:t>Мун.этап конкурса ЮИД «Фронтовые дороги 1945. Безопасные дороги 2025»</w:t>
            </w:r>
          </w:p>
        </w:tc>
        <w:tc>
          <w:tcPr>
            <w:tcW w:w="2561" w:type="dxa"/>
            <w:vAlign w:val="center"/>
          </w:tcPr>
          <w:p w14:paraId="43714CF3" w14:textId="29823C58" w:rsidR="0007740E"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Отряд ЮИД «Стартер»</w:t>
            </w:r>
          </w:p>
        </w:tc>
        <w:tc>
          <w:tcPr>
            <w:tcW w:w="1676" w:type="dxa"/>
          </w:tcPr>
          <w:p w14:paraId="6CA1D1CD"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5775C50B" w14:textId="77777777" w:rsidTr="00017076">
        <w:tc>
          <w:tcPr>
            <w:tcW w:w="851" w:type="dxa"/>
          </w:tcPr>
          <w:p w14:paraId="293CA963" w14:textId="4AB2B58B"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29</w:t>
            </w:r>
          </w:p>
        </w:tc>
        <w:tc>
          <w:tcPr>
            <w:tcW w:w="5226" w:type="dxa"/>
          </w:tcPr>
          <w:p w14:paraId="173B1555" w14:textId="77777777" w:rsidR="0007740E" w:rsidRPr="001052C5" w:rsidRDefault="0007740E" w:rsidP="0007740E">
            <w:pPr>
              <w:rPr>
                <w:rFonts w:ascii="Times New Roman" w:hAnsi="Times New Roman" w:cs="Times New Roman"/>
                <w:sz w:val="28"/>
                <w:szCs w:val="28"/>
              </w:rPr>
            </w:pPr>
            <w:r w:rsidRPr="001052C5">
              <w:rPr>
                <w:rFonts w:ascii="Times New Roman" w:hAnsi="Times New Roman" w:cs="Times New Roman"/>
                <w:sz w:val="28"/>
                <w:szCs w:val="28"/>
              </w:rPr>
              <w:t>Районный конкурс театральных коллективов</w:t>
            </w:r>
          </w:p>
        </w:tc>
        <w:tc>
          <w:tcPr>
            <w:tcW w:w="2561" w:type="dxa"/>
            <w:vAlign w:val="center"/>
          </w:tcPr>
          <w:p w14:paraId="50AE139A" w14:textId="54BD6DDE" w:rsidR="0007740E"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Маслов Егор</w:t>
            </w:r>
          </w:p>
        </w:tc>
        <w:tc>
          <w:tcPr>
            <w:tcW w:w="1676" w:type="dxa"/>
          </w:tcPr>
          <w:p w14:paraId="4132DDDA"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72AE64BD" w14:textId="77777777" w:rsidTr="00017076">
        <w:tc>
          <w:tcPr>
            <w:tcW w:w="851" w:type="dxa"/>
          </w:tcPr>
          <w:p w14:paraId="5C151076" w14:textId="14B9A356"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30</w:t>
            </w:r>
          </w:p>
        </w:tc>
        <w:tc>
          <w:tcPr>
            <w:tcW w:w="5226" w:type="dxa"/>
          </w:tcPr>
          <w:p w14:paraId="4616B172" w14:textId="70F7EB30" w:rsidR="0007740E" w:rsidRPr="001052C5" w:rsidRDefault="0007740E" w:rsidP="00CC2350">
            <w:pPr>
              <w:ind w:right="-140"/>
              <w:rPr>
                <w:rFonts w:ascii="Times New Roman" w:hAnsi="Times New Roman" w:cs="Times New Roman"/>
                <w:sz w:val="28"/>
                <w:szCs w:val="28"/>
              </w:rPr>
            </w:pPr>
            <w:r w:rsidRPr="001052C5">
              <w:rPr>
                <w:rFonts w:ascii="Times New Roman" w:hAnsi="Times New Roman" w:cs="Times New Roman"/>
                <w:sz w:val="28"/>
                <w:szCs w:val="28"/>
              </w:rPr>
              <w:t>Районная интеллектуальная игра для учащихся</w:t>
            </w:r>
            <w:r w:rsidR="00CC2350" w:rsidRPr="001052C5">
              <w:rPr>
                <w:rFonts w:ascii="Times New Roman" w:hAnsi="Times New Roman" w:cs="Times New Roman"/>
                <w:sz w:val="28"/>
                <w:szCs w:val="28"/>
              </w:rPr>
              <w:t xml:space="preserve"> </w:t>
            </w:r>
            <w:r w:rsidRPr="001052C5">
              <w:rPr>
                <w:rFonts w:ascii="Times New Roman" w:hAnsi="Times New Roman" w:cs="Times New Roman"/>
                <w:sz w:val="28"/>
                <w:szCs w:val="28"/>
              </w:rPr>
              <w:t>начальных классов «Умки – 2024»</w:t>
            </w:r>
          </w:p>
        </w:tc>
        <w:tc>
          <w:tcPr>
            <w:tcW w:w="2561" w:type="dxa"/>
            <w:vAlign w:val="center"/>
          </w:tcPr>
          <w:p w14:paraId="6FA22EC3" w14:textId="53DB3DDA" w:rsidR="0007740E"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Ефремов Илья, Кадиленкова Ксения, Воробьева Дарина, Ханмамедов Тимур</w:t>
            </w:r>
          </w:p>
        </w:tc>
        <w:tc>
          <w:tcPr>
            <w:tcW w:w="1676" w:type="dxa"/>
          </w:tcPr>
          <w:p w14:paraId="3BE8F290"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6CBC7D9D" w14:textId="77777777" w:rsidTr="00F11A2B">
        <w:tc>
          <w:tcPr>
            <w:tcW w:w="851" w:type="dxa"/>
          </w:tcPr>
          <w:p w14:paraId="275B8C1D" w14:textId="70A0A5C3"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31</w:t>
            </w:r>
          </w:p>
        </w:tc>
        <w:tc>
          <w:tcPr>
            <w:tcW w:w="5226" w:type="dxa"/>
          </w:tcPr>
          <w:p w14:paraId="7E1B0C46"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Районный конкурс исследовательских работ «Я исследователь»</w:t>
            </w:r>
          </w:p>
        </w:tc>
        <w:tc>
          <w:tcPr>
            <w:tcW w:w="2561" w:type="dxa"/>
            <w:vAlign w:val="center"/>
          </w:tcPr>
          <w:p w14:paraId="6EB2CE2A" w14:textId="30C19F04"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Кадиленкова Ксения, Воробьева Дарина</w:t>
            </w:r>
          </w:p>
        </w:tc>
        <w:tc>
          <w:tcPr>
            <w:tcW w:w="1676" w:type="dxa"/>
            <w:vAlign w:val="center"/>
          </w:tcPr>
          <w:p w14:paraId="5C9C2175"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3м</w:t>
            </w:r>
          </w:p>
        </w:tc>
      </w:tr>
      <w:tr w:rsidR="001052C5" w:rsidRPr="001052C5" w14:paraId="4B8F1015" w14:textId="77777777" w:rsidTr="00F11A2B">
        <w:tc>
          <w:tcPr>
            <w:tcW w:w="851" w:type="dxa"/>
          </w:tcPr>
          <w:p w14:paraId="162BD065" w14:textId="5C5B6CF4"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32</w:t>
            </w:r>
          </w:p>
        </w:tc>
        <w:tc>
          <w:tcPr>
            <w:tcW w:w="5226" w:type="dxa"/>
          </w:tcPr>
          <w:p w14:paraId="29E67CF2"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Районная научно-практическая конференция «От школьного проекта в мир науки»</w:t>
            </w:r>
          </w:p>
        </w:tc>
        <w:tc>
          <w:tcPr>
            <w:tcW w:w="2561" w:type="dxa"/>
            <w:vAlign w:val="center"/>
          </w:tcPr>
          <w:p w14:paraId="0A5429FB" w14:textId="1C8E5D0E"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Пятибратова Ирина, Зимовейская Алена</w:t>
            </w:r>
          </w:p>
        </w:tc>
        <w:tc>
          <w:tcPr>
            <w:tcW w:w="1676" w:type="dxa"/>
            <w:vAlign w:val="center"/>
          </w:tcPr>
          <w:p w14:paraId="59DB4265"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w:t>
            </w:r>
          </w:p>
        </w:tc>
      </w:tr>
      <w:tr w:rsidR="001052C5" w:rsidRPr="001052C5" w14:paraId="56693002" w14:textId="77777777" w:rsidTr="00F11A2B">
        <w:tc>
          <w:tcPr>
            <w:tcW w:w="851" w:type="dxa"/>
          </w:tcPr>
          <w:p w14:paraId="4A68C4FA" w14:textId="6C65FF68"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33</w:t>
            </w:r>
          </w:p>
        </w:tc>
        <w:tc>
          <w:tcPr>
            <w:tcW w:w="5226" w:type="dxa"/>
          </w:tcPr>
          <w:p w14:paraId="3059925F"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Районный  этап  областного конкурса ЮИД «Безопасное колесо 2025»</w:t>
            </w:r>
          </w:p>
        </w:tc>
        <w:tc>
          <w:tcPr>
            <w:tcW w:w="2561" w:type="dxa"/>
            <w:vAlign w:val="center"/>
          </w:tcPr>
          <w:p w14:paraId="77512166" w14:textId="2A4BA5B8"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Отряд ЮИД «Стартер»</w:t>
            </w:r>
          </w:p>
        </w:tc>
        <w:tc>
          <w:tcPr>
            <w:tcW w:w="1676" w:type="dxa"/>
            <w:vAlign w:val="center"/>
          </w:tcPr>
          <w:p w14:paraId="7E7B2C8E" w14:textId="77777777" w:rsidR="00F11A2B" w:rsidRPr="001052C5" w:rsidRDefault="0007740E" w:rsidP="00F11A2B">
            <w:pPr>
              <w:jc w:val="center"/>
              <w:rPr>
                <w:rFonts w:ascii="Times New Roman" w:hAnsi="Times New Roman" w:cs="Times New Roman"/>
                <w:sz w:val="28"/>
                <w:szCs w:val="28"/>
              </w:rPr>
            </w:pPr>
            <w:r w:rsidRPr="001052C5">
              <w:rPr>
                <w:rFonts w:ascii="Times New Roman" w:eastAsia="Times New Roman" w:hAnsi="Times New Roman" w:cs="Times New Roman"/>
                <w:sz w:val="28"/>
                <w:szCs w:val="28"/>
                <w:lang w:eastAsia="ru-RU"/>
              </w:rPr>
              <w:t>Участие</w:t>
            </w:r>
          </w:p>
        </w:tc>
      </w:tr>
      <w:tr w:rsidR="001052C5" w:rsidRPr="001052C5" w14:paraId="650FE714" w14:textId="77777777" w:rsidTr="00F11A2B">
        <w:tc>
          <w:tcPr>
            <w:tcW w:w="851" w:type="dxa"/>
          </w:tcPr>
          <w:p w14:paraId="1C639046" w14:textId="5D024D9B"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34</w:t>
            </w:r>
          </w:p>
        </w:tc>
        <w:tc>
          <w:tcPr>
            <w:tcW w:w="5226" w:type="dxa"/>
          </w:tcPr>
          <w:p w14:paraId="32A29536"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 xml:space="preserve">Районный конкурс сочинений о родном </w:t>
            </w:r>
            <w:r w:rsidRPr="001052C5">
              <w:rPr>
                <w:rFonts w:ascii="Times New Roman" w:hAnsi="Times New Roman" w:cs="Times New Roman"/>
                <w:sz w:val="28"/>
                <w:szCs w:val="28"/>
              </w:rPr>
              <w:lastRenderedPageBreak/>
              <w:t>крае</w:t>
            </w:r>
          </w:p>
        </w:tc>
        <w:tc>
          <w:tcPr>
            <w:tcW w:w="2561" w:type="dxa"/>
            <w:vAlign w:val="center"/>
          </w:tcPr>
          <w:p w14:paraId="224312E8" w14:textId="6DB77401"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lastRenderedPageBreak/>
              <w:t xml:space="preserve">Пятибратова </w:t>
            </w:r>
            <w:r w:rsidRPr="001052C5">
              <w:rPr>
                <w:rFonts w:ascii="Times New Roman" w:hAnsi="Times New Roman" w:cs="Times New Roman"/>
                <w:sz w:val="28"/>
                <w:szCs w:val="28"/>
              </w:rPr>
              <w:lastRenderedPageBreak/>
              <w:t>Ирина, Кадиленкова Евгения</w:t>
            </w:r>
          </w:p>
        </w:tc>
        <w:tc>
          <w:tcPr>
            <w:tcW w:w="1676" w:type="dxa"/>
            <w:vAlign w:val="center"/>
          </w:tcPr>
          <w:p w14:paraId="02392367"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lastRenderedPageBreak/>
              <w:t>1м, 1м</w:t>
            </w:r>
          </w:p>
        </w:tc>
      </w:tr>
      <w:tr w:rsidR="001052C5" w:rsidRPr="001052C5" w14:paraId="0A8507CC" w14:textId="77777777" w:rsidTr="00F11A2B">
        <w:tc>
          <w:tcPr>
            <w:tcW w:w="851" w:type="dxa"/>
          </w:tcPr>
          <w:p w14:paraId="2E20E11B" w14:textId="009647EB"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35</w:t>
            </w:r>
          </w:p>
        </w:tc>
        <w:tc>
          <w:tcPr>
            <w:tcW w:w="5226" w:type="dxa"/>
          </w:tcPr>
          <w:p w14:paraId="3E68966F"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Районный конкурс фотографий и видеороликов о родном крае</w:t>
            </w:r>
          </w:p>
        </w:tc>
        <w:tc>
          <w:tcPr>
            <w:tcW w:w="2561" w:type="dxa"/>
            <w:vAlign w:val="center"/>
          </w:tcPr>
          <w:p w14:paraId="4D60010E" w14:textId="019F3888"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Сухорукова Анастасия Александровна</w:t>
            </w:r>
          </w:p>
        </w:tc>
        <w:tc>
          <w:tcPr>
            <w:tcW w:w="1676" w:type="dxa"/>
            <w:vAlign w:val="center"/>
          </w:tcPr>
          <w:p w14:paraId="77156307"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3м</w:t>
            </w:r>
          </w:p>
        </w:tc>
      </w:tr>
      <w:tr w:rsidR="001052C5" w:rsidRPr="001052C5" w14:paraId="2045A526" w14:textId="77777777" w:rsidTr="00017076">
        <w:tc>
          <w:tcPr>
            <w:tcW w:w="851" w:type="dxa"/>
          </w:tcPr>
          <w:p w14:paraId="2C88C127" w14:textId="7932FD95"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36</w:t>
            </w:r>
          </w:p>
        </w:tc>
        <w:tc>
          <w:tcPr>
            <w:tcW w:w="5226" w:type="dxa"/>
          </w:tcPr>
          <w:p w14:paraId="1566B6CF" w14:textId="77777777" w:rsidR="0007740E" w:rsidRPr="001052C5" w:rsidRDefault="0007740E" w:rsidP="0007740E">
            <w:pPr>
              <w:ind w:right="-140"/>
              <w:rPr>
                <w:rFonts w:ascii="Times New Roman" w:hAnsi="Times New Roman" w:cs="Times New Roman"/>
                <w:sz w:val="28"/>
                <w:szCs w:val="28"/>
              </w:rPr>
            </w:pPr>
            <w:r w:rsidRPr="001052C5">
              <w:rPr>
                <w:rFonts w:ascii="Times New Roman" w:hAnsi="Times New Roman" w:cs="Times New Roman"/>
                <w:sz w:val="28"/>
                <w:szCs w:val="28"/>
              </w:rPr>
              <w:t>Районная игра «Зарница 2.0» (7-10 лет)</w:t>
            </w:r>
          </w:p>
        </w:tc>
        <w:tc>
          <w:tcPr>
            <w:tcW w:w="2561" w:type="dxa"/>
            <w:vAlign w:val="center"/>
          </w:tcPr>
          <w:p w14:paraId="207FDB2C" w14:textId="65467A55" w:rsidR="0007740E"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«Юнармия»</w:t>
            </w:r>
          </w:p>
        </w:tc>
        <w:tc>
          <w:tcPr>
            <w:tcW w:w="1676" w:type="dxa"/>
          </w:tcPr>
          <w:p w14:paraId="6407F4C2"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1AD8B3FC" w14:textId="77777777" w:rsidTr="00017076">
        <w:tc>
          <w:tcPr>
            <w:tcW w:w="851" w:type="dxa"/>
          </w:tcPr>
          <w:p w14:paraId="2ADD6126" w14:textId="4268D37F"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37</w:t>
            </w:r>
          </w:p>
        </w:tc>
        <w:tc>
          <w:tcPr>
            <w:tcW w:w="5226" w:type="dxa"/>
          </w:tcPr>
          <w:p w14:paraId="09E4A714" w14:textId="77777777" w:rsidR="0007740E" w:rsidRPr="001052C5" w:rsidRDefault="0007740E" w:rsidP="0007740E">
            <w:pPr>
              <w:ind w:right="-140"/>
              <w:rPr>
                <w:rFonts w:ascii="Times New Roman" w:hAnsi="Times New Roman" w:cs="Times New Roman"/>
                <w:sz w:val="28"/>
                <w:szCs w:val="28"/>
              </w:rPr>
            </w:pPr>
            <w:r w:rsidRPr="001052C5">
              <w:rPr>
                <w:rFonts w:ascii="Times New Roman" w:hAnsi="Times New Roman" w:cs="Times New Roman"/>
                <w:sz w:val="28"/>
                <w:szCs w:val="28"/>
              </w:rPr>
              <w:t>Районная игра «Зарница 2.0» (11-13 лет)</w:t>
            </w:r>
          </w:p>
        </w:tc>
        <w:tc>
          <w:tcPr>
            <w:tcW w:w="2561" w:type="dxa"/>
            <w:vAlign w:val="center"/>
          </w:tcPr>
          <w:p w14:paraId="23EA6D8E" w14:textId="273D36D5" w:rsidR="0007740E"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«Юнармия»</w:t>
            </w:r>
          </w:p>
        </w:tc>
        <w:tc>
          <w:tcPr>
            <w:tcW w:w="1676" w:type="dxa"/>
          </w:tcPr>
          <w:p w14:paraId="73799868"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4A0306C4" w14:textId="77777777" w:rsidTr="00017076">
        <w:tc>
          <w:tcPr>
            <w:tcW w:w="851" w:type="dxa"/>
          </w:tcPr>
          <w:p w14:paraId="067D9B19" w14:textId="23A9AE5E"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38</w:t>
            </w:r>
          </w:p>
        </w:tc>
        <w:tc>
          <w:tcPr>
            <w:tcW w:w="5226" w:type="dxa"/>
          </w:tcPr>
          <w:p w14:paraId="1BB3CBAD" w14:textId="77777777" w:rsidR="0007740E" w:rsidRPr="001052C5" w:rsidRDefault="0007740E" w:rsidP="0007740E">
            <w:pPr>
              <w:ind w:right="-140"/>
              <w:rPr>
                <w:rFonts w:ascii="Times New Roman" w:hAnsi="Times New Roman" w:cs="Times New Roman"/>
                <w:sz w:val="28"/>
                <w:szCs w:val="28"/>
              </w:rPr>
            </w:pPr>
            <w:r w:rsidRPr="001052C5">
              <w:rPr>
                <w:rFonts w:ascii="Times New Roman" w:hAnsi="Times New Roman" w:cs="Times New Roman"/>
                <w:sz w:val="28"/>
                <w:szCs w:val="28"/>
              </w:rPr>
              <w:t>Районный конкурс «Время быть вместе» (орлята)</w:t>
            </w:r>
          </w:p>
        </w:tc>
        <w:tc>
          <w:tcPr>
            <w:tcW w:w="2561" w:type="dxa"/>
            <w:vAlign w:val="center"/>
          </w:tcPr>
          <w:p w14:paraId="5B996B29" w14:textId="3489DE99" w:rsidR="0007740E"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«Орлята России»</w:t>
            </w:r>
          </w:p>
        </w:tc>
        <w:tc>
          <w:tcPr>
            <w:tcW w:w="1676" w:type="dxa"/>
          </w:tcPr>
          <w:p w14:paraId="27B0F064"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6862BFF4" w14:textId="77777777" w:rsidTr="00F11A2B">
        <w:tc>
          <w:tcPr>
            <w:tcW w:w="851" w:type="dxa"/>
          </w:tcPr>
          <w:p w14:paraId="71277041" w14:textId="0A02D9A6"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39</w:t>
            </w:r>
          </w:p>
        </w:tc>
        <w:tc>
          <w:tcPr>
            <w:tcW w:w="5226" w:type="dxa"/>
          </w:tcPr>
          <w:p w14:paraId="110A72C4"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Мун. этап конкурса сочинений «Без срока давности»</w:t>
            </w:r>
          </w:p>
        </w:tc>
        <w:tc>
          <w:tcPr>
            <w:tcW w:w="2561" w:type="dxa"/>
            <w:vAlign w:val="center"/>
          </w:tcPr>
          <w:p w14:paraId="58E17423" w14:textId="261CD750"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Мишечкина Вероника</w:t>
            </w:r>
          </w:p>
        </w:tc>
        <w:tc>
          <w:tcPr>
            <w:tcW w:w="1676" w:type="dxa"/>
            <w:vAlign w:val="center"/>
          </w:tcPr>
          <w:p w14:paraId="5C313FA0"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3м</w:t>
            </w:r>
          </w:p>
        </w:tc>
      </w:tr>
      <w:tr w:rsidR="001052C5" w:rsidRPr="001052C5" w14:paraId="01EE1886" w14:textId="77777777" w:rsidTr="003B75EE">
        <w:tc>
          <w:tcPr>
            <w:tcW w:w="851" w:type="dxa"/>
          </w:tcPr>
          <w:p w14:paraId="2F6AE3E2" w14:textId="6825FD0F"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40</w:t>
            </w:r>
          </w:p>
        </w:tc>
        <w:tc>
          <w:tcPr>
            <w:tcW w:w="5226" w:type="dxa"/>
          </w:tcPr>
          <w:p w14:paraId="32B532B0"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shd w:val="clear" w:color="auto" w:fill="FFFFFF"/>
              </w:rPr>
              <w:t>Мун.этап конкурса «Неопалимая купина»</w:t>
            </w:r>
          </w:p>
        </w:tc>
        <w:tc>
          <w:tcPr>
            <w:tcW w:w="2561" w:type="dxa"/>
          </w:tcPr>
          <w:p w14:paraId="6C665EC1" w14:textId="2059F644"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Сизова Виктория, Казанцев Ярослав, Желтобрюхова София</w:t>
            </w:r>
          </w:p>
        </w:tc>
        <w:tc>
          <w:tcPr>
            <w:tcW w:w="1676" w:type="dxa"/>
          </w:tcPr>
          <w:p w14:paraId="2E4E03A2"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 3м, 3м</w:t>
            </w:r>
          </w:p>
        </w:tc>
      </w:tr>
      <w:tr w:rsidR="001052C5" w:rsidRPr="001052C5" w14:paraId="7B5DC338" w14:textId="77777777" w:rsidTr="003B75EE">
        <w:tc>
          <w:tcPr>
            <w:tcW w:w="851" w:type="dxa"/>
          </w:tcPr>
          <w:p w14:paraId="262F88C6" w14:textId="471986AD"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41</w:t>
            </w:r>
          </w:p>
        </w:tc>
        <w:tc>
          <w:tcPr>
            <w:tcW w:w="5226" w:type="dxa"/>
          </w:tcPr>
          <w:p w14:paraId="089EE156"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Муниципальный этап  первенства по волейболу среди команд юношей</w:t>
            </w:r>
          </w:p>
        </w:tc>
        <w:tc>
          <w:tcPr>
            <w:tcW w:w="2561" w:type="dxa"/>
          </w:tcPr>
          <w:p w14:paraId="52375CB5" w14:textId="377FCD4F" w:rsidR="00F11A2B" w:rsidRPr="001052C5" w:rsidRDefault="00CC2350" w:rsidP="00CC2350">
            <w:pPr>
              <w:rPr>
                <w:rFonts w:ascii="Times New Roman" w:hAnsi="Times New Roman" w:cs="Times New Roman"/>
                <w:sz w:val="28"/>
                <w:szCs w:val="28"/>
              </w:rPr>
            </w:pPr>
            <w:r w:rsidRPr="001052C5">
              <w:rPr>
                <w:rFonts w:ascii="Times New Roman" w:hAnsi="Times New Roman" w:cs="Times New Roman"/>
                <w:sz w:val="28"/>
                <w:szCs w:val="28"/>
              </w:rPr>
              <w:t>Команда «ШСК»</w:t>
            </w:r>
          </w:p>
        </w:tc>
        <w:tc>
          <w:tcPr>
            <w:tcW w:w="1676" w:type="dxa"/>
          </w:tcPr>
          <w:p w14:paraId="30EC7BFF"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w:t>
            </w:r>
          </w:p>
        </w:tc>
      </w:tr>
      <w:tr w:rsidR="001052C5" w:rsidRPr="001052C5" w14:paraId="2EA8E246" w14:textId="77777777" w:rsidTr="003B75EE">
        <w:tc>
          <w:tcPr>
            <w:tcW w:w="851" w:type="dxa"/>
          </w:tcPr>
          <w:p w14:paraId="57173686" w14:textId="600C24ED"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42</w:t>
            </w:r>
          </w:p>
        </w:tc>
        <w:tc>
          <w:tcPr>
            <w:tcW w:w="5226" w:type="dxa"/>
          </w:tcPr>
          <w:p w14:paraId="3093A433" w14:textId="77777777" w:rsidR="00F11A2B" w:rsidRPr="001052C5" w:rsidRDefault="00F11A2B" w:rsidP="00F11A2B">
            <w:pPr>
              <w:ind w:right="-140"/>
              <w:rPr>
                <w:rFonts w:ascii="Times New Roman" w:hAnsi="Times New Roman" w:cs="Times New Roman"/>
                <w:sz w:val="28"/>
                <w:szCs w:val="28"/>
              </w:rPr>
            </w:pPr>
            <w:r w:rsidRPr="001052C5">
              <w:rPr>
                <w:rFonts w:ascii="Times New Roman" w:hAnsi="Times New Roman" w:cs="Times New Roman"/>
                <w:sz w:val="28"/>
                <w:szCs w:val="28"/>
              </w:rPr>
              <w:t>Муниципальный этап  первенства по волейболу среди команд девушек</w:t>
            </w:r>
          </w:p>
        </w:tc>
        <w:tc>
          <w:tcPr>
            <w:tcW w:w="2561" w:type="dxa"/>
          </w:tcPr>
          <w:p w14:paraId="2B0EF31F" w14:textId="0254322E" w:rsidR="00F11A2B" w:rsidRPr="001052C5" w:rsidRDefault="00CB188F" w:rsidP="00CC2350">
            <w:pPr>
              <w:rPr>
                <w:rFonts w:ascii="Times New Roman" w:hAnsi="Times New Roman" w:cs="Times New Roman"/>
                <w:sz w:val="28"/>
                <w:szCs w:val="28"/>
              </w:rPr>
            </w:pPr>
            <w:r w:rsidRPr="001052C5">
              <w:rPr>
                <w:rFonts w:ascii="Times New Roman" w:hAnsi="Times New Roman" w:cs="Times New Roman"/>
                <w:sz w:val="28"/>
                <w:szCs w:val="28"/>
              </w:rPr>
              <w:t>Команда «ШСК»</w:t>
            </w:r>
          </w:p>
        </w:tc>
        <w:tc>
          <w:tcPr>
            <w:tcW w:w="1676" w:type="dxa"/>
          </w:tcPr>
          <w:p w14:paraId="7791C7BF"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w:t>
            </w:r>
          </w:p>
        </w:tc>
      </w:tr>
      <w:tr w:rsidR="001052C5" w:rsidRPr="001052C5" w14:paraId="014F0430" w14:textId="77777777" w:rsidTr="003B75EE">
        <w:tc>
          <w:tcPr>
            <w:tcW w:w="851" w:type="dxa"/>
          </w:tcPr>
          <w:p w14:paraId="1FFD62E2" w14:textId="666D6D31"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43</w:t>
            </w:r>
          </w:p>
        </w:tc>
        <w:tc>
          <w:tcPr>
            <w:tcW w:w="5226" w:type="dxa"/>
          </w:tcPr>
          <w:p w14:paraId="56C74E91" w14:textId="3C723313" w:rsidR="0007740E" w:rsidRPr="001052C5" w:rsidRDefault="0007740E" w:rsidP="0007740E">
            <w:pPr>
              <w:ind w:right="-140"/>
              <w:rPr>
                <w:rFonts w:ascii="Times New Roman" w:hAnsi="Times New Roman" w:cs="Times New Roman"/>
                <w:sz w:val="28"/>
                <w:szCs w:val="28"/>
              </w:rPr>
            </w:pPr>
            <w:r w:rsidRPr="001052C5">
              <w:rPr>
                <w:rFonts w:ascii="Times New Roman" w:hAnsi="Times New Roman" w:cs="Times New Roman"/>
                <w:sz w:val="28"/>
                <w:szCs w:val="28"/>
              </w:rPr>
              <w:t>Районные соревнования по настольному теннису</w:t>
            </w:r>
          </w:p>
        </w:tc>
        <w:tc>
          <w:tcPr>
            <w:tcW w:w="2561" w:type="dxa"/>
          </w:tcPr>
          <w:p w14:paraId="371E020B" w14:textId="7315C15C" w:rsidR="0007740E" w:rsidRPr="001052C5" w:rsidRDefault="00CB188F" w:rsidP="00CB188F">
            <w:pPr>
              <w:rPr>
                <w:rFonts w:ascii="Times New Roman" w:hAnsi="Times New Roman" w:cs="Times New Roman"/>
                <w:sz w:val="28"/>
                <w:szCs w:val="28"/>
              </w:rPr>
            </w:pPr>
            <w:r w:rsidRPr="001052C5">
              <w:rPr>
                <w:rFonts w:ascii="Times New Roman" w:hAnsi="Times New Roman" w:cs="Times New Roman"/>
                <w:sz w:val="28"/>
                <w:szCs w:val="28"/>
              </w:rPr>
              <w:t>Команда «ШСК»</w:t>
            </w:r>
          </w:p>
        </w:tc>
        <w:tc>
          <w:tcPr>
            <w:tcW w:w="1676" w:type="dxa"/>
          </w:tcPr>
          <w:p w14:paraId="15413305"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7A12895B" w14:textId="77777777" w:rsidTr="003B75EE">
        <w:tc>
          <w:tcPr>
            <w:tcW w:w="851" w:type="dxa"/>
          </w:tcPr>
          <w:p w14:paraId="4F604FD9" w14:textId="158EABBA"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44</w:t>
            </w:r>
          </w:p>
        </w:tc>
        <w:tc>
          <w:tcPr>
            <w:tcW w:w="5226" w:type="dxa"/>
          </w:tcPr>
          <w:p w14:paraId="3CE40A54" w14:textId="77777777" w:rsidR="0007740E" w:rsidRPr="001052C5" w:rsidRDefault="0007740E" w:rsidP="0007740E">
            <w:pPr>
              <w:ind w:right="-140"/>
              <w:rPr>
                <w:rFonts w:ascii="Times New Roman" w:hAnsi="Times New Roman" w:cs="Times New Roman"/>
                <w:sz w:val="28"/>
                <w:szCs w:val="28"/>
              </w:rPr>
            </w:pPr>
            <w:r w:rsidRPr="001052C5">
              <w:rPr>
                <w:rFonts w:ascii="Times New Roman" w:hAnsi="Times New Roman" w:cs="Times New Roman"/>
                <w:sz w:val="28"/>
                <w:szCs w:val="28"/>
              </w:rPr>
              <w:t>Брейн-ринг в рамках игр ШСК</w:t>
            </w:r>
          </w:p>
        </w:tc>
        <w:tc>
          <w:tcPr>
            <w:tcW w:w="2561" w:type="dxa"/>
          </w:tcPr>
          <w:p w14:paraId="136D1D4C" w14:textId="24A7DE89" w:rsidR="0007740E" w:rsidRPr="001052C5" w:rsidRDefault="00CB188F" w:rsidP="00CB188F">
            <w:pPr>
              <w:rPr>
                <w:rFonts w:ascii="Times New Roman" w:hAnsi="Times New Roman" w:cs="Times New Roman"/>
                <w:sz w:val="28"/>
                <w:szCs w:val="28"/>
              </w:rPr>
            </w:pPr>
            <w:r w:rsidRPr="001052C5">
              <w:rPr>
                <w:rFonts w:ascii="Times New Roman" w:hAnsi="Times New Roman" w:cs="Times New Roman"/>
                <w:sz w:val="28"/>
                <w:szCs w:val="28"/>
              </w:rPr>
              <w:t>Команда «ШСК»</w:t>
            </w:r>
          </w:p>
        </w:tc>
        <w:tc>
          <w:tcPr>
            <w:tcW w:w="1676" w:type="dxa"/>
          </w:tcPr>
          <w:p w14:paraId="5C09ABD9"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3096030D" w14:textId="77777777" w:rsidTr="003B75EE">
        <w:tc>
          <w:tcPr>
            <w:tcW w:w="851" w:type="dxa"/>
          </w:tcPr>
          <w:p w14:paraId="342C6CFC" w14:textId="54C1A974"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45</w:t>
            </w:r>
          </w:p>
        </w:tc>
        <w:tc>
          <w:tcPr>
            <w:tcW w:w="5226" w:type="dxa"/>
          </w:tcPr>
          <w:p w14:paraId="275DBC04"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rPr>
              <w:t>Районное первенство по шахматам (4-5 классы)</w:t>
            </w:r>
          </w:p>
        </w:tc>
        <w:tc>
          <w:tcPr>
            <w:tcW w:w="2561" w:type="dxa"/>
          </w:tcPr>
          <w:p w14:paraId="5202AF55" w14:textId="5AA52F59" w:rsidR="00F11A2B" w:rsidRPr="001052C5" w:rsidRDefault="00CB188F" w:rsidP="00CB188F">
            <w:pPr>
              <w:rPr>
                <w:rFonts w:ascii="Times New Roman" w:hAnsi="Times New Roman" w:cs="Times New Roman"/>
                <w:sz w:val="28"/>
                <w:szCs w:val="28"/>
              </w:rPr>
            </w:pPr>
            <w:r w:rsidRPr="001052C5">
              <w:rPr>
                <w:rFonts w:ascii="Times New Roman" w:hAnsi="Times New Roman" w:cs="Times New Roman"/>
                <w:sz w:val="28"/>
                <w:szCs w:val="28"/>
              </w:rPr>
              <w:t xml:space="preserve">Командное </w:t>
            </w:r>
          </w:p>
        </w:tc>
        <w:tc>
          <w:tcPr>
            <w:tcW w:w="1676" w:type="dxa"/>
          </w:tcPr>
          <w:p w14:paraId="4C0D2D77"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1м</w:t>
            </w:r>
          </w:p>
        </w:tc>
      </w:tr>
      <w:tr w:rsidR="001052C5" w:rsidRPr="001052C5" w14:paraId="21A722F0" w14:textId="77777777" w:rsidTr="003B75EE">
        <w:tc>
          <w:tcPr>
            <w:tcW w:w="851" w:type="dxa"/>
          </w:tcPr>
          <w:p w14:paraId="05FFD4E1" w14:textId="0FBCA39B"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46</w:t>
            </w:r>
          </w:p>
        </w:tc>
        <w:tc>
          <w:tcPr>
            <w:tcW w:w="5226" w:type="dxa"/>
          </w:tcPr>
          <w:p w14:paraId="42967655"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rPr>
              <w:t>Районное первенство по шахматам (2-3 классы)</w:t>
            </w:r>
          </w:p>
        </w:tc>
        <w:tc>
          <w:tcPr>
            <w:tcW w:w="2561" w:type="dxa"/>
          </w:tcPr>
          <w:p w14:paraId="2146765E" w14:textId="3A068333" w:rsidR="00F11A2B" w:rsidRPr="001052C5" w:rsidRDefault="00CB188F" w:rsidP="00CB188F">
            <w:pPr>
              <w:rPr>
                <w:rFonts w:ascii="Times New Roman" w:hAnsi="Times New Roman" w:cs="Times New Roman"/>
                <w:sz w:val="28"/>
                <w:szCs w:val="28"/>
              </w:rPr>
            </w:pPr>
            <w:r w:rsidRPr="001052C5">
              <w:rPr>
                <w:rFonts w:ascii="Times New Roman" w:hAnsi="Times New Roman" w:cs="Times New Roman"/>
                <w:sz w:val="28"/>
                <w:szCs w:val="28"/>
              </w:rPr>
              <w:t>Командное</w:t>
            </w:r>
          </w:p>
        </w:tc>
        <w:tc>
          <w:tcPr>
            <w:tcW w:w="1676" w:type="dxa"/>
          </w:tcPr>
          <w:p w14:paraId="2737C5AC"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2м</w:t>
            </w:r>
          </w:p>
        </w:tc>
      </w:tr>
      <w:tr w:rsidR="001052C5" w:rsidRPr="001052C5" w14:paraId="1A1564CF" w14:textId="77777777" w:rsidTr="003B75EE">
        <w:tc>
          <w:tcPr>
            <w:tcW w:w="851" w:type="dxa"/>
          </w:tcPr>
          <w:p w14:paraId="23F427A8" w14:textId="0C8ABA26" w:rsidR="00F11A2B" w:rsidRPr="001052C5" w:rsidRDefault="00CB188F" w:rsidP="00F11A2B">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47</w:t>
            </w:r>
          </w:p>
        </w:tc>
        <w:tc>
          <w:tcPr>
            <w:tcW w:w="5226" w:type="dxa"/>
          </w:tcPr>
          <w:p w14:paraId="68A22308" w14:textId="77777777" w:rsidR="00F11A2B" w:rsidRPr="001052C5" w:rsidRDefault="00F11A2B" w:rsidP="00F11A2B">
            <w:pPr>
              <w:rPr>
                <w:rFonts w:ascii="Times New Roman" w:hAnsi="Times New Roman" w:cs="Times New Roman"/>
                <w:sz w:val="28"/>
                <w:szCs w:val="28"/>
              </w:rPr>
            </w:pPr>
            <w:r w:rsidRPr="001052C5">
              <w:rPr>
                <w:rFonts w:ascii="Times New Roman" w:hAnsi="Times New Roman" w:cs="Times New Roman"/>
                <w:sz w:val="28"/>
                <w:szCs w:val="28"/>
              </w:rPr>
              <w:t>Весенний фестиваль ГТО</w:t>
            </w:r>
          </w:p>
        </w:tc>
        <w:tc>
          <w:tcPr>
            <w:tcW w:w="2561" w:type="dxa"/>
          </w:tcPr>
          <w:p w14:paraId="2F26E34B" w14:textId="76613A25" w:rsidR="00F11A2B" w:rsidRPr="001052C5" w:rsidRDefault="00CB188F" w:rsidP="00CB188F">
            <w:pPr>
              <w:rPr>
                <w:rFonts w:ascii="Times New Roman" w:hAnsi="Times New Roman" w:cs="Times New Roman"/>
                <w:sz w:val="28"/>
                <w:szCs w:val="28"/>
              </w:rPr>
            </w:pPr>
            <w:r w:rsidRPr="001052C5">
              <w:rPr>
                <w:rFonts w:ascii="Times New Roman" w:hAnsi="Times New Roman" w:cs="Times New Roman"/>
                <w:sz w:val="28"/>
                <w:szCs w:val="28"/>
              </w:rPr>
              <w:t>Команда «ШСК»</w:t>
            </w:r>
          </w:p>
        </w:tc>
        <w:tc>
          <w:tcPr>
            <w:tcW w:w="1676" w:type="dxa"/>
          </w:tcPr>
          <w:p w14:paraId="01EA719E" w14:textId="77777777" w:rsidR="00F11A2B" w:rsidRPr="001052C5" w:rsidRDefault="00F11A2B" w:rsidP="00F11A2B">
            <w:pPr>
              <w:jc w:val="center"/>
              <w:rPr>
                <w:rFonts w:ascii="Times New Roman" w:hAnsi="Times New Roman" w:cs="Times New Roman"/>
                <w:sz w:val="28"/>
                <w:szCs w:val="28"/>
              </w:rPr>
            </w:pPr>
            <w:r w:rsidRPr="001052C5">
              <w:rPr>
                <w:rFonts w:ascii="Times New Roman" w:hAnsi="Times New Roman" w:cs="Times New Roman"/>
                <w:sz w:val="28"/>
                <w:szCs w:val="28"/>
              </w:rPr>
              <w:t>3м</w:t>
            </w:r>
          </w:p>
        </w:tc>
      </w:tr>
      <w:tr w:rsidR="001052C5" w:rsidRPr="001052C5" w14:paraId="43DC0E31" w14:textId="77777777" w:rsidTr="003B75EE">
        <w:tc>
          <w:tcPr>
            <w:tcW w:w="851" w:type="dxa"/>
          </w:tcPr>
          <w:p w14:paraId="386B1EFE" w14:textId="33FA0E3D"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48</w:t>
            </w:r>
          </w:p>
        </w:tc>
        <w:tc>
          <w:tcPr>
            <w:tcW w:w="5226" w:type="dxa"/>
          </w:tcPr>
          <w:p w14:paraId="0090C9AC" w14:textId="77777777" w:rsidR="0007740E" w:rsidRPr="001052C5" w:rsidRDefault="0007740E" w:rsidP="0007740E">
            <w:pPr>
              <w:rPr>
                <w:rFonts w:ascii="Times New Roman" w:hAnsi="Times New Roman" w:cs="Times New Roman"/>
                <w:sz w:val="28"/>
                <w:szCs w:val="28"/>
              </w:rPr>
            </w:pPr>
            <w:r w:rsidRPr="001052C5">
              <w:rPr>
                <w:rFonts w:ascii="Times New Roman" w:hAnsi="Times New Roman" w:cs="Times New Roman"/>
                <w:sz w:val="28"/>
                <w:szCs w:val="28"/>
              </w:rPr>
              <w:t>Рег.этап Всер.олимпиады «Созвездие – 2025»</w:t>
            </w:r>
          </w:p>
        </w:tc>
        <w:tc>
          <w:tcPr>
            <w:tcW w:w="2561" w:type="dxa"/>
          </w:tcPr>
          <w:p w14:paraId="4D958554" w14:textId="77777777" w:rsidR="0007740E" w:rsidRPr="001052C5" w:rsidRDefault="0007740E" w:rsidP="00CB188F">
            <w:pPr>
              <w:ind w:left="-97" w:right="-106"/>
              <w:rPr>
                <w:rFonts w:ascii="Times New Roman" w:hAnsi="Times New Roman" w:cs="Times New Roman"/>
                <w:sz w:val="28"/>
                <w:szCs w:val="28"/>
              </w:rPr>
            </w:pPr>
          </w:p>
        </w:tc>
        <w:tc>
          <w:tcPr>
            <w:tcW w:w="1676" w:type="dxa"/>
          </w:tcPr>
          <w:p w14:paraId="7C28CA0B"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4EE193E2" w14:textId="77777777" w:rsidTr="003B75EE">
        <w:tc>
          <w:tcPr>
            <w:tcW w:w="851" w:type="dxa"/>
          </w:tcPr>
          <w:p w14:paraId="6C1953ED" w14:textId="10249B4F"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49</w:t>
            </w:r>
          </w:p>
        </w:tc>
        <w:tc>
          <w:tcPr>
            <w:tcW w:w="5226" w:type="dxa"/>
          </w:tcPr>
          <w:p w14:paraId="22B59B0B" w14:textId="77777777" w:rsidR="0007740E" w:rsidRPr="001052C5" w:rsidRDefault="0007740E" w:rsidP="0007740E">
            <w:pPr>
              <w:rPr>
                <w:rFonts w:ascii="Times New Roman" w:hAnsi="Times New Roman" w:cs="Times New Roman"/>
                <w:sz w:val="28"/>
                <w:szCs w:val="28"/>
              </w:rPr>
            </w:pPr>
            <w:r w:rsidRPr="001052C5">
              <w:rPr>
                <w:rFonts w:ascii="Times New Roman" w:hAnsi="Times New Roman" w:cs="Times New Roman"/>
                <w:sz w:val="28"/>
                <w:szCs w:val="28"/>
              </w:rPr>
              <w:t>Областной конкурс «Мой бизнес» - «Город бизнеса»</w:t>
            </w:r>
          </w:p>
        </w:tc>
        <w:tc>
          <w:tcPr>
            <w:tcW w:w="2561" w:type="dxa"/>
          </w:tcPr>
          <w:p w14:paraId="2C09B6DC" w14:textId="70E0AD32" w:rsidR="0007740E" w:rsidRPr="001052C5" w:rsidRDefault="00CB188F" w:rsidP="00CB188F">
            <w:pPr>
              <w:ind w:left="-97" w:right="-106"/>
              <w:rPr>
                <w:rFonts w:ascii="Times New Roman" w:hAnsi="Times New Roman" w:cs="Times New Roman"/>
                <w:sz w:val="28"/>
                <w:szCs w:val="28"/>
              </w:rPr>
            </w:pPr>
            <w:r w:rsidRPr="001052C5">
              <w:rPr>
                <w:rFonts w:ascii="Times New Roman" w:hAnsi="Times New Roman" w:cs="Times New Roman"/>
                <w:sz w:val="28"/>
                <w:szCs w:val="28"/>
              </w:rPr>
              <w:t>Пятибратова Ирина</w:t>
            </w:r>
          </w:p>
        </w:tc>
        <w:tc>
          <w:tcPr>
            <w:tcW w:w="1676" w:type="dxa"/>
          </w:tcPr>
          <w:p w14:paraId="0BB8E2CD"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5AFA0791" w14:textId="77777777" w:rsidTr="003B75EE">
        <w:tc>
          <w:tcPr>
            <w:tcW w:w="851" w:type="dxa"/>
          </w:tcPr>
          <w:p w14:paraId="3EF334E5" w14:textId="71137498" w:rsidR="0007740E" w:rsidRPr="001052C5" w:rsidRDefault="00CB188F" w:rsidP="0007740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50</w:t>
            </w:r>
          </w:p>
        </w:tc>
        <w:tc>
          <w:tcPr>
            <w:tcW w:w="5226" w:type="dxa"/>
          </w:tcPr>
          <w:p w14:paraId="13410F55" w14:textId="77777777" w:rsidR="0007740E" w:rsidRPr="001052C5" w:rsidRDefault="0007740E" w:rsidP="0007740E">
            <w:pPr>
              <w:rPr>
                <w:rFonts w:ascii="Times New Roman" w:hAnsi="Times New Roman" w:cs="Times New Roman"/>
                <w:sz w:val="28"/>
                <w:szCs w:val="28"/>
              </w:rPr>
            </w:pPr>
            <w:r w:rsidRPr="001052C5">
              <w:rPr>
                <w:rFonts w:ascii="Times New Roman" w:hAnsi="Times New Roman" w:cs="Times New Roman"/>
                <w:sz w:val="28"/>
                <w:szCs w:val="28"/>
              </w:rPr>
              <w:t>Региональный творческий конкурс видеороликов «Профминутка»</w:t>
            </w:r>
          </w:p>
        </w:tc>
        <w:tc>
          <w:tcPr>
            <w:tcW w:w="2561" w:type="dxa"/>
          </w:tcPr>
          <w:p w14:paraId="41F5F710" w14:textId="120254AB" w:rsidR="0007740E" w:rsidRPr="001052C5" w:rsidRDefault="00CB188F" w:rsidP="00CB188F">
            <w:pPr>
              <w:ind w:left="-97" w:right="-106"/>
              <w:rPr>
                <w:rFonts w:ascii="Times New Roman" w:hAnsi="Times New Roman" w:cs="Times New Roman"/>
                <w:sz w:val="28"/>
                <w:szCs w:val="28"/>
              </w:rPr>
            </w:pPr>
            <w:r w:rsidRPr="001052C5">
              <w:rPr>
                <w:rFonts w:ascii="Times New Roman" w:hAnsi="Times New Roman" w:cs="Times New Roman"/>
                <w:sz w:val="28"/>
                <w:szCs w:val="28"/>
              </w:rPr>
              <w:t>Сизова Виктория</w:t>
            </w:r>
          </w:p>
        </w:tc>
        <w:tc>
          <w:tcPr>
            <w:tcW w:w="1676" w:type="dxa"/>
          </w:tcPr>
          <w:p w14:paraId="1413E9B9" w14:textId="77777777" w:rsidR="0007740E" w:rsidRPr="001052C5" w:rsidRDefault="0007740E" w:rsidP="0007740E">
            <w:r w:rsidRPr="001052C5">
              <w:rPr>
                <w:rFonts w:ascii="Times New Roman" w:eastAsia="Times New Roman" w:hAnsi="Times New Roman" w:cs="Times New Roman"/>
                <w:sz w:val="28"/>
                <w:szCs w:val="28"/>
                <w:lang w:eastAsia="ru-RU"/>
              </w:rPr>
              <w:t>Участие</w:t>
            </w:r>
          </w:p>
        </w:tc>
      </w:tr>
      <w:tr w:rsidR="001052C5" w:rsidRPr="001052C5" w14:paraId="01DF8FA7" w14:textId="77777777" w:rsidTr="003B75EE">
        <w:tc>
          <w:tcPr>
            <w:tcW w:w="851" w:type="dxa"/>
          </w:tcPr>
          <w:p w14:paraId="450129B4" w14:textId="73CD6B3A" w:rsidR="003B75EE"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51</w:t>
            </w:r>
          </w:p>
        </w:tc>
        <w:tc>
          <w:tcPr>
            <w:tcW w:w="5226" w:type="dxa"/>
          </w:tcPr>
          <w:p w14:paraId="58A9CB09" w14:textId="77777777" w:rsidR="003B75EE" w:rsidRPr="001052C5" w:rsidRDefault="0007740E"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Региональный этап Всероссийской национальной премии в области профориентации «Россия – мои горизонты»</w:t>
            </w:r>
          </w:p>
        </w:tc>
        <w:tc>
          <w:tcPr>
            <w:tcW w:w="2561" w:type="dxa"/>
          </w:tcPr>
          <w:p w14:paraId="04DF00A6" w14:textId="25B20E2B" w:rsidR="003B75EE"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Сухорукова Анастасия Александровна</w:t>
            </w:r>
          </w:p>
        </w:tc>
        <w:tc>
          <w:tcPr>
            <w:tcW w:w="1676" w:type="dxa"/>
          </w:tcPr>
          <w:p w14:paraId="7A2894C0" w14:textId="77777777" w:rsidR="003B75EE" w:rsidRPr="001052C5" w:rsidRDefault="0007740E" w:rsidP="0007740E">
            <w:pPr>
              <w:widowControl w:val="0"/>
              <w:jc w:val="center"/>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2 м</w:t>
            </w:r>
          </w:p>
        </w:tc>
      </w:tr>
      <w:tr w:rsidR="001052C5" w:rsidRPr="001052C5" w14:paraId="14D53EED" w14:textId="77777777" w:rsidTr="003B75EE">
        <w:tc>
          <w:tcPr>
            <w:tcW w:w="851" w:type="dxa"/>
          </w:tcPr>
          <w:p w14:paraId="4D4AF274" w14:textId="306BFD6B"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52</w:t>
            </w:r>
          </w:p>
        </w:tc>
        <w:tc>
          <w:tcPr>
            <w:tcW w:w="5226" w:type="dxa"/>
          </w:tcPr>
          <w:p w14:paraId="4F4436C3" w14:textId="7FED3AFC"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Районный конкурс «Ученик года – 2024»</w:t>
            </w:r>
          </w:p>
        </w:tc>
        <w:tc>
          <w:tcPr>
            <w:tcW w:w="2561" w:type="dxa"/>
          </w:tcPr>
          <w:p w14:paraId="06F5C2E4" w14:textId="0DA7775A"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Кадиленкова Екатерина</w:t>
            </w:r>
          </w:p>
        </w:tc>
        <w:tc>
          <w:tcPr>
            <w:tcW w:w="1676" w:type="dxa"/>
          </w:tcPr>
          <w:p w14:paraId="1D425576" w14:textId="58217903" w:rsidR="00CB188F" w:rsidRPr="001052C5" w:rsidRDefault="00CB188F" w:rsidP="0007740E">
            <w:pPr>
              <w:widowControl w:val="0"/>
              <w:jc w:val="center"/>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 м</w:t>
            </w:r>
          </w:p>
        </w:tc>
      </w:tr>
      <w:tr w:rsidR="001052C5" w:rsidRPr="001052C5" w14:paraId="7E39F938" w14:textId="77777777" w:rsidTr="003B75EE">
        <w:tc>
          <w:tcPr>
            <w:tcW w:w="851" w:type="dxa"/>
          </w:tcPr>
          <w:p w14:paraId="569A0129" w14:textId="4C0D7925"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53</w:t>
            </w:r>
          </w:p>
        </w:tc>
        <w:tc>
          <w:tcPr>
            <w:tcW w:w="5226" w:type="dxa"/>
          </w:tcPr>
          <w:p w14:paraId="6D2B68B2" w14:textId="2C545CBF"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Районный конкурс «Чистые руки»</w:t>
            </w:r>
          </w:p>
        </w:tc>
        <w:tc>
          <w:tcPr>
            <w:tcW w:w="2561" w:type="dxa"/>
          </w:tcPr>
          <w:p w14:paraId="355C5699" w14:textId="5AAD4926"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Кадиленкова Екатерина</w:t>
            </w:r>
          </w:p>
        </w:tc>
        <w:tc>
          <w:tcPr>
            <w:tcW w:w="1676" w:type="dxa"/>
          </w:tcPr>
          <w:p w14:paraId="3272EEA5" w14:textId="25BAED01" w:rsidR="00CB188F" w:rsidRPr="001052C5" w:rsidRDefault="00CB188F" w:rsidP="0007740E">
            <w:pPr>
              <w:widowControl w:val="0"/>
              <w:jc w:val="center"/>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3 м</w:t>
            </w:r>
          </w:p>
        </w:tc>
      </w:tr>
      <w:tr w:rsidR="001052C5" w:rsidRPr="001052C5" w14:paraId="61A0EE9D" w14:textId="77777777" w:rsidTr="003B75EE">
        <w:tc>
          <w:tcPr>
            <w:tcW w:w="851" w:type="dxa"/>
          </w:tcPr>
          <w:p w14:paraId="0595ADB7" w14:textId="6AC0F27D"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54</w:t>
            </w:r>
          </w:p>
        </w:tc>
        <w:tc>
          <w:tcPr>
            <w:tcW w:w="5226" w:type="dxa"/>
          </w:tcPr>
          <w:p w14:paraId="5A360A0A" w14:textId="30CA76F8"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Муниципальный этап Всероссийского конкурса сочинений</w:t>
            </w:r>
          </w:p>
        </w:tc>
        <w:tc>
          <w:tcPr>
            <w:tcW w:w="2561" w:type="dxa"/>
          </w:tcPr>
          <w:p w14:paraId="662C0330" w14:textId="686E5411" w:rsidR="00CB188F" w:rsidRPr="001052C5" w:rsidRDefault="00CB188F" w:rsidP="003B75EE">
            <w:pPr>
              <w:widowControl w:val="0"/>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t xml:space="preserve">Пятибратова Ирина, Кадиленкова </w:t>
            </w:r>
            <w:r w:rsidRPr="001052C5">
              <w:rPr>
                <w:rFonts w:ascii="Times New Roman" w:eastAsia="Times New Roman" w:hAnsi="Times New Roman" w:cs="Times New Roman"/>
                <w:sz w:val="28"/>
                <w:szCs w:val="28"/>
                <w:lang w:eastAsia="ru-RU"/>
              </w:rPr>
              <w:lastRenderedPageBreak/>
              <w:t>Евгения</w:t>
            </w:r>
          </w:p>
        </w:tc>
        <w:tc>
          <w:tcPr>
            <w:tcW w:w="1676" w:type="dxa"/>
          </w:tcPr>
          <w:p w14:paraId="4183354F" w14:textId="0F637FAB" w:rsidR="00CB188F" w:rsidRPr="001052C5" w:rsidRDefault="00CB188F" w:rsidP="0007740E">
            <w:pPr>
              <w:widowControl w:val="0"/>
              <w:jc w:val="center"/>
              <w:rPr>
                <w:rFonts w:ascii="Times New Roman" w:eastAsia="Times New Roman" w:hAnsi="Times New Roman" w:cs="Times New Roman"/>
                <w:sz w:val="28"/>
                <w:szCs w:val="28"/>
                <w:lang w:eastAsia="ru-RU"/>
              </w:rPr>
            </w:pPr>
            <w:r w:rsidRPr="001052C5">
              <w:rPr>
                <w:rFonts w:ascii="Times New Roman" w:eastAsia="Times New Roman" w:hAnsi="Times New Roman" w:cs="Times New Roman"/>
                <w:sz w:val="28"/>
                <w:szCs w:val="28"/>
                <w:lang w:eastAsia="ru-RU"/>
              </w:rPr>
              <w:lastRenderedPageBreak/>
              <w:t>1 м, 2 м</w:t>
            </w:r>
          </w:p>
        </w:tc>
      </w:tr>
    </w:tbl>
    <w:p w14:paraId="78969D8E" w14:textId="77777777" w:rsidR="003B4DAE" w:rsidRPr="001052C5" w:rsidRDefault="003B4DAE" w:rsidP="00CF3E3F">
      <w:pPr>
        <w:tabs>
          <w:tab w:val="left" w:pos="142"/>
        </w:tabs>
        <w:rPr>
          <w:rFonts w:ascii="Times New Roman" w:eastAsia="Times New Roman" w:hAnsi="Times New Roman" w:cs="Times New Roman"/>
          <w:sz w:val="28"/>
          <w:szCs w:val="28"/>
          <w:lang w:eastAsia="ru-RU"/>
        </w:rPr>
        <w:sectPr w:rsidR="003B4DAE" w:rsidRPr="001052C5" w:rsidSect="00CF3E3F">
          <w:footerReference w:type="default" r:id="rId12"/>
          <w:pgSz w:w="11906" w:h="16838"/>
          <w:pgMar w:top="851" w:right="849" w:bottom="1134" w:left="851" w:header="709" w:footer="709" w:gutter="0"/>
          <w:cols w:space="720"/>
        </w:sectPr>
      </w:pPr>
    </w:p>
    <w:p w14:paraId="45275104" w14:textId="77777777" w:rsidR="00D45ACB" w:rsidRPr="001052C5" w:rsidRDefault="00D45ACB" w:rsidP="00CF3E3F">
      <w:pPr>
        <w:tabs>
          <w:tab w:val="left" w:pos="142"/>
        </w:tabs>
        <w:rPr>
          <w:rFonts w:ascii="Times New Roman" w:hAnsi="Times New Roman" w:cs="Times New Roman"/>
          <w:sz w:val="28"/>
          <w:szCs w:val="28"/>
        </w:rPr>
      </w:pPr>
    </w:p>
    <w:p w14:paraId="105BDDBF" w14:textId="77777777" w:rsidR="0012232F" w:rsidRPr="001052C5" w:rsidRDefault="0012232F" w:rsidP="0007740E">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IX. Состояние здоровья учащихся.</w:t>
      </w:r>
    </w:p>
    <w:p w14:paraId="2F56B351" w14:textId="77777777" w:rsidR="0012232F" w:rsidRPr="001052C5" w:rsidRDefault="0007740E" w:rsidP="0007740E">
      <w:pPr>
        <w:shd w:val="clear" w:color="auto" w:fill="FFFFFF"/>
        <w:tabs>
          <w:tab w:val="left" w:pos="142"/>
          <w:tab w:val="left" w:pos="2986"/>
        </w:tabs>
        <w:spacing w:after="200" w:line="422" w:lineRule="exact"/>
        <w:ind w:left="1867"/>
        <w:rPr>
          <w:rFonts w:ascii="Times New Roman" w:hAnsi="Times New Roman" w:cs="Times New Roman"/>
          <w:b/>
          <w:bCs/>
          <w:sz w:val="28"/>
          <w:szCs w:val="28"/>
        </w:rPr>
      </w:pPr>
      <w:r w:rsidRPr="001052C5">
        <w:rPr>
          <w:rFonts w:ascii="Times New Roman" w:hAnsi="Times New Roman" w:cs="Times New Roman"/>
          <w:b/>
          <w:bCs/>
          <w:sz w:val="28"/>
          <w:szCs w:val="28"/>
        </w:rPr>
        <w:t xml:space="preserve">                     </w:t>
      </w:r>
      <w:r w:rsidR="0012232F" w:rsidRPr="001052C5">
        <w:rPr>
          <w:rFonts w:ascii="Times New Roman" w:hAnsi="Times New Roman" w:cs="Times New Roman"/>
          <w:b/>
          <w:bCs/>
          <w:sz w:val="28"/>
          <w:szCs w:val="28"/>
        </w:rPr>
        <w:t>Уровень здоровья.</w:t>
      </w:r>
    </w:p>
    <w:p w14:paraId="2C29F67B" w14:textId="77777777" w:rsidR="009720E9" w:rsidRPr="001052C5" w:rsidRDefault="0012232F" w:rsidP="0007740E">
      <w:pPr>
        <w:shd w:val="clear" w:color="auto" w:fill="FFFFFF"/>
        <w:tabs>
          <w:tab w:val="left" w:pos="142"/>
        </w:tabs>
        <w:jc w:val="both"/>
        <w:rPr>
          <w:rFonts w:ascii="Times New Roman" w:hAnsi="Times New Roman" w:cs="Times New Roman"/>
          <w:sz w:val="28"/>
          <w:szCs w:val="28"/>
        </w:rPr>
      </w:pPr>
      <w:r w:rsidRPr="001052C5">
        <w:rPr>
          <w:rFonts w:ascii="Times New Roman" w:hAnsi="Times New Roman" w:cs="Times New Roman"/>
          <w:spacing w:val="-5"/>
          <w:sz w:val="28"/>
          <w:szCs w:val="28"/>
        </w:rPr>
        <w:t xml:space="preserve">     В течение года проводилось отслеживание заболеваемости и посещаемости  </w:t>
      </w:r>
      <w:r w:rsidRPr="001052C5">
        <w:rPr>
          <w:rFonts w:ascii="Times New Roman" w:hAnsi="Times New Roman" w:cs="Times New Roman"/>
          <w:sz w:val="28"/>
          <w:szCs w:val="28"/>
        </w:rPr>
        <w:t xml:space="preserve"> учащихся. </w:t>
      </w:r>
    </w:p>
    <w:p w14:paraId="60E18E2B" w14:textId="77777777" w:rsidR="00AC4E04" w:rsidRPr="001052C5" w:rsidRDefault="00AC4E04" w:rsidP="0007740E">
      <w:pPr>
        <w:shd w:val="clear" w:color="auto" w:fill="FFFFFF"/>
        <w:ind w:right="125"/>
        <w:rPr>
          <w:rFonts w:ascii="Times New Roman" w:eastAsia="Times New Roman" w:hAnsi="Times New Roman" w:cs="Times New Roman"/>
          <w:sz w:val="28"/>
        </w:rPr>
      </w:pPr>
      <w:r w:rsidRPr="001052C5">
        <w:rPr>
          <w:rFonts w:ascii="Times New Roman" w:hAnsi="Times New Roman" w:cs="Times New Roman"/>
          <w:spacing w:val="-5"/>
          <w:sz w:val="28"/>
        </w:rPr>
        <w:t xml:space="preserve">     В соответствии с планом внутришкольного контроля с целью обследования заболеваемости и </w:t>
      </w:r>
      <w:r w:rsidRPr="001052C5">
        <w:rPr>
          <w:rFonts w:ascii="Times New Roman" w:hAnsi="Times New Roman" w:cs="Times New Roman"/>
          <w:sz w:val="28"/>
        </w:rPr>
        <w:t xml:space="preserve">посещаемости учащихся был проведен анализ заболеваемости учащихся  1-9 </w:t>
      </w:r>
      <w:r w:rsidRPr="001052C5">
        <w:rPr>
          <w:rFonts w:ascii="Times New Roman" w:hAnsi="Times New Roman" w:cs="Times New Roman"/>
          <w:spacing w:val="-9"/>
          <w:sz w:val="28"/>
        </w:rPr>
        <w:t xml:space="preserve">классов на конец  </w:t>
      </w:r>
      <w:r w:rsidR="00CF2014" w:rsidRPr="001052C5">
        <w:rPr>
          <w:rFonts w:ascii="Times New Roman" w:hAnsi="Times New Roman" w:cs="Times New Roman"/>
          <w:spacing w:val="-9"/>
          <w:sz w:val="28"/>
        </w:rPr>
        <w:t>2024-2025</w:t>
      </w:r>
      <w:r w:rsidRPr="001052C5">
        <w:rPr>
          <w:rFonts w:ascii="Times New Roman" w:hAnsi="Times New Roman" w:cs="Times New Roman"/>
          <w:b/>
          <w:spacing w:val="-9"/>
          <w:sz w:val="28"/>
        </w:rPr>
        <w:t xml:space="preserve"> </w:t>
      </w:r>
      <w:r w:rsidRPr="001052C5">
        <w:rPr>
          <w:rFonts w:ascii="Times New Roman" w:hAnsi="Times New Roman" w:cs="Times New Roman"/>
          <w:spacing w:val="-9"/>
          <w:sz w:val="28"/>
        </w:rPr>
        <w:t>учебного года.</w:t>
      </w:r>
    </w:p>
    <w:p w14:paraId="4817FE62" w14:textId="77777777" w:rsidR="00AC4E04" w:rsidRPr="001052C5" w:rsidRDefault="00AC4E04" w:rsidP="00AC4E04">
      <w:pPr>
        <w:shd w:val="clear" w:color="auto" w:fill="FFFFFF"/>
        <w:spacing w:before="130"/>
        <w:rPr>
          <w:rFonts w:ascii="Times New Roman" w:eastAsia="Times New Roman" w:hAnsi="Times New Roman" w:cs="Times New Roman"/>
          <w:sz w:val="28"/>
        </w:rPr>
      </w:pPr>
      <w:r w:rsidRPr="001052C5">
        <w:rPr>
          <w:rFonts w:ascii="Times New Roman" w:hAnsi="Times New Roman" w:cs="Times New Roman"/>
          <w:spacing w:val="-12"/>
          <w:sz w:val="28"/>
        </w:rPr>
        <w:t>Общая картина заболеваемости по школе представлена в таблице:</w:t>
      </w:r>
    </w:p>
    <w:p w14:paraId="5B86CB9E" w14:textId="77777777" w:rsidR="00AC4E04" w:rsidRPr="001052C5" w:rsidRDefault="00AC4E04" w:rsidP="00AC4E04">
      <w:pPr>
        <w:spacing w:after="144" w:line="1" w:lineRule="exact"/>
        <w:rPr>
          <w:rFonts w:ascii="Times New Roman" w:eastAsia="Times New Roman" w:hAnsi="Times New Roman" w:cs="Times New Roman"/>
          <w:sz w:val="28"/>
        </w:rPr>
      </w:pPr>
    </w:p>
    <w:tbl>
      <w:tblPr>
        <w:tblW w:w="9960" w:type="dxa"/>
        <w:tblInd w:w="2" w:type="dxa"/>
        <w:tblLayout w:type="fixed"/>
        <w:tblCellMar>
          <w:left w:w="40" w:type="dxa"/>
          <w:right w:w="40" w:type="dxa"/>
        </w:tblCellMar>
        <w:tblLook w:val="04A0" w:firstRow="1" w:lastRow="0" w:firstColumn="1" w:lastColumn="0" w:noHBand="0" w:noVBand="1"/>
      </w:tblPr>
      <w:tblGrid>
        <w:gridCol w:w="1163"/>
        <w:gridCol w:w="1019"/>
        <w:gridCol w:w="949"/>
        <w:gridCol w:w="1187"/>
        <w:gridCol w:w="1187"/>
        <w:gridCol w:w="1414"/>
        <w:gridCol w:w="1076"/>
        <w:gridCol w:w="1112"/>
        <w:gridCol w:w="853"/>
      </w:tblGrid>
      <w:tr w:rsidR="001052C5" w:rsidRPr="001052C5" w14:paraId="6EFA51C2" w14:textId="77777777" w:rsidTr="0007740E">
        <w:trPr>
          <w:trHeight w:hRule="exact" w:val="926"/>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5D3E5A51"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Класс</w:t>
            </w:r>
          </w:p>
        </w:tc>
        <w:tc>
          <w:tcPr>
            <w:tcW w:w="1019" w:type="dxa"/>
            <w:tcBorders>
              <w:top w:val="single" w:sz="6" w:space="0" w:color="auto"/>
              <w:left w:val="single" w:sz="6" w:space="0" w:color="auto"/>
              <w:bottom w:val="single" w:sz="6" w:space="0" w:color="auto"/>
              <w:right w:val="single" w:sz="6" w:space="0" w:color="auto"/>
            </w:tcBorders>
            <w:shd w:val="clear" w:color="auto" w:fill="FFFFFF"/>
            <w:hideMark/>
          </w:tcPr>
          <w:p w14:paraId="3C1BC12C" w14:textId="77777777" w:rsidR="00AC4E04" w:rsidRPr="001052C5" w:rsidRDefault="00AC4E04">
            <w:pPr>
              <w:widowControl w:val="0"/>
              <w:shd w:val="clear" w:color="auto" w:fill="FFFFFF"/>
              <w:spacing w:line="485" w:lineRule="exact"/>
              <w:ind w:right="67"/>
              <w:rPr>
                <w:rFonts w:ascii="Times New Roman" w:eastAsia="Calibri" w:hAnsi="Times New Roman" w:cs="Times New Roman"/>
                <w:sz w:val="28"/>
              </w:rPr>
            </w:pPr>
            <w:r w:rsidRPr="001052C5">
              <w:rPr>
                <w:rFonts w:ascii="Times New Roman" w:hAnsi="Times New Roman" w:cs="Times New Roman"/>
                <w:spacing w:val="-2"/>
                <w:sz w:val="28"/>
              </w:rPr>
              <w:t xml:space="preserve">Всего </w:t>
            </w:r>
            <w:r w:rsidRPr="001052C5">
              <w:rPr>
                <w:rFonts w:ascii="Times New Roman" w:hAnsi="Times New Roman" w:cs="Times New Roman"/>
                <w:sz w:val="28"/>
              </w:rPr>
              <w:t>уч-ся</w:t>
            </w:r>
          </w:p>
        </w:tc>
        <w:tc>
          <w:tcPr>
            <w:tcW w:w="949" w:type="dxa"/>
            <w:tcBorders>
              <w:top w:val="single" w:sz="6" w:space="0" w:color="auto"/>
              <w:left w:val="single" w:sz="6" w:space="0" w:color="auto"/>
              <w:bottom w:val="single" w:sz="6" w:space="0" w:color="auto"/>
              <w:right w:val="single" w:sz="6" w:space="0" w:color="auto"/>
            </w:tcBorders>
            <w:shd w:val="clear" w:color="auto" w:fill="FFFFFF"/>
            <w:hideMark/>
          </w:tcPr>
          <w:p w14:paraId="0FCE9678"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ОРЗ</w:t>
            </w:r>
          </w:p>
        </w:tc>
        <w:tc>
          <w:tcPr>
            <w:tcW w:w="1187" w:type="dxa"/>
            <w:tcBorders>
              <w:top w:val="single" w:sz="6" w:space="0" w:color="auto"/>
              <w:left w:val="single" w:sz="6" w:space="0" w:color="auto"/>
              <w:bottom w:val="single" w:sz="6" w:space="0" w:color="auto"/>
              <w:right w:val="single" w:sz="6" w:space="0" w:color="auto"/>
            </w:tcBorders>
            <w:shd w:val="clear" w:color="auto" w:fill="FFFFFF"/>
            <w:hideMark/>
          </w:tcPr>
          <w:p w14:paraId="036F3923" w14:textId="77777777" w:rsidR="00AC4E04" w:rsidRPr="001052C5" w:rsidRDefault="00AC4E04">
            <w:pPr>
              <w:widowControl w:val="0"/>
              <w:shd w:val="clear" w:color="auto" w:fill="FFFFFF"/>
              <w:spacing w:line="485" w:lineRule="exact"/>
              <w:rPr>
                <w:rFonts w:ascii="Times New Roman" w:eastAsia="Times New Roman" w:hAnsi="Times New Roman" w:cs="Times New Roman"/>
                <w:sz w:val="28"/>
              </w:rPr>
            </w:pPr>
            <w:r w:rsidRPr="001052C5">
              <w:rPr>
                <w:rFonts w:ascii="Times New Roman" w:hAnsi="Times New Roman" w:cs="Times New Roman"/>
                <w:spacing w:val="-4"/>
                <w:sz w:val="28"/>
              </w:rPr>
              <w:t xml:space="preserve">Инфекц. </w:t>
            </w:r>
            <w:r w:rsidRPr="001052C5">
              <w:rPr>
                <w:rFonts w:ascii="Times New Roman" w:hAnsi="Times New Roman" w:cs="Times New Roman"/>
                <w:spacing w:val="-2"/>
                <w:sz w:val="28"/>
              </w:rPr>
              <w:t>заболев.</w:t>
            </w:r>
          </w:p>
        </w:tc>
        <w:tc>
          <w:tcPr>
            <w:tcW w:w="1187" w:type="dxa"/>
            <w:tcBorders>
              <w:top w:val="single" w:sz="6" w:space="0" w:color="auto"/>
              <w:left w:val="single" w:sz="6" w:space="0" w:color="auto"/>
              <w:bottom w:val="single" w:sz="6" w:space="0" w:color="auto"/>
              <w:right w:val="single" w:sz="6" w:space="0" w:color="auto"/>
            </w:tcBorders>
            <w:shd w:val="clear" w:color="auto" w:fill="FFFFFF"/>
            <w:hideMark/>
          </w:tcPr>
          <w:p w14:paraId="5CEFA863" w14:textId="77777777" w:rsidR="00AC4E04" w:rsidRPr="001052C5" w:rsidRDefault="00AC4E04">
            <w:pPr>
              <w:widowControl w:val="0"/>
              <w:shd w:val="clear" w:color="auto" w:fill="FFFFFF"/>
              <w:spacing w:line="480" w:lineRule="exact"/>
              <w:rPr>
                <w:rFonts w:ascii="Times New Roman" w:eastAsia="Times New Roman" w:hAnsi="Times New Roman" w:cs="Times New Roman"/>
                <w:sz w:val="28"/>
              </w:rPr>
            </w:pPr>
            <w:r w:rsidRPr="001052C5">
              <w:rPr>
                <w:rFonts w:ascii="Times New Roman" w:hAnsi="Times New Roman" w:cs="Times New Roman"/>
                <w:spacing w:val="-4"/>
                <w:sz w:val="28"/>
              </w:rPr>
              <w:t>Опорно-</w:t>
            </w:r>
            <w:r w:rsidRPr="001052C5">
              <w:rPr>
                <w:rFonts w:ascii="Times New Roman" w:hAnsi="Times New Roman" w:cs="Times New Roman"/>
                <w:spacing w:val="-1"/>
                <w:sz w:val="28"/>
              </w:rPr>
              <w:t>двигат.</w:t>
            </w:r>
          </w:p>
        </w:tc>
        <w:tc>
          <w:tcPr>
            <w:tcW w:w="1414" w:type="dxa"/>
            <w:tcBorders>
              <w:top w:val="single" w:sz="6" w:space="0" w:color="auto"/>
              <w:left w:val="single" w:sz="6" w:space="0" w:color="auto"/>
              <w:bottom w:val="single" w:sz="6" w:space="0" w:color="auto"/>
              <w:right w:val="single" w:sz="6" w:space="0" w:color="auto"/>
            </w:tcBorders>
            <w:shd w:val="clear" w:color="auto" w:fill="FFFFFF"/>
            <w:hideMark/>
          </w:tcPr>
          <w:p w14:paraId="711BD267" w14:textId="77777777" w:rsidR="00AC4E04" w:rsidRPr="001052C5" w:rsidRDefault="00AC4E04">
            <w:pPr>
              <w:widowControl w:val="0"/>
              <w:shd w:val="clear" w:color="auto" w:fill="FFFFFF"/>
              <w:spacing w:line="485" w:lineRule="exact"/>
              <w:rPr>
                <w:rFonts w:ascii="Times New Roman" w:eastAsia="Times New Roman" w:hAnsi="Times New Roman" w:cs="Times New Roman"/>
                <w:sz w:val="28"/>
              </w:rPr>
            </w:pPr>
            <w:r w:rsidRPr="001052C5">
              <w:rPr>
                <w:rFonts w:ascii="Times New Roman" w:hAnsi="Times New Roman" w:cs="Times New Roman"/>
                <w:spacing w:val="-3"/>
                <w:sz w:val="28"/>
              </w:rPr>
              <w:t>Сердечно-</w:t>
            </w:r>
            <w:r w:rsidRPr="001052C5">
              <w:rPr>
                <w:rFonts w:ascii="Times New Roman" w:hAnsi="Times New Roman" w:cs="Times New Roman"/>
                <w:spacing w:val="-2"/>
                <w:sz w:val="28"/>
              </w:rPr>
              <w:t>сосудист.</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3639D99" w14:textId="77777777" w:rsidR="00AC4E04" w:rsidRPr="001052C5" w:rsidRDefault="00AC4E04">
            <w:pPr>
              <w:widowControl w:val="0"/>
              <w:shd w:val="clear" w:color="auto" w:fill="FFFFFF"/>
              <w:jc w:val="center"/>
              <w:rPr>
                <w:rFonts w:ascii="Times New Roman" w:eastAsia="Times New Roman" w:hAnsi="Times New Roman" w:cs="Times New Roman"/>
                <w:sz w:val="28"/>
              </w:rPr>
            </w:pPr>
            <w:r w:rsidRPr="001052C5">
              <w:rPr>
                <w:rFonts w:ascii="Times New Roman" w:hAnsi="Times New Roman" w:cs="Times New Roman"/>
                <w:spacing w:val="-3"/>
                <w:sz w:val="28"/>
              </w:rPr>
              <w:t>Другие</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14:paraId="2FA1CAE1" w14:textId="77777777" w:rsidR="00AC4E04" w:rsidRPr="001052C5" w:rsidRDefault="00AC4E04">
            <w:pPr>
              <w:widowControl w:val="0"/>
              <w:shd w:val="clear" w:color="auto" w:fill="FFFFFF"/>
              <w:jc w:val="center"/>
              <w:rPr>
                <w:rFonts w:ascii="Times New Roman" w:eastAsia="Times New Roman" w:hAnsi="Times New Roman" w:cs="Times New Roman"/>
                <w:sz w:val="28"/>
              </w:rPr>
            </w:pPr>
            <w:r w:rsidRPr="001052C5">
              <w:rPr>
                <w:rFonts w:ascii="Times New Roman" w:hAnsi="Times New Roman" w:cs="Times New Roman"/>
                <w:spacing w:val="-2"/>
                <w:sz w:val="28"/>
              </w:rPr>
              <w:t>Всего</w:t>
            </w:r>
          </w:p>
        </w:tc>
        <w:tc>
          <w:tcPr>
            <w:tcW w:w="853" w:type="dxa"/>
            <w:tcBorders>
              <w:top w:val="single" w:sz="6" w:space="0" w:color="auto"/>
              <w:left w:val="single" w:sz="6" w:space="0" w:color="auto"/>
              <w:bottom w:val="single" w:sz="6" w:space="0" w:color="auto"/>
              <w:right w:val="single" w:sz="6" w:space="0" w:color="auto"/>
            </w:tcBorders>
            <w:shd w:val="clear" w:color="auto" w:fill="FFFFFF"/>
            <w:hideMark/>
          </w:tcPr>
          <w:p w14:paraId="6CF0DA79" w14:textId="77777777" w:rsidR="00AC4E04" w:rsidRPr="001052C5" w:rsidRDefault="00AC4E04">
            <w:pPr>
              <w:widowControl w:val="0"/>
              <w:shd w:val="clear" w:color="auto" w:fill="FFFFFF"/>
              <w:jc w:val="center"/>
              <w:rPr>
                <w:rFonts w:ascii="Times New Roman" w:eastAsia="Times New Roman" w:hAnsi="Times New Roman" w:cs="Times New Roman"/>
                <w:sz w:val="28"/>
              </w:rPr>
            </w:pPr>
            <w:r w:rsidRPr="001052C5">
              <w:rPr>
                <w:rFonts w:ascii="Times New Roman" w:hAnsi="Times New Roman" w:cs="Times New Roman"/>
                <w:b/>
                <w:sz w:val="28"/>
              </w:rPr>
              <w:t>%</w:t>
            </w:r>
          </w:p>
        </w:tc>
      </w:tr>
      <w:tr w:rsidR="001052C5" w:rsidRPr="001052C5" w14:paraId="1F772EE9"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141F7EC8"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1</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174F8983"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3</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615B2BAC"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01A75176"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0AECC588"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862A596"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B772CCB"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65FE39DE"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64FED67C" w14:textId="77777777" w:rsidR="00AC4E04" w:rsidRPr="001052C5" w:rsidRDefault="000362F3">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33</w:t>
            </w:r>
          </w:p>
        </w:tc>
      </w:tr>
      <w:tr w:rsidR="001052C5" w:rsidRPr="001052C5" w14:paraId="72584FEC"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3A4F6EA5"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2</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14548D28"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10</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0AB7E983"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3</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4C85FFFC"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4BBA45A1"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40E1E95"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CB825F3"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6F94C3BA"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5</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39259881"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50</w:t>
            </w:r>
          </w:p>
        </w:tc>
      </w:tr>
      <w:tr w:rsidR="001052C5" w:rsidRPr="001052C5" w14:paraId="77026064" w14:textId="77777777" w:rsidTr="0007740E">
        <w:trPr>
          <w:trHeight w:hRule="exact" w:val="461"/>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40FF0061"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3</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11BE5598"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4</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4DE65F37"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19DFA743"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3420667E"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A08CF9B"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1F11535D"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2</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6B7D965"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2</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061BE3E4"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50</w:t>
            </w:r>
          </w:p>
        </w:tc>
      </w:tr>
      <w:tr w:rsidR="001052C5" w:rsidRPr="001052C5" w14:paraId="1FC062EC"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3138CFDE"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4</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6B8B5515"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10</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5B4BF3DF"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3</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0BD7ABEC"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6BEB4483"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BB0563E"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6E95DB7"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1BD2379"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0006CBAD"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30</w:t>
            </w:r>
          </w:p>
        </w:tc>
      </w:tr>
      <w:tr w:rsidR="001052C5" w:rsidRPr="001052C5" w14:paraId="16FA3C62"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329FBE9E" w14:textId="77777777" w:rsidR="00AC4E04" w:rsidRPr="001052C5" w:rsidRDefault="00AC4E04">
            <w:pPr>
              <w:widowControl w:val="0"/>
              <w:shd w:val="clear" w:color="auto" w:fill="FFFFFF"/>
              <w:jc w:val="center"/>
              <w:rPr>
                <w:rFonts w:ascii="Times New Roman" w:eastAsia="Times New Roman" w:hAnsi="Times New Roman" w:cs="Times New Roman"/>
                <w:sz w:val="28"/>
              </w:rPr>
            </w:pPr>
            <w:r w:rsidRPr="001052C5">
              <w:rPr>
                <w:rFonts w:ascii="Times New Roman" w:hAnsi="Times New Roman" w:cs="Times New Roman"/>
                <w:spacing w:val="-3"/>
                <w:sz w:val="28"/>
              </w:rPr>
              <w:t>Нач.шк.</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3560946E" w14:textId="77777777" w:rsidR="00AC4E04" w:rsidRPr="001052C5" w:rsidRDefault="0007740E">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27</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552B226A"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7</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72D43045"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1</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514CB942"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76BEBED"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246997F"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3</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97B7207"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8</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0FD26F08" w14:textId="77777777" w:rsidR="00AC4E04" w:rsidRPr="001052C5" w:rsidRDefault="00113042">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27</w:t>
            </w:r>
          </w:p>
        </w:tc>
      </w:tr>
      <w:tr w:rsidR="001052C5" w:rsidRPr="001052C5" w14:paraId="0DF2C248" w14:textId="77777777" w:rsidTr="0007740E">
        <w:trPr>
          <w:trHeight w:hRule="exact" w:val="461"/>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18EB311A"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5</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11C78073"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9</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2D9772A0"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2</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26153C78"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17BD80FE"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C0A48FE"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119F255F"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216972F9"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4</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656C7C8B"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44</w:t>
            </w:r>
          </w:p>
        </w:tc>
      </w:tr>
      <w:tr w:rsidR="001052C5" w:rsidRPr="001052C5" w14:paraId="57B644B4"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3513F935"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6</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5A4C30CE"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9</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37F944C6"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2</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70D03605"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7EB552B3"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D32AB05"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BD79A62"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494A8AF3"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0</w:t>
            </w: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4BC1751A" w14:textId="77777777" w:rsidR="00AC4E04" w:rsidRPr="001052C5" w:rsidRDefault="00113042">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33</w:t>
            </w:r>
          </w:p>
        </w:tc>
      </w:tr>
      <w:tr w:rsidR="001052C5" w:rsidRPr="001052C5" w14:paraId="389C36E2"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06769A91"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7</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0F1452BE"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12</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19B700FE"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1CADCC12"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527A8011"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08FE87D"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BD6D4DB"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2BB0C068"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36D23085"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r>
      <w:tr w:rsidR="001052C5" w:rsidRPr="001052C5" w14:paraId="651CCF17" w14:textId="77777777" w:rsidTr="0007740E">
        <w:trPr>
          <w:trHeight w:hRule="exact" w:val="461"/>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5BF24A66"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8</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791D2423"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15</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6E0040EF"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1AC7F229"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03A1C093"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6F658B49"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59D5F17"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2155BAAB"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70E6E645"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r>
      <w:tr w:rsidR="001052C5" w:rsidRPr="001052C5" w14:paraId="02AA55D3" w14:textId="77777777" w:rsidTr="0007740E">
        <w:trPr>
          <w:trHeight w:hRule="exact" w:val="465"/>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1D418019" w14:textId="77777777" w:rsidR="00AC4E04" w:rsidRPr="001052C5" w:rsidRDefault="00AC4E04">
            <w:pPr>
              <w:widowControl w:val="0"/>
              <w:shd w:val="clear" w:color="auto" w:fill="FFFFFF"/>
              <w:jc w:val="center"/>
              <w:rPr>
                <w:rFonts w:ascii="Times New Roman" w:eastAsia="Calibri" w:hAnsi="Times New Roman" w:cs="Times New Roman"/>
                <w:sz w:val="28"/>
              </w:rPr>
            </w:pPr>
            <w:r w:rsidRPr="001052C5">
              <w:rPr>
                <w:rFonts w:ascii="Times New Roman" w:hAnsi="Times New Roman" w:cs="Times New Roman"/>
                <w:sz w:val="28"/>
              </w:rPr>
              <w:t>9</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74DBF148" w14:textId="77777777" w:rsidR="00AC4E04" w:rsidRPr="001052C5" w:rsidRDefault="0007740E">
            <w:pPr>
              <w:widowControl w:val="0"/>
              <w:shd w:val="clear" w:color="auto" w:fill="FFFFFF"/>
              <w:jc w:val="center"/>
              <w:rPr>
                <w:rFonts w:ascii="Times New Roman" w:eastAsia="Times New Roman" w:hAnsi="Times New Roman" w:cs="Times New Roman"/>
                <w:sz w:val="28"/>
              </w:rPr>
            </w:pPr>
            <w:r w:rsidRPr="001052C5">
              <w:rPr>
                <w:rFonts w:ascii="Times New Roman" w:eastAsia="Times New Roman" w:hAnsi="Times New Roman" w:cs="Times New Roman"/>
                <w:sz w:val="28"/>
              </w:rPr>
              <w:t>11</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34C44BD2"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699D8A15"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5BC73CD1"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0574FB11"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3D0662F"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CECFCF5"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4AB0FB6D" w14:textId="77777777" w:rsidR="00AC4E04" w:rsidRPr="001052C5" w:rsidRDefault="00AC4E04">
            <w:pPr>
              <w:widowControl w:val="0"/>
              <w:shd w:val="clear" w:color="auto" w:fill="FFFFFF"/>
              <w:jc w:val="center"/>
              <w:rPr>
                <w:rFonts w:ascii="Times New Roman" w:eastAsia="Times New Roman" w:hAnsi="Times New Roman" w:cs="Times New Roman"/>
                <w:sz w:val="28"/>
              </w:rPr>
            </w:pPr>
          </w:p>
        </w:tc>
      </w:tr>
      <w:tr w:rsidR="001052C5" w:rsidRPr="001052C5" w14:paraId="3663BA76" w14:textId="77777777" w:rsidTr="0007740E">
        <w:trPr>
          <w:trHeight w:hRule="exact" w:val="461"/>
        </w:trPr>
        <w:tc>
          <w:tcPr>
            <w:tcW w:w="1163" w:type="dxa"/>
            <w:tcBorders>
              <w:top w:val="single" w:sz="6" w:space="0" w:color="auto"/>
              <w:left w:val="single" w:sz="6" w:space="0" w:color="auto"/>
              <w:bottom w:val="single" w:sz="6" w:space="0" w:color="auto"/>
              <w:right w:val="single" w:sz="6" w:space="0" w:color="auto"/>
            </w:tcBorders>
            <w:shd w:val="clear" w:color="auto" w:fill="FFFFFF"/>
            <w:hideMark/>
          </w:tcPr>
          <w:p w14:paraId="5BAB2F3B" w14:textId="77777777" w:rsidR="00AC4E04" w:rsidRPr="001052C5" w:rsidRDefault="00AC4E04">
            <w:pPr>
              <w:widowControl w:val="0"/>
              <w:shd w:val="clear" w:color="auto" w:fill="FFFFFF"/>
              <w:jc w:val="center"/>
              <w:rPr>
                <w:rFonts w:ascii="Times New Roman" w:eastAsia="Times New Roman" w:hAnsi="Times New Roman" w:cs="Times New Roman"/>
                <w:sz w:val="28"/>
              </w:rPr>
            </w:pPr>
            <w:r w:rsidRPr="001052C5">
              <w:rPr>
                <w:rFonts w:ascii="Times New Roman" w:hAnsi="Times New Roman" w:cs="Times New Roman"/>
                <w:spacing w:val="-14"/>
                <w:sz w:val="28"/>
              </w:rPr>
              <w:t>Осн.шк.</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14:paraId="513FD163" w14:textId="77777777" w:rsidR="00AC4E04" w:rsidRPr="001052C5" w:rsidRDefault="0007740E">
            <w:pPr>
              <w:widowControl w:val="0"/>
              <w:shd w:val="clear" w:color="auto" w:fill="FFFFFF"/>
              <w:jc w:val="center"/>
              <w:rPr>
                <w:rFonts w:ascii="Times New Roman" w:eastAsia="Times New Roman" w:hAnsi="Times New Roman" w:cs="Times New Roman"/>
                <w:b/>
                <w:sz w:val="28"/>
              </w:rPr>
            </w:pPr>
            <w:r w:rsidRPr="001052C5">
              <w:rPr>
                <w:rFonts w:ascii="Times New Roman" w:eastAsia="Times New Roman" w:hAnsi="Times New Roman" w:cs="Times New Roman"/>
                <w:b/>
                <w:sz w:val="28"/>
              </w:rPr>
              <w:t>56</w:t>
            </w: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1850A37A"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689C30FF"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4B1090E2"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55931DAB"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7E614B9"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20B5AA64"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7456861B"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r>
      <w:tr w:rsidR="001052C5" w:rsidRPr="001052C5" w14:paraId="7AF35193" w14:textId="77777777" w:rsidTr="0007740E">
        <w:trPr>
          <w:trHeight w:hRule="exact" w:val="461"/>
        </w:trPr>
        <w:tc>
          <w:tcPr>
            <w:tcW w:w="1163" w:type="dxa"/>
            <w:tcBorders>
              <w:top w:val="single" w:sz="6" w:space="0" w:color="auto"/>
              <w:left w:val="single" w:sz="6" w:space="0" w:color="auto"/>
              <w:bottom w:val="single" w:sz="4" w:space="0" w:color="auto"/>
              <w:right w:val="single" w:sz="6" w:space="0" w:color="auto"/>
            </w:tcBorders>
            <w:shd w:val="clear" w:color="auto" w:fill="FFFFFF"/>
            <w:hideMark/>
          </w:tcPr>
          <w:p w14:paraId="2AF51610" w14:textId="77777777" w:rsidR="00AC4E04" w:rsidRPr="001052C5" w:rsidRDefault="00AC4E04">
            <w:pPr>
              <w:widowControl w:val="0"/>
              <w:shd w:val="clear" w:color="auto" w:fill="FFFFFF"/>
              <w:jc w:val="center"/>
              <w:rPr>
                <w:rFonts w:ascii="Times New Roman" w:eastAsia="Calibri" w:hAnsi="Times New Roman" w:cs="Times New Roman"/>
                <w:spacing w:val="-14"/>
                <w:sz w:val="28"/>
              </w:rPr>
            </w:pPr>
            <w:r w:rsidRPr="001052C5">
              <w:rPr>
                <w:rFonts w:ascii="Times New Roman" w:hAnsi="Times New Roman" w:cs="Times New Roman"/>
                <w:spacing w:val="-14"/>
                <w:sz w:val="28"/>
              </w:rPr>
              <w:t xml:space="preserve">Всего </w:t>
            </w:r>
          </w:p>
        </w:tc>
        <w:tc>
          <w:tcPr>
            <w:tcW w:w="1019" w:type="dxa"/>
            <w:tcBorders>
              <w:top w:val="single" w:sz="6" w:space="0" w:color="auto"/>
              <w:left w:val="single" w:sz="6" w:space="0" w:color="auto"/>
              <w:bottom w:val="single" w:sz="4" w:space="0" w:color="auto"/>
              <w:right w:val="single" w:sz="6" w:space="0" w:color="auto"/>
            </w:tcBorders>
            <w:shd w:val="clear" w:color="auto" w:fill="FFFFFF"/>
          </w:tcPr>
          <w:p w14:paraId="175C2B72"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949" w:type="dxa"/>
            <w:tcBorders>
              <w:top w:val="single" w:sz="6" w:space="0" w:color="auto"/>
              <w:left w:val="single" w:sz="6" w:space="0" w:color="auto"/>
              <w:bottom w:val="single" w:sz="6" w:space="0" w:color="auto"/>
              <w:right w:val="single" w:sz="6" w:space="0" w:color="auto"/>
            </w:tcBorders>
            <w:shd w:val="clear" w:color="auto" w:fill="FFFFFF"/>
          </w:tcPr>
          <w:p w14:paraId="45FB80C4"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5C87BC90" w14:textId="77777777" w:rsidR="00AC4E04" w:rsidRPr="001052C5" w:rsidRDefault="00AC4E04">
            <w:pPr>
              <w:widowControl w:val="0"/>
              <w:shd w:val="clear" w:color="auto" w:fill="FFFFFF"/>
              <w:jc w:val="center"/>
              <w:rPr>
                <w:rFonts w:ascii="Times New Roman" w:eastAsia="Times New Roman" w:hAnsi="Times New Roman" w:cs="Times New Roman"/>
                <w:b/>
                <w:spacing w:val="-4"/>
                <w:sz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14:paraId="5E59C697"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3524665F"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0782A58"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2CFD5806" w14:textId="77777777" w:rsidR="00AC4E04" w:rsidRPr="001052C5" w:rsidRDefault="00AC4E04">
            <w:pPr>
              <w:widowControl w:val="0"/>
              <w:shd w:val="clear" w:color="auto" w:fill="FFFFFF"/>
              <w:ind w:left="-62" w:right="-132" w:firstLine="62"/>
              <w:rPr>
                <w:rFonts w:ascii="Times New Roman" w:eastAsia="Times New Roman" w:hAnsi="Times New Roman" w:cs="Times New Roman"/>
                <w:b/>
                <w:spacing w:val="-4"/>
                <w:sz w:val="28"/>
              </w:rPr>
            </w:pPr>
          </w:p>
        </w:tc>
        <w:tc>
          <w:tcPr>
            <w:tcW w:w="853" w:type="dxa"/>
            <w:tcBorders>
              <w:top w:val="single" w:sz="6" w:space="0" w:color="auto"/>
              <w:left w:val="single" w:sz="6" w:space="0" w:color="auto"/>
              <w:bottom w:val="single" w:sz="6" w:space="0" w:color="auto"/>
              <w:right w:val="single" w:sz="6" w:space="0" w:color="auto"/>
            </w:tcBorders>
            <w:shd w:val="clear" w:color="auto" w:fill="FFFFFF"/>
          </w:tcPr>
          <w:p w14:paraId="0E26A0CB" w14:textId="77777777" w:rsidR="00AC4E04" w:rsidRPr="001052C5" w:rsidRDefault="00AC4E04">
            <w:pPr>
              <w:widowControl w:val="0"/>
              <w:shd w:val="clear" w:color="auto" w:fill="FFFFFF"/>
              <w:jc w:val="center"/>
              <w:rPr>
                <w:rFonts w:ascii="Times New Roman" w:eastAsia="Times New Roman" w:hAnsi="Times New Roman" w:cs="Times New Roman"/>
                <w:b/>
                <w:sz w:val="28"/>
              </w:rPr>
            </w:pPr>
          </w:p>
        </w:tc>
      </w:tr>
    </w:tbl>
    <w:p w14:paraId="638D7FB1" w14:textId="77777777" w:rsidR="00AC4E04" w:rsidRPr="001052C5" w:rsidRDefault="00AC4E04" w:rsidP="00AC4E04">
      <w:pPr>
        <w:shd w:val="clear" w:color="auto" w:fill="FFFFFF"/>
        <w:rPr>
          <w:rFonts w:ascii="Times New Roman" w:eastAsia="Times New Roman" w:hAnsi="Times New Roman" w:cs="Times New Roman"/>
          <w:b/>
          <w:spacing w:val="-6"/>
          <w:sz w:val="28"/>
          <w:szCs w:val="20"/>
        </w:rPr>
      </w:pPr>
    </w:p>
    <w:p w14:paraId="46689CEA" w14:textId="77777777" w:rsidR="00AC4E04" w:rsidRPr="001052C5" w:rsidRDefault="00AC4E04" w:rsidP="00AC4E04">
      <w:pPr>
        <w:shd w:val="clear" w:color="auto" w:fill="FFFFFF"/>
        <w:ind w:firstLine="540"/>
        <w:jc w:val="both"/>
        <w:rPr>
          <w:rFonts w:ascii="Times New Roman" w:eastAsia="Calibri" w:hAnsi="Times New Roman" w:cs="Times New Roman"/>
          <w:spacing w:val="-6"/>
          <w:sz w:val="28"/>
          <w:szCs w:val="28"/>
        </w:rPr>
      </w:pPr>
      <w:r w:rsidRPr="001052C5">
        <w:rPr>
          <w:rFonts w:ascii="Times New Roman" w:hAnsi="Times New Roman" w:cs="Times New Roman"/>
          <w:spacing w:val="-6"/>
          <w:sz w:val="28"/>
          <w:szCs w:val="28"/>
        </w:rPr>
        <w:t xml:space="preserve">Заболеваемость учащихся 1-9 классов  в  </w:t>
      </w:r>
      <w:r w:rsidR="00CF2014" w:rsidRPr="001052C5">
        <w:rPr>
          <w:rFonts w:ascii="Times New Roman" w:hAnsi="Times New Roman" w:cs="Times New Roman"/>
          <w:spacing w:val="-6"/>
          <w:sz w:val="28"/>
          <w:szCs w:val="28"/>
        </w:rPr>
        <w:t>2024-2025</w:t>
      </w:r>
      <w:r w:rsidRPr="001052C5">
        <w:rPr>
          <w:rFonts w:ascii="Times New Roman" w:hAnsi="Times New Roman" w:cs="Times New Roman"/>
          <w:spacing w:val="-6"/>
          <w:sz w:val="28"/>
          <w:szCs w:val="28"/>
        </w:rPr>
        <w:t xml:space="preserve"> учебном </w:t>
      </w:r>
      <w:r w:rsidRPr="001052C5">
        <w:rPr>
          <w:rFonts w:ascii="Times New Roman" w:hAnsi="Times New Roman" w:cs="Times New Roman"/>
          <w:spacing w:val="-10"/>
          <w:sz w:val="28"/>
          <w:szCs w:val="28"/>
        </w:rPr>
        <w:t xml:space="preserve">году по сравнению с 2020-2021 учебным годом повысилось на 43% </w:t>
      </w:r>
      <w:r w:rsidRPr="001052C5">
        <w:rPr>
          <w:rFonts w:ascii="Times New Roman" w:hAnsi="Times New Roman" w:cs="Times New Roman"/>
          <w:spacing w:val="-6"/>
          <w:sz w:val="28"/>
          <w:szCs w:val="28"/>
        </w:rPr>
        <w:t xml:space="preserve">( 134% и 91%). В </w:t>
      </w:r>
      <w:r w:rsidR="00CF2014" w:rsidRPr="001052C5">
        <w:rPr>
          <w:rFonts w:ascii="Times New Roman" w:hAnsi="Times New Roman" w:cs="Times New Roman"/>
          <w:spacing w:val="-6"/>
          <w:sz w:val="28"/>
          <w:szCs w:val="28"/>
        </w:rPr>
        <w:t>2024-2025</w:t>
      </w:r>
      <w:r w:rsidRPr="001052C5">
        <w:rPr>
          <w:rFonts w:ascii="Times New Roman" w:hAnsi="Times New Roman" w:cs="Times New Roman"/>
          <w:spacing w:val="-6"/>
          <w:sz w:val="28"/>
          <w:szCs w:val="28"/>
        </w:rPr>
        <w:t>учебном году ОРЗ и инфекционными заболеваниями переболело 123% учащихся – это 123 учащихся, те есть переболел каждый ребенок, а некоторые дважды.</w:t>
      </w:r>
    </w:p>
    <w:p w14:paraId="3658A143" w14:textId="77777777" w:rsidR="00AC4E04" w:rsidRPr="001052C5" w:rsidRDefault="00AC4E04" w:rsidP="00AC4E04">
      <w:pPr>
        <w:shd w:val="clear" w:color="auto" w:fill="FFFFFF"/>
        <w:ind w:firstLine="540"/>
        <w:jc w:val="both"/>
        <w:rPr>
          <w:rFonts w:ascii="Times New Roman" w:hAnsi="Times New Roman" w:cs="Times New Roman"/>
          <w:spacing w:val="-6"/>
          <w:sz w:val="28"/>
          <w:szCs w:val="28"/>
        </w:rPr>
      </w:pPr>
      <w:r w:rsidRPr="001052C5">
        <w:rPr>
          <w:rFonts w:ascii="Times New Roman" w:hAnsi="Times New Roman" w:cs="Times New Roman"/>
          <w:spacing w:val="-6"/>
          <w:sz w:val="28"/>
          <w:szCs w:val="28"/>
        </w:rPr>
        <w:t xml:space="preserve">Самый низкий процент заболеваемости в  9 классе (69%) в остальных классах процент заболеваемости более 100%, т.е. все дети переболели дважды. </w:t>
      </w:r>
    </w:p>
    <w:p w14:paraId="012F6288" w14:textId="77777777" w:rsidR="00AC4E04" w:rsidRPr="001052C5" w:rsidRDefault="00AC4E04" w:rsidP="00AC4E04">
      <w:pPr>
        <w:shd w:val="clear" w:color="auto" w:fill="FFFFFF"/>
        <w:ind w:firstLine="540"/>
        <w:jc w:val="both"/>
        <w:rPr>
          <w:rFonts w:ascii="Times New Roman" w:hAnsi="Times New Roman" w:cs="Times New Roman"/>
          <w:spacing w:val="-6"/>
          <w:sz w:val="28"/>
          <w:szCs w:val="28"/>
        </w:rPr>
      </w:pPr>
      <w:r w:rsidRPr="001052C5">
        <w:rPr>
          <w:rFonts w:ascii="Times New Roman" w:hAnsi="Times New Roman" w:cs="Times New Roman"/>
          <w:spacing w:val="-6"/>
          <w:sz w:val="28"/>
          <w:szCs w:val="28"/>
        </w:rPr>
        <w:lastRenderedPageBreak/>
        <w:t xml:space="preserve">В течение </w:t>
      </w:r>
      <w:r w:rsidR="00CF2014" w:rsidRPr="001052C5">
        <w:rPr>
          <w:rFonts w:ascii="Times New Roman" w:hAnsi="Times New Roman" w:cs="Times New Roman"/>
          <w:spacing w:val="-6"/>
          <w:sz w:val="28"/>
          <w:szCs w:val="28"/>
        </w:rPr>
        <w:t>2024-2025</w:t>
      </w:r>
      <w:r w:rsidRPr="001052C5">
        <w:rPr>
          <w:rFonts w:ascii="Times New Roman" w:hAnsi="Times New Roman" w:cs="Times New Roman"/>
          <w:spacing w:val="-6"/>
          <w:sz w:val="28"/>
          <w:szCs w:val="28"/>
        </w:rPr>
        <w:t xml:space="preserve"> учебного года учащихся </w:t>
      </w:r>
      <w:r w:rsidRPr="001052C5">
        <w:rPr>
          <w:rFonts w:ascii="Times New Roman" w:hAnsi="Times New Roman" w:cs="Times New Roman"/>
          <w:sz w:val="28"/>
          <w:szCs w:val="28"/>
        </w:rPr>
        <w:t>перенесших заболевание опорно-двигательной системы</w:t>
      </w:r>
      <w:r w:rsidRPr="001052C5">
        <w:rPr>
          <w:rFonts w:ascii="Times New Roman" w:hAnsi="Times New Roman" w:cs="Times New Roman"/>
          <w:spacing w:val="-6"/>
          <w:sz w:val="28"/>
          <w:szCs w:val="28"/>
        </w:rPr>
        <w:t xml:space="preserve">  был 1 ребенок, в 2021-2022 учебном году таких не было.</w:t>
      </w:r>
    </w:p>
    <w:p w14:paraId="11E3B10F" w14:textId="77777777" w:rsidR="00AC4E04" w:rsidRPr="001052C5" w:rsidRDefault="00AC4E04" w:rsidP="00AC4E04">
      <w:pPr>
        <w:shd w:val="clear" w:color="auto" w:fill="FFFFFF"/>
        <w:ind w:firstLine="540"/>
        <w:jc w:val="both"/>
        <w:rPr>
          <w:rFonts w:ascii="Times New Roman" w:hAnsi="Times New Roman" w:cs="Times New Roman"/>
          <w:spacing w:val="-6"/>
          <w:sz w:val="28"/>
          <w:szCs w:val="28"/>
        </w:rPr>
      </w:pPr>
      <w:r w:rsidRPr="001052C5">
        <w:rPr>
          <w:rFonts w:ascii="Times New Roman" w:hAnsi="Times New Roman" w:cs="Times New Roman"/>
          <w:spacing w:val="-6"/>
          <w:sz w:val="28"/>
          <w:szCs w:val="28"/>
        </w:rPr>
        <w:t>10 учащихся  переболели другими заболеваниями, а в 2021-2022 году – 13 учащихся.  С</w:t>
      </w:r>
      <w:r w:rsidRPr="001052C5">
        <w:rPr>
          <w:rFonts w:ascii="Times New Roman" w:hAnsi="Times New Roman" w:cs="Times New Roman"/>
          <w:spacing w:val="-3"/>
          <w:sz w:val="28"/>
        </w:rPr>
        <w:t>ердечно -</w:t>
      </w:r>
      <w:r w:rsidRPr="001052C5">
        <w:rPr>
          <w:rFonts w:ascii="Times New Roman" w:hAnsi="Times New Roman" w:cs="Times New Roman"/>
          <w:spacing w:val="-2"/>
          <w:sz w:val="28"/>
        </w:rPr>
        <w:t>сосудистыми заболеваниями</w:t>
      </w:r>
      <w:r w:rsidRPr="001052C5">
        <w:rPr>
          <w:rFonts w:ascii="Times New Roman" w:hAnsi="Times New Roman" w:cs="Times New Roman"/>
          <w:spacing w:val="-6"/>
          <w:sz w:val="28"/>
          <w:szCs w:val="28"/>
        </w:rPr>
        <w:t xml:space="preserve">  ни один ребенок не переболел</w:t>
      </w:r>
      <w:r w:rsidRPr="001052C5">
        <w:rPr>
          <w:rFonts w:ascii="Times New Roman" w:hAnsi="Times New Roman" w:cs="Times New Roman"/>
          <w:spacing w:val="-2"/>
          <w:sz w:val="28"/>
        </w:rPr>
        <w:t>.</w:t>
      </w:r>
    </w:p>
    <w:p w14:paraId="670C4206" w14:textId="77777777" w:rsidR="00AC4E04" w:rsidRPr="001052C5" w:rsidRDefault="00AC4E04" w:rsidP="00AC4E04">
      <w:pPr>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Сравнение мониторинга заболеваемости (в соответствии с медицинскими справками) и количества пропущенных учащимися уроков позволяет сделать вывод, что в основном учащиеся пропускают уроки по уважительным причинам, предоставляя справки. </w:t>
      </w:r>
    </w:p>
    <w:p w14:paraId="5C4DC0A6" w14:textId="77777777" w:rsidR="0031767F" w:rsidRPr="001052C5" w:rsidRDefault="0031767F" w:rsidP="00CF3E3F">
      <w:pPr>
        <w:tabs>
          <w:tab w:val="left" w:pos="142"/>
        </w:tabs>
        <w:ind w:firstLine="708"/>
        <w:jc w:val="both"/>
        <w:rPr>
          <w:rFonts w:ascii="Times New Roman" w:hAnsi="Times New Roman" w:cs="Times New Roman"/>
          <w:sz w:val="28"/>
          <w:szCs w:val="28"/>
        </w:rPr>
      </w:pPr>
      <w:r w:rsidRPr="001052C5">
        <w:rPr>
          <w:rFonts w:ascii="Times New Roman" w:hAnsi="Times New Roman" w:cs="Times New Roman"/>
          <w:sz w:val="28"/>
          <w:szCs w:val="28"/>
        </w:rPr>
        <w:t xml:space="preserve"> </w:t>
      </w:r>
    </w:p>
    <w:p w14:paraId="2DE48802" w14:textId="77777777" w:rsidR="009720E9" w:rsidRPr="001052C5" w:rsidRDefault="009720E9" w:rsidP="00CF3E3F">
      <w:pPr>
        <w:shd w:val="clear" w:color="auto" w:fill="FFFFFF"/>
        <w:tabs>
          <w:tab w:val="left" w:pos="142"/>
        </w:tabs>
        <w:spacing w:before="10" w:line="276" w:lineRule="auto"/>
        <w:jc w:val="both"/>
        <w:rPr>
          <w:rFonts w:ascii="Times New Roman" w:hAnsi="Times New Roman" w:cs="Times New Roman"/>
          <w:sz w:val="28"/>
          <w:szCs w:val="28"/>
        </w:rPr>
      </w:pPr>
    </w:p>
    <w:p w14:paraId="33427730" w14:textId="77777777" w:rsidR="0012232F" w:rsidRPr="001052C5" w:rsidRDefault="0012232F" w:rsidP="00CF3E3F">
      <w:pPr>
        <w:tabs>
          <w:tab w:val="left" w:pos="142"/>
        </w:tabs>
        <w:spacing w:line="1" w:lineRule="exact"/>
        <w:rPr>
          <w:rFonts w:ascii="Times New Roman" w:hAnsi="Times New Roman" w:cs="Times New Roman"/>
          <w:sz w:val="28"/>
          <w:szCs w:val="28"/>
        </w:rPr>
      </w:pPr>
    </w:p>
    <w:p w14:paraId="17E34AB3" w14:textId="77777777" w:rsidR="0012232F" w:rsidRPr="001052C5" w:rsidRDefault="0012232F" w:rsidP="00CF3E3F">
      <w:pPr>
        <w:shd w:val="clear" w:color="auto" w:fill="FFFFFF"/>
        <w:tabs>
          <w:tab w:val="left" w:pos="142"/>
        </w:tabs>
        <w:spacing w:before="115" w:after="200" w:line="276" w:lineRule="auto"/>
        <w:ind w:left="125" w:firstLine="298"/>
        <w:jc w:val="center"/>
        <w:rPr>
          <w:rFonts w:ascii="Times New Roman" w:hAnsi="Times New Roman" w:cs="Times New Roman"/>
          <w:b/>
          <w:bCs/>
          <w:sz w:val="28"/>
          <w:szCs w:val="28"/>
        </w:rPr>
      </w:pPr>
      <w:r w:rsidRPr="001052C5">
        <w:rPr>
          <w:rFonts w:ascii="Times New Roman" w:hAnsi="Times New Roman" w:cs="Times New Roman"/>
          <w:b/>
          <w:bCs/>
          <w:sz w:val="28"/>
          <w:szCs w:val="28"/>
        </w:rPr>
        <w:t>X.</w:t>
      </w:r>
      <w:r w:rsidR="00E82A28" w:rsidRPr="001052C5">
        <w:rPr>
          <w:rFonts w:ascii="Times New Roman" w:hAnsi="Times New Roman" w:cs="Times New Roman"/>
          <w:b/>
          <w:bCs/>
          <w:sz w:val="28"/>
          <w:szCs w:val="28"/>
        </w:rPr>
        <w:t xml:space="preserve"> </w:t>
      </w:r>
      <w:r w:rsidRPr="001052C5">
        <w:rPr>
          <w:rFonts w:ascii="Times New Roman" w:hAnsi="Times New Roman" w:cs="Times New Roman"/>
          <w:b/>
          <w:bCs/>
          <w:sz w:val="28"/>
          <w:szCs w:val="28"/>
        </w:rPr>
        <w:t>Организация питания учащихся</w:t>
      </w:r>
    </w:p>
    <w:p w14:paraId="05B57BD7"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Первая большая перемена после 2 урока предназначена для организации бесплатного</w:t>
      </w:r>
      <w:r w:rsidR="00451267" w:rsidRPr="001052C5">
        <w:rPr>
          <w:rFonts w:ascii="Times New Roman" w:hAnsi="Times New Roman" w:cs="Times New Roman"/>
          <w:sz w:val="28"/>
          <w:szCs w:val="28"/>
        </w:rPr>
        <w:t xml:space="preserve"> питания учащихся 1-4 классов.</w:t>
      </w:r>
    </w:p>
    <w:p w14:paraId="2D98E26F" w14:textId="4D200546" w:rsidR="00AC4E04" w:rsidRPr="001052C5" w:rsidRDefault="0012232F" w:rsidP="00017076">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xml:space="preserve">* Вторая большая перемена после </w:t>
      </w:r>
      <w:r w:rsidR="0031767F" w:rsidRPr="001052C5">
        <w:rPr>
          <w:rFonts w:ascii="Times New Roman" w:hAnsi="Times New Roman" w:cs="Times New Roman"/>
          <w:sz w:val="28"/>
          <w:szCs w:val="28"/>
        </w:rPr>
        <w:t>3</w:t>
      </w:r>
      <w:r w:rsidRPr="001052C5">
        <w:rPr>
          <w:rFonts w:ascii="Times New Roman" w:hAnsi="Times New Roman" w:cs="Times New Roman"/>
          <w:sz w:val="28"/>
          <w:szCs w:val="28"/>
        </w:rPr>
        <w:t xml:space="preserve"> урока предназначена для организации платного питания учащихся (в </w:t>
      </w:r>
      <w:r w:rsidR="00CF2014" w:rsidRPr="001052C5">
        <w:rPr>
          <w:rFonts w:ascii="Times New Roman" w:hAnsi="Times New Roman" w:cs="Times New Roman"/>
          <w:sz w:val="28"/>
          <w:szCs w:val="28"/>
        </w:rPr>
        <w:t>2024-2025</w:t>
      </w:r>
      <w:r w:rsidRPr="001052C5">
        <w:rPr>
          <w:rFonts w:ascii="Times New Roman" w:hAnsi="Times New Roman" w:cs="Times New Roman"/>
          <w:sz w:val="28"/>
          <w:szCs w:val="28"/>
        </w:rPr>
        <w:t xml:space="preserve"> уч. году стоимость одного обеда составляет </w:t>
      </w:r>
      <w:r w:rsidR="004C3C27" w:rsidRPr="001052C5">
        <w:rPr>
          <w:rFonts w:ascii="Times New Roman" w:hAnsi="Times New Roman" w:cs="Times New Roman"/>
          <w:sz w:val="28"/>
          <w:szCs w:val="28"/>
        </w:rPr>
        <w:t>86</w:t>
      </w:r>
      <w:r w:rsidRPr="001052C5">
        <w:rPr>
          <w:rFonts w:ascii="Times New Roman" w:hAnsi="Times New Roman" w:cs="Times New Roman"/>
          <w:sz w:val="28"/>
          <w:szCs w:val="28"/>
        </w:rPr>
        <w:t xml:space="preserve"> рублей).</w:t>
      </w:r>
    </w:p>
    <w:p w14:paraId="5D339437"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 xml:space="preserve">Об охвате горячим питанием </w:t>
      </w:r>
    </w:p>
    <w:tbl>
      <w:tblPr>
        <w:tblW w:w="99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959"/>
        <w:gridCol w:w="1385"/>
        <w:gridCol w:w="1013"/>
        <w:gridCol w:w="1512"/>
        <w:gridCol w:w="1728"/>
        <w:gridCol w:w="1081"/>
      </w:tblGrid>
      <w:tr w:rsidR="001052C5" w:rsidRPr="001052C5" w14:paraId="16C6ED65" w14:textId="77777777" w:rsidTr="00D110A7">
        <w:trPr>
          <w:trHeight w:val="514"/>
        </w:trPr>
        <w:tc>
          <w:tcPr>
            <w:tcW w:w="2235" w:type="dxa"/>
            <w:tcBorders>
              <w:top w:val="single" w:sz="4" w:space="0" w:color="auto"/>
              <w:bottom w:val="single" w:sz="4" w:space="0" w:color="auto"/>
              <w:right w:val="single" w:sz="4" w:space="0" w:color="auto"/>
            </w:tcBorders>
          </w:tcPr>
          <w:p w14:paraId="1EC9DE4B"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Показатель</w:t>
            </w:r>
          </w:p>
        </w:tc>
        <w:tc>
          <w:tcPr>
            <w:tcW w:w="3357" w:type="dxa"/>
            <w:gridSpan w:val="3"/>
            <w:tcBorders>
              <w:top w:val="single" w:sz="4" w:space="0" w:color="auto"/>
              <w:left w:val="single" w:sz="4" w:space="0" w:color="auto"/>
              <w:bottom w:val="single" w:sz="4" w:space="0" w:color="auto"/>
              <w:right w:val="single" w:sz="4" w:space="0" w:color="auto"/>
            </w:tcBorders>
          </w:tcPr>
          <w:p w14:paraId="4161B4B2"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1-4 кл</w:t>
            </w:r>
          </w:p>
        </w:tc>
        <w:tc>
          <w:tcPr>
            <w:tcW w:w="4321" w:type="dxa"/>
            <w:gridSpan w:val="3"/>
            <w:tcBorders>
              <w:top w:val="single" w:sz="4" w:space="0" w:color="auto"/>
              <w:left w:val="single" w:sz="4" w:space="0" w:color="auto"/>
              <w:bottom w:val="single" w:sz="4" w:space="0" w:color="auto"/>
            </w:tcBorders>
          </w:tcPr>
          <w:p w14:paraId="5C5DD526"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5-9 кл.</w:t>
            </w:r>
          </w:p>
        </w:tc>
      </w:tr>
      <w:tr w:rsidR="001052C5" w:rsidRPr="001052C5" w14:paraId="635A4E18" w14:textId="77777777" w:rsidTr="00D110A7">
        <w:trPr>
          <w:trHeight w:val="514"/>
        </w:trPr>
        <w:tc>
          <w:tcPr>
            <w:tcW w:w="2235" w:type="dxa"/>
            <w:tcBorders>
              <w:top w:val="single" w:sz="4" w:space="0" w:color="auto"/>
              <w:bottom w:val="single" w:sz="4" w:space="0" w:color="auto"/>
              <w:right w:val="single" w:sz="4" w:space="0" w:color="auto"/>
            </w:tcBorders>
          </w:tcPr>
          <w:p w14:paraId="688E0651"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Кол-во уч-ся</w:t>
            </w:r>
          </w:p>
        </w:tc>
        <w:tc>
          <w:tcPr>
            <w:tcW w:w="3357" w:type="dxa"/>
            <w:gridSpan w:val="3"/>
            <w:tcBorders>
              <w:top w:val="single" w:sz="4" w:space="0" w:color="auto"/>
              <w:left w:val="single" w:sz="4" w:space="0" w:color="auto"/>
              <w:bottom w:val="single" w:sz="4" w:space="0" w:color="auto"/>
              <w:right w:val="single" w:sz="4" w:space="0" w:color="auto"/>
            </w:tcBorders>
          </w:tcPr>
          <w:p w14:paraId="2B954E55" w14:textId="7A8C0473" w:rsidR="0012232F" w:rsidRPr="001052C5" w:rsidRDefault="00017076" w:rsidP="00245D89">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r w:rsidR="00245D89" w:rsidRPr="001052C5">
              <w:rPr>
                <w:rFonts w:ascii="Times New Roman" w:hAnsi="Times New Roman" w:cs="Times New Roman"/>
                <w:sz w:val="28"/>
                <w:szCs w:val="28"/>
              </w:rPr>
              <w:t>7</w:t>
            </w:r>
            <w:r w:rsidR="0012232F" w:rsidRPr="001052C5">
              <w:rPr>
                <w:rFonts w:ascii="Times New Roman" w:hAnsi="Times New Roman" w:cs="Times New Roman"/>
                <w:sz w:val="28"/>
                <w:szCs w:val="28"/>
              </w:rPr>
              <w:t xml:space="preserve"> чел.</w:t>
            </w:r>
          </w:p>
        </w:tc>
        <w:tc>
          <w:tcPr>
            <w:tcW w:w="4321" w:type="dxa"/>
            <w:gridSpan w:val="3"/>
            <w:tcBorders>
              <w:top w:val="single" w:sz="4" w:space="0" w:color="auto"/>
              <w:left w:val="single" w:sz="4" w:space="0" w:color="auto"/>
              <w:bottom w:val="single" w:sz="4" w:space="0" w:color="auto"/>
            </w:tcBorders>
          </w:tcPr>
          <w:p w14:paraId="19EAE4DA" w14:textId="11E7AB01" w:rsidR="0012232F" w:rsidRPr="001052C5" w:rsidRDefault="00017076" w:rsidP="00245D89">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 xml:space="preserve">56 </w:t>
            </w:r>
            <w:r w:rsidR="0012232F" w:rsidRPr="001052C5">
              <w:rPr>
                <w:rFonts w:ascii="Times New Roman" w:hAnsi="Times New Roman" w:cs="Times New Roman"/>
                <w:sz w:val="28"/>
                <w:szCs w:val="28"/>
              </w:rPr>
              <w:t>чел.</w:t>
            </w:r>
          </w:p>
        </w:tc>
      </w:tr>
      <w:tr w:rsidR="001052C5" w:rsidRPr="001052C5" w14:paraId="4B224C9A" w14:textId="77777777" w:rsidTr="00D110A7">
        <w:trPr>
          <w:trHeight w:val="1736"/>
        </w:trPr>
        <w:tc>
          <w:tcPr>
            <w:tcW w:w="2235" w:type="dxa"/>
            <w:tcBorders>
              <w:top w:val="single" w:sz="4" w:space="0" w:color="auto"/>
              <w:bottom w:val="single" w:sz="4" w:space="0" w:color="auto"/>
              <w:right w:val="single" w:sz="4" w:space="0" w:color="auto"/>
            </w:tcBorders>
          </w:tcPr>
          <w:p w14:paraId="1A72D2D3"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sz w:val="28"/>
                <w:szCs w:val="28"/>
              </w:rPr>
              <w:t>Вид питания</w:t>
            </w:r>
          </w:p>
        </w:tc>
        <w:tc>
          <w:tcPr>
            <w:tcW w:w="959" w:type="dxa"/>
            <w:tcBorders>
              <w:top w:val="single" w:sz="4" w:space="0" w:color="auto"/>
              <w:left w:val="single" w:sz="4" w:space="0" w:color="auto"/>
              <w:bottom w:val="single" w:sz="4" w:space="0" w:color="auto"/>
              <w:right w:val="single" w:sz="4" w:space="0" w:color="auto"/>
            </w:tcBorders>
          </w:tcPr>
          <w:p w14:paraId="420EB5E7"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sz w:val="28"/>
                <w:szCs w:val="28"/>
              </w:rPr>
              <w:t>Нуждающихся в питании чел.</w:t>
            </w:r>
          </w:p>
        </w:tc>
        <w:tc>
          <w:tcPr>
            <w:tcW w:w="1385" w:type="dxa"/>
            <w:tcBorders>
              <w:top w:val="single" w:sz="4" w:space="0" w:color="auto"/>
              <w:left w:val="single" w:sz="4" w:space="0" w:color="auto"/>
              <w:bottom w:val="single" w:sz="4" w:space="0" w:color="auto"/>
              <w:right w:val="single" w:sz="4" w:space="0" w:color="auto"/>
            </w:tcBorders>
          </w:tcPr>
          <w:p w14:paraId="4965432C"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sz w:val="28"/>
                <w:szCs w:val="28"/>
              </w:rPr>
              <w:t>Получающих питание чел.</w:t>
            </w:r>
          </w:p>
        </w:tc>
        <w:tc>
          <w:tcPr>
            <w:tcW w:w="1013" w:type="dxa"/>
            <w:tcBorders>
              <w:top w:val="single" w:sz="4" w:space="0" w:color="auto"/>
              <w:left w:val="single" w:sz="4" w:space="0" w:color="auto"/>
              <w:bottom w:val="single" w:sz="4" w:space="0" w:color="auto"/>
              <w:right w:val="single" w:sz="4" w:space="0" w:color="auto"/>
            </w:tcBorders>
          </w:tcPr>
          <w:p w14:paraId="4CCECA2C" w14:textId="77777777" w:rsidR="0012232F" w:rsidRPr="001052C5" w:rsidRDefault="0012232F" w:rsidP="00CF3E3F">
            <w:pPr>
              <w:tabs>
                <w:tab w:val="left" w:pos="142"/>
              </w:tabs>
              <w:spacing w:after="200"/>
              <w:ind w:left="-43"/>
              <w:rPr>
                <w:rFonts w:ascii="Times New Roman" w:hAnsi="Times New Roman" w:cs="Times New Roman"/>
                <w:sz w:val="28"/>
                <w:szCs w:val="28"/>
              </w:rPr>
            </w:pPr>
            <w:r w:rsidRPr="001052C5">
              <w:rPr>
                <w:rFonts w:ascii="Times New Roman" w:hAnsi="Times New Roman" w:cs="Times New Roman"/>
                <w:sz w:val="28"/>
                <w:szCs w:val="28"/>
              </w:rPr>
              <w:t>Охват горячим питанием % от кол-ва нуждающихся 1-4 кл.</w:t>
            </w:r>
          </w:p>
        </w:tc>
        <w:tc>
          <w:tcPr>
            <w:tcW w:w="1512" w:type="dxa"/>
            <w:tcBorders>
              <w:top w:val="single" w:sz="4" w:space="0" w:color="auto"/>
              <w:left w:val="single" w:sz="4" w:space="0" w:color="auto"/>
              <w:bottom w:val="single" w:sz="4" w:space="0" w:color="auto"/>
              <w:right w:val="single" w:sz="4" w:space="0" w:color="auto"/>
            </w:tcBorders>
          </w:tcPr>
          <w:p w14:paraId="342ED5FF"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sz w:val="28"/>
                <w:szCs w:val="28"/>
              </w:rPr>
              <w:t>Нуждающихся в питании чел.</w:t>
            </w:r>
          </w:p>
        </w:tc>
        <w:tc>
          <w:tcPr>
            <w:tcW w:w="1728" w:type="dxa"/>
            <w:tcBorders>
              <w:top w:val="single" w:sz="4" w:space="0" w:color="auto"/>
              <w:left w:val="single" w:sz="4" w:space="0" w:color="auto"/>
              <w:bottom w:val="single" w:sz="4" w:space="0" w:color="auto"/>
              <w:right w:val="single" w:sz="4" w:space="0" w:color="auto"/>
            </w:tcBorders>
          </w:tcPr>
          <w:p w14:paraId="03D47394"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sz w:val="28"/>
                <w:szCs w:val="28"/>
              </w:rPr>
              <w:t>Получающих питание чел.</w:t>
            </w:r>
          </w:p>
        </w:tc>
        <w:tc>
          <w:tcPr>
            <w:tcW w:w="1081" w:type="dxa"/>
            <w:tcBorders>
              <w:top w:val="single" w:sz="4" w:space="0" w:color="auto"/>
              <w:left w:val="single" w:sz="4" w:space="0" w:color="auto"/>
              <w:bottom w:val="single" w:sz="4" w:space="0" w:color="auto"/>
            </w:tcBorders>
          </w:tcPr>
          <w:p w14:paraId="0862A360" w14:textId="77777777" w:rsidR="0012232F" w:rsidRPr="001052C5" w:rsidRDefault="0012232F" w:rsidP="00CF3E3F">
            <w:pPr>
              <w:tabs>
                <w:tab w:val="left" w:pos="142"/>
              </w:tabs>
              <w:spacing w:after="200"/>
              <w:ind w:left="-43"/>
              <w:rPr>
                <w:rFonts w:ascii="Times New Roman" w:hAnsi="Times New Roman" w:cs="Times New Roman"/>
                <w:sz w:val="28"/>
                <w:szCs w:val="28"/>
              </w:rPr>
            </w:pPr>
            <w:r w:rsidRPr="001052C5">
              <w:rPr>
                <w:rFonts w:ascii="Times New Roman" w:hAnsi="Times New Roman" w:cs="Times New Roman"/>
                <w:sz w:val="28"/>
                <w:szCs w:val="28"/>
              </w:rPr>
              <w:t>Охват горячим питанием % от кол-ва нуждающихся 5-9 кл.</w:t>
            </w:r>
          </w:p>
        </w:tc>
      </w:tr>
      <w:tr w:rsidR="001052C5" w:rsidRPr="001052C5" w14:paraId="4589436F" w14:textId="77777777" w:rsidTr="00D110A7">
        <w:trPr>
          <w:trHeight w:val="769"/>
        </w:trPr>
        <w:tc>
          <w:tcPr>
            <w:tcW w:w="2235" w:type="dxa"/>
            <w:tcBorders>
              <w:top w:val="single" w:sz="4" w:space="0" w:color="auto"/>
              <w:bottom w:val="single" w:sz="4" w:space="0" w:color="auto"/>
              <w:right w:val="single" w:sz="4" w:space="0" w:color="auto"/>
            </w:tcBorders>
          </w:tcPr>
          <w:p w14:paraId="7DE188A8" w14:textId="77777777" w:rsidR="006A3DFF" w:rsidRPr="001052C5" w:rsidRDefault="006A3DFF" w:rsidP="00CF3E3F">
            <w:pPr>
              <w:tabs>
                <w:tab w:val="left" w:pos="142"/>
              </w:tabs>
              <w:spacing w:after="120"/>
              <w:rPr>
                <w:rFonts w:ascii="Times New Roman" w:hAnsi="Times New Roman" w:cs="Times New Roman"/>
                <w:sz w:val="28"/>
                <w:szCs w:val="28"/>
              </w:rPr>
            </w:pPr>
            <w:r w:rsidRPr="001052C5">
              <w:rPr>
                <w:rFonts w:ascii="Times New Roman" w:hAnsi="Times New Roman" w:cs="Times New Roman"/>
                <w:sz w:val="28"/>
                <w:szCs w:val="28"/>
              </w:rPr>
              <w:t>Только горячий завтрак</w:t>
            </w:r>
          </w:p>
        </w:tc>
        <w:tc>
          <w:tcPr>
            <w:tcW w:w="959" w:type="dxa"/>
            <w:tcBorders>
              <w:top w:val="single" w:sz="4" w:space="0" w:color="auto"/>
              <w:left w:val="single" w:sz="4" w:space="0" w:color="auto"/>
              <w:bottom w:val="single" w:sz="4" w:space="0" w:color="auto"/>
              <w:right w:val="single" w:sz="4" w:space="0" w:color="auto"/>
            </w:tcBorders>
          </w:tcPr>
          <w:p w14:paraId="504497A1" w14:textId="19B8F8AC" w:rsidR="006A3DFF" w:rsidRPr="001052C5" w:rsidRDefault="00017076" w:rsidP="00245D89">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27</w:t>
            </w:r>
          </w:p>
        </w:tc>
        <w:tc>
          <w:tcPr>
            <w:tcW w:w="1385" w:type="dxa"/>
            <w:tcBorders>
              <w:top w:val="single" w:sz="4" w:space="0" w:color="auto"/>
              <w:left w:val="single" w:sz="4" w:space="0" w:color="auto"/>
              <w:bottom w:val="single" w:sz="4" w:space="0" w:color="auto"/>
              <w:right w:val="single" w:sz="4" w:space="0" w:color="auto"/>
            </w:tcBorders>
          </w:tcPr>
          <w:p w14:paraId="7279EC67" w14:textId="072D8861"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27</w:t>
            </w:r>
          </w:p>
        </w:tc>
        <w:tc>
          <w:tcPr>
            <w:tcW w:w="1013" w:type="dxa"/>
            <w:tcBorders>
              <w:top w:val="single" w:sz="4" w:space="0" w:color="auto"/>
              <w:left w:val="single" w:sz="4" w:space="0" w:color="auto"/>
              <w:bottom w:val="single" w:sz="4" w:space="0" w:color="auto"/>
              <w:right w:val="single" w:sz="4" w:space="0" w:color="auto"/>
            </w:tcBorders>
          </w:tcPr>
          <w:p w14:paraId="4A6F215B" w14:textId="2408C196"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100</w:t>
            </w:r>
            <w:r w:rsidR="00F466A6" w:rsidRPr="001052C5">
              <w:rPr>
                <w:rFonts w:ascii="Times New Roman" w:hAnsi="Times New Roman" w:cs="Times New Roman"/>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245F764E" w14:textId="462974AE" w:rsidR="006A3DFF" w:rsidRPr="001052C5" w:rsidRDefault="00017076" w:rsidP="00974450">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56</w:t>
            </w:r>
          </w:p>
        </w:tc>
        <w:tc>
          <w:tcPr>
            <w:tcW w:w="1728" w:type="dxa"/>
            <w:tcBorders>
              <w:top w:val="single" w:sz="4" w:space="0" w:color="auto"/>
              <w:left w:val="single" w:sz="4" w:space="0" w:color="auto"/>
              <w:bottom w:val="single" w:sz="4" w:space="0" w:color="auto"/>
              <w:right w:val="single" w:sz="4" w:space="0" w:color="auto"/>
            </w:tcBorders>
          </w:tcPr>
          <w:p w14:paraId="7D4A446E" w14:textId="77777777" w:rsidR="006A3DFF" w:rsidRPr="001052C5" w:rsidRDefault="002C2F78" w:rsidP="00974450">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w:t>
            </w:r>
            <w:r w:rsidR="00974450" w:rsidRPr="001052C5">
              <w:rPr>
                <w:rFonts w:ascii="Times New Roman" w:hAnsi="Times New Roman" w:cs="Times New Roman"/>
                <w:sz w:val="28"/>
                <w:szCs w:val="28"/>
              </w:rPr>
              <w:t>5</w:t>
            </w:r>
          </w:p>
        </w:tc>
        <w:tc>
          <w:tcPr>
            <w:tcW w:w="1081" w:type="dxa"/>
            <w:tcBorders>
              <w:top w:val="single" w:sz="4" w:space="0" w:color="auto"/>
              <w:left w:val="single" w:sz="4" w:space="0" w:color="auto"/>
              <w:bottom w:val="single" w:sz="4" w:space="0" w:color="auto"/>
            </w:tcBorders>
          </w:tcPr>
          <w:p w14:paraId="253035B6"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24</w:t>
            </w:r>
            <w:r w:rsidR="00F466A6" w:rsidRPr="001052C5">
              <w:rPr>
                <w:rFonts w:ascii="Times New Roman" w:hAnsi="Times New Roman" w:cs="Times New Roman"/>
                <w:sz w:val="28"/>
                <w:szCs w:val="28"/>
              </w:rPr>
              <w:t>%</w:t>
            </w:r>
          </w:p>
        </w:tc>
      </w:tr>
      <w:tr w:rsidR="001052C5" w:rsidRPr="001052C5" w14:paraId="7472CA29" w14:textId="77777777" w:rsidTr="00D110A7">
        <w:trPr>
          <w:trHeight w:val="754"/>
        </w:trPr>
        <w:tc>
          <w:tcPr>
            <w:tcW w:w="2235" w:type="dxa"/>
            <w:tcBorders>
              <w:top w:val="single" w:sz="4" w:space="0" w:color="auto"/>
              <w:bottom w:val="single" w:sz="4" w:space="0" w:color="auto"/>
              <w:right w:val="single" w:sz="4" w:space="0" w:color="auto"/>
            </w:tcBorders>
          </w:tcPr>
          <w:p w14:paraId="3DECDBA1" w14:textId="77777777" w:rsidR="006A3DFF" w:rsidRPr="001052C5" w:rsidRDefault="006A3DFF" w:rsidP="00CF3E3F">
            <w:pPr>
              <w:tabs>
                <w:tab w:val="left" w:pos="142"/>
              </w:tabs>
              <w:spacing w:after="120"/>
              <w:rPr>
                <w:rFonts w:ascii="Times New Roman" w:hAnsi="Times New Roman" w:cs="Times New Roman"/>
                <w:sz w:val="28"/>
                <w:szCs w:val="28"/>
              </w:rPr>
            </w:pPr>
            <w:r w:rsidRPr="001052C5">
              <w:rPr>
                <w:rFonts w:ascii="Times New Roman" w:hAnsi="Times New Roman" w:cs="Times New Roman"/>
                <w:sz w:val="28"/>
                <w:szCs w:val="28"/>
              </w:rPr>
              <w:lastRenderedPageBreak/>
              <w:t>Только горячий обед</w:t>
            </w:r>
          </w:p>
        </w:tc>
        <w:tc>
          <w:tcPr>
            <w:tcW w:w="959" w:type="dxa"/>
            <w:tcBorders>
              <w:top w:val="single" w:sz="4" w:space="0" w:color="auto"/>
              <w:left w:val="single" w:sz="4" w:space="0" w:color="auto"/>
              <w:bottom w:val="single" w:sz="4" w:space="0" w:color="auto"/>
              <w:right w:val="single" w:sz="4" w:space="0" w:color="auto"/>
            </w:tcBorders>
          </w:tcPr>
          <w:p w14:paraId="42B29551" w14:textId="77777777" w:rsidR="006A3DFF" w:rsidRPr="001052C5" w:rsidRDefault="006A3DFF" w:rsidP="00CF3E3F">
            <w:pPr>
              <w:tabs>
                <w:tab w:val="left" w:pos="142"/>
              </w:tabs>
              <w:spacing w:after="200" w:line="276" w:lineRule="auto"/>
              <w:jc w:val="center"/>
              <w:rPr>
                <w:rFonts w:ascii="Times New Roman" w:hAnsi="Times New Roman" w:cs="Times New Roman"/>
                <w:sz w:val="28"/>
                <w:szCs w:val="28"/>
              </w:rPr>
            </w:pPr>
          </w:p>
        </w:tc>
        <w:tc>
          <w:tcPr>
            <w:tcW w:w="1385" w:type="dxa"/>
            <w:tcBorders>
              <w:top w:val="single" w:sz="4" w:space="0" w:color="auto"/>
              <w:left w:val="single" w:sz="4" w:space="0" w:color="auto"/>
              <w:bottom w:val="single" w:sz="4" w:space="0" w:color="auto"/>
              <w:right w:val="single" w:sz="4" w:space="0" w:color="auto"/>
            </w:tcBorders>
          </w:tcPr>
          <w:p w14:paraId="5817187F" w14:textId="77777777" w:rsidR="006A3DFF" w:rsidRPr="001052C5" w:rsidRDefault="006A3DFF" w:rsidP="00CF3E3F">
            <w:pPr>
              <w:tabs>
                <w:tab w:val="left" w:pos="142"/>
              </w:tabs>
              <w:spacing w:after="200" w:line="276" w:lineRule="auto"/>
              <w:jc w:val="center"/>
              <w:rPr>
                <w:rFonts w:ascii="Times New Roman" w:hAnsi="Times New Roman" w:cs="Times New Roman"/>
                <w:sz w:val="28"/>
                <w:szCs w:val="28"/>
              </w:rPr>
            </w:pPr>
          </w:p>
        </w:tc>
        <w:tc>
          <w:tcPr>
            <w:tcW w:w="1013" w:type="dxa"/>
            <w:tcBorders>
              <w:top w:val="single" w:sz="4" w:space="0" w:color="auto"/>
              <w:left w:val="single" w:sz="4" w:space="0" w:color="auto"/>
              <w:bottom w:val="single" w:sz="4" w:space="0" w:color="auto"/>
              <w:right w:val="single" w:sz="4" w:space="0" w:color="auto"/>
            </w:tcBorders>
          </w:tcPr>
          <w:p w14:paraId="09139256" w14:textId="77777777" w:rsidR="006A3DFF" w:rsidRPr="001052C5" w:rsidRDefault="006A3DFF" w:rsidP="00CF3E3F">
            <w:pPr>
              <w:tabs>
                <w:tab w:val="left" w:pos="142"/>
              </w:tabs>
              <w:spacing w:after="200" w:line="276" w:lineRule="auto"/>
              <w:jc w:val="center"/>
              <w:rPr>
                <w:rFonts w:ascii="Times New Roman" w:hAnsi="Times New Roman" w:cs="Times New Roman"/>
                <w:sz w:val="28"/>
                <w:szCs w:val="28"/>
              </w:rPr>
            </w:pPr>
          </w:p>
        </w:tc>
        <w:tc>
          <w:tcPr>
            <w:tcW w:w="1512" w:type="dxa"/>
            <w:tcBorders>
              <w:top w:val="single" w:sz="4" w:space="0" w:color="auto"/>
              <w:left w:val="single" w:sz="4" w:space="0" w:color="auto"/>
              <w:bottom w:val="single" w:sz="4" w:space="0" w:color="auto"/>
              <w:right w:val="single" w:sz="4" w:space="0" w:color="auto"/>
            </w:tcBorders>
          </w:tcPr>
          <w:p w14:paraId="4EE1AAAF" w14:textId="4BC034B0"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56</w:t>
            </w:r>
          </w:p>
        </w:tc>
        <w:tc>
          <w:tcPr>
            <w:tcW w:w="1728" w:type="dxa"/>
            <w:tcBorders>
              <w:top w:val="single" w:sz="4" w:space="0" w:color="auto"/>
              <w:left w:val="single" w:sz="4" w:space="0" w:color="auto"/>
              <w:bottom w:val="single" w:sz="4" w:space="0" w:color="auto"/>
              <w:right w:val="single" w:sz="4" w:space="0" w:color="auto"/>
            </w:tcBorders>
          </w:tcPr>
          <w:p w14:paraId="425DD351"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w:t>
            </w:r>
            <w:r w:rsidR="00F466A6" w:rsidRPr="001052C5">
              <w:rPr>
                <w:rFonts w:ascii="Times New Roman" w:hAnsi="Times New Roman" w:cs="Times New Roman"/>
                <w:sz w:val="28"/>
                <w:szCs w:val="28"/>
              </w:rPr>
              <w:t>5</w:t>
            </w:r>
          </w:p>
        </w:tc>
        <w:tc>
          <w:tcPr>
            <w:tcW w:w="1081" w:type="dxa"/>
            <w:tcBorders>
              <w:top w:val="single" w:sz="4" w:space="0" w:color="auto"/>
              <w:left w:val="single" w:sz="4" w:space="0" w:color="auto"/>
              <w:bottom w:val="single" w:sz="4" w:space="0" w:color="auto"/>
            </w:tcBorders>
          </w:tcPr>
          <w:p w14:paraId="248098CE"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24</w:t>
            </w:r>
            <w:r w:rsidR="00F466A6" w:rsidRPr="001052C5">
              <w:rPr>
                <w:rFonts w:ascii="Times New Roman" w:hAnsi="Times New Roman" w:cs="Times New Roman"/>
                <w:sz w:val="28"/>
                <w:szCs w:val="28"/>
              </w:rPr>
              <w:t>%</w:t>
            </w:r>
          </w:p>
        </w:tc>
      </w:tr>
      <w:tr w:rsidR="001052C5" w:rsidRPr="001052C5" w14:paraId="226BF80D" w14:textId="77777777" w:rsidTr="00D110A7">
        <w:trPr>
          <w:trHeight w:val="965"/>
        </w:trPr>
        <w:tc>
          <w:tcPr>
            <w:tcW w:w="2235" w:type="dxa"/>
            <w:tcBorders>
              <w:top w:val="single" w:sz="4" w:space="0" w:color="auto"/>
              <w:bottom w:val="single" w:sz="4" w:space="0" w:color="auto"/>
              <w:right w:val="single" w:sz="4" w:space="0" w:color="auto"/>
            </w:tcBorders>
          </w:tcPr>
          <w:p w14:paraId="72C270FD" w14:textId="77777777" w:rsidR="006A3DFF" w:rsidRPr="001052C5" w:rsidRDefault="006A3DFF" w:rsidP="00CF3E3F">
            <w:pPr>
              <w:tabs>
                <w:tab w:val="left" w:pos="142"/>
              </w:tabs>
              <w:spacing w:after="120"/>
              <w:rPr>
                <w:rFonts w:ascii="Times New Roman" w:hAnsi="Times New Roman" w:cs="Times New Roman"/>
                <w:sz w:val="28"/>
                <w:szCs w:val="28"/>
              </w:rPr>
            </w:pPr>
            <w:r w:rsidRPr="001052C5">
              <w:rPr>
                <w:rFonts w:ascii="Times New Roman" w:hAnsi="Times New Roman" w:cs="Times New Roman"/>
                <w:sz w:val="28"/>
                <w:szCs w:val="28"/>
              </w:rPr>
              <w:t>Итого одноразовое питание</w:t>
            </w:r>
          </w:p>
        </w:tc>
        <w:tc>
          <w:tcPr>
            <w:tcW w:w="959" w:type="dxa"/>
            <w:tcBorders>
              <w:top w:val="single" w:sz="4" w:space="0" w:color="auto"/>
              <w:left w:val="single" w:sz="4" w:space="0" w:color="auto"/>
              <w:bottom w:val="single" w:sz="4" w:space="0" w:color="auto"/>
              <w:right w:val="single" w:sz="4" w:space="0" w:color="auto"/>
            </w:tcBorders>
          </w:tcPr>
          <w:p w14:paraId="2875A1E8" w14:textId="4AC2F1CE"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0</w:t>
            </w:r>
          </w:p>
        </w:tc>
        <w:tc>
          <w:tcPr>
            <w:tcW w:w="1385" w:type="dxa"/>
            <w:tcBorders>
              <w:top w:val="single" w:sz="4" w:space="0" w:color="auto"/>
              <w:left w:val="single" w:sz="4" w:space="0" w:color="auto"/>
              <w:bottom w:val="single" w:sz="4" w:space="0" w:color="auto"/>
              <w:right w:val="single" w:sz="4" w:space="0" w:color="auto"/>
            </w:tcBorders>
          </w:tcPr>
          <w:p w14:paraId="43D10ED5" w14:textId="12A05992" w:rsidR="006A3DFF" w:rsidRPr="001052C5" w:rsidRDefault="00017076" w:rsidP="00974450">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0</w:t>
            </w:r>
          </w:p>
        </w:tc>
        <w:tc>
          <w:tcPr>
            <w:tcW w:w="1013" w:type="dxa"/>
            <w:tcBorders>
              <w:top w:val="single" w:sz="4" w:space="0" w:color="auto"/>
              <w:left w:val="single" w:sz="4" w:space="0" w:color="auto"/>
              <w:bottom w:val="single" w:sz="4" w:space="0" w:color="auto"/>
              <w:right w:val="single" w:sz="4" w:space="0" w:color="auto"/>
            </w:tcBorders>
          </w:tcPr>
          <w:p w14:paraId="4632DB25" w14:textId="5A593EAE"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0</w:t>
            </w:r>
            <w:r w:rsidR="00F466A6" w:rsidRPr="001052C5">
              <w:rPr>
                <w:rFonts w:ascii="Times New Roman" w:hAnsi="Times New Roman" w:cs="Times New Roman"/>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280DE526" w14:textId="09D22A99"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56</w:t>
            </w:r>
          </w:p>
        </w:tc>
        <w:tc>
          <w:tcPr>
            <w:tcW w:w="1728" w:type="dxa"/>
            <w:tcBorders>
              <w:top w:val="single" w:sz="4" w:space="0" w:color="auto"/>
              <w:left w:val="single" w:sz="4" w:space="0" w:color="auto"/>
              <w:bottom w:val="single" w:sz="4" w:space="0" w:color="auto"/>
              <w:right w:val="single" w:sz="4" w:space="0" w:color="auto"/>
            </w:tcBorders>
          </w:tcPr>
          <w:p w14:paraId="381C99F4"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30</w:t>
            </w:r>
          </w:p>
        </w:tc>
        <w:tc>
          <w:tcPr>
            <w:tcW w:w="1081" w:type="dxa"/>
            <w:tcBorders>
              <w:top w:val="single" w:sz="4" w:space="0" w:color="auto"/>
              <w:left w:val="single" w:sz="4" w:space="0" w:color="auto"/>
              <w:bottom w:val="single" w:sz="4" w:space="0" w:color="auto"/>
            </w:tcBorders>
          </w:tcPr>
          <w:p w14:paraId="3C4AF37E"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48</w:t>
            </w:r>
            <w:r w:rsidR="006A3DFF" w:rsidRPr="001052C5">
              <w:rPr>
                <w:rFonts w:ascii="Times New Roman" w:hAnsi="Times New Roman" w:cs="Times New Roman"/>
                <w:sz w:val="28"/>
                <w:szCs w:val="28"/>
              </w:rPr>
              <w:t>%</w:t>
            </w:r>
          </w:p>
        </w:tc>
      </w:tr>
      <w:tr w:rsidR="001052C5" w:rsidRPr="001052C5" w14:paraId="36974FBF" w14:textId="77777777" w:rsidTr="00D110A7">
        <w:trPr>
          <w:trHeight w:val="1328"/>
        </w:trPr>
        <w:tc>
          <w:tcPr>
            <w:tcW w:w="2235" w:type="dxa"/>
            <w:tcBorders>
              <w:top w:val="single" w:sz="4" w:space="0" w:color="auto"/>
              <w:bottom w:val="single" w:sz="4" w:space="0" w:color="auto"/>
              <w:right w:val="single" w:sz="4" w:space="0" w:color="auto"/>
            </w:tcBorders>
          </w:tcPr>
          <w:p w14:paraId="2317C4F2" w14:textId="77777777" w:rsidR="006A3DFF" w:rsidRPr="001052C5" w:rsidRDefault="006A3DF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Двухразовое питание (горячий завтрак + горячий обед)</w:t>
            </w:r>
          </w:p>
        </w:tc>
        <w:tc>
          <w:tcPr>
            <w:tcW w:w="959" w:type="dxa"/>
            <w:tcBorders>
              <w:top w:val="single" w:sz="4" w:space="0" w:color="auto"/>
              <w:left w:val="single" w:sz="4" w:space="0" w:color="auto"/>
              <w:bottom w:val="single" w:sz="4" w:space="0" w:color="auto"/>
              <w:right w:val="single" w:sz="4" w:space="0" w:color="auto"/>
            </w:tcBorders>
          </w:tcPr>
          <w:p w14:paraId="61EB308F" w14:textId="62C25858"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r w:rsidR="00974450" w:rsidRPr="001052C5">
              <w:rPr>
                <w:rFonts w:ascii="Times New Roman" w:hAnsi="Times New Roman" w:cs="Times New Roman"/>
                <w:sz w:val="28"/>
                <w:szCs w:val="28"/>
              </w:rPr>
              <w:t>7</w:t>
            </w:r>
          </w:p>
        </w:tc>
        <w:tc>
          <w:tcPr>
            <w:tcW w:w="1385" w:type="dxa"/>
            <w:tcBorders>
              <w:top w:val="single" w:sz="4" w:space="0" w:color="auto"/>
              <w:left w:val="single" w:sz="4" w:space="0" w:color="auto"/>
              <w:bottom w:val="single" w:sz="4" w:space="0" w:color="auto"/>
              <w:right w:val="single" w:sz="4" w:space="0" w:color="auto"/>
            </w:tcBorders>
          </w:tcPr>
          <w:p w14:paraId="16B2C414" w14:textId="2EEE4F3F" w:rsidR="006A3DFF" w:rsidRPr="001052C5" w:rsidRDefault="00017076" w:rsidP="00974450">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27</w:t>
            </w:r>
          </w:p>
        </w:tc>
        <w:tc>
          <w:tcPr>
            <w:tcW w:w="1013" w:type="dxa"/>
            <w:tcBorders>
              <w:top w:val="single" w:sz="4" w:space="0" w:color="auto"/>
              <w:left w:val="single" w:sz="4" w:space="0" w:color="auto"/>
              <w:bottom w:val="single" w:sz="4" w:space="0" w:color="auto"/>
              <w:right w:val="single" w:sz="4" w:space="0" w:color="auto"/>
            </w:tcBorders>
          </w:tcPr>
          <w:p w14:paraId="6318FCD8" w14:textId="3B87D584"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100</w:t>
            </w:r>
            <w:r w:rsidR="00F466A6" w:rsidRPr="001052C5">
              <w:rPr>
                <w:rFonts w:ascii="Times New Roman" w:hAnsi="Times New Roman" w:cs="Times New Roman"/>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50A8D28B" w14:textId="148F9404"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56</w:t>
            </w:r>
          </w:p>
        </w:tc>
        <w:tc>
          <w:tcPr>
            <w:tcW w:w="1728" w:type="dxa"/>
            <w:tcBorders>
              <w:top w:val="single" w:sz="4" w:space="0" w:color="auto"/>
              <w:left w:val="single" w:sz="4" w:space="0" w:color="auto"/>
              <w:bottom w:val="single" w:sz="4" w:space="0" w:color="auto"/>
              <w:right w:val="single" w:sz="4" w:space="0" w:color="auto"/>
            </w:tcBorders>
          </w:tcPr>
          <w:p w14:paraId="77A203CC"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26</w:t>
            </w:r>
          </w:p>
        </w:tc>
        <w:tc>
          <w:tcPr>
            <w:tcW w:w="1081" w:type="dxa"/>
            <w:tcBorders>
              <w:top w:val="single" w:sz="4" w:space="0" w:color="auto"/>
              <w:left w:val="single" w:sz="4" w:space="0" w:color="auto"/>
              <w:bottom w:val="single" w:sz="4" w:space="0" w:color="auto"/>
            </w:tcBorders>
          </w:tcPr>
          <w:p w14:paraId="1D789921"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41</w:t>
            </w:r>
            <w:r w:rsidR="006A3DFF" w:rsidRPr="001052C5">
              <w:rPr>
                <w:rFonts w:ascii="Times New Roman" w:hAnsi="Times New Roman" w:cs="Times New Roman"/>
                <w:sz w:val="28"/>
                <w:szCs w:val="28"/>
              </w:rPr>
              <w:t>%</w:t>
            </w:r>
          </w:p>
        </w:tc>
      </w:tr>
      <w:tr w:rsidR="001052C5" w:rsidRPr="001052C5" w14:paraId="2335300D" w14:textId="77777777" w:rsidTr="00D110A7">
        <w:trPr>
          <w:trHeight w:val="1040"/>
        </w:trPr>
        <w:tc>
          <w:tcPr>
            <w:tcW w:w="2235" w:type="dxa"/>
            <w:tcBorders>
              <w:top w:val="single" w:sz="4" w:space="0" w:color="auto"/>
              <w:bottom w:val="single" w:sz="4" w:space="0" w:color="auto"/>
              <w:right w:val="single" w:sz="4" w:space="0" w:color="auto"/>
            </w:tcBorders>
          </w:tcPr>
          <w:p w14:paraId="65DB142C" w14:textId="77777777" w:rsidR="006A3DFF" w:rsidRPr="001052C5" w:rsidRDefault="006A3DF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Итого получающих горячее питание</w:t>
            </w:r>
          </w:p>
        </w:tc>
        <w:tc>
          <w:tcPr>
            <w:tcW w:w="959" w:type="dxa"/>
            <w:tcBorders>
              <w:top w:val="single" w:sz="4" w:space="0" w:color="auto"/>
              <w:left w:val="single" w:sz="4" w:space="0" w:color="auto"/>
              <w:bottom w:val="single" w:sz="4" w:space="0" w:color="auto"/>
              <w:right w:val="single" w:sz="4" w:space="0" w:color="auto"/>
            </w:tcBorders>
          </w:tcPr>
          <w:p w14:paraId="20A1C842" w14:textId="1D7CB91E"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r w:rsidR="00974450" w:rsidRPr="001052C5">
              <w:rPr>
                <w:rFonts w:ascii="Times New Roman" w:hAnsi="Times New Roman" w:cs="Times New Roman"/>
                <w:sz w:val="28"/>
                <w:szCs w:val="28"/>
              </w:rPr>
              <w:t>7</w:t>
            </w:r>
          </w:p>
        </w:tc>
        <w:tc>
          <w:tcPr>
            <w:tcW w:w="1385" w:type="dxa"/>
            <w:tcBorders>
              <w:top w:val="single" w:sz="4" w:space="0" w:color="auto"/>
              <w:left w:val="single" w:sz="4" w:space="0" w:color="auto"/>
              <w:bottom w:val="single" w:sz="4" w:space="0" w:color="auto"/>
              <w:right w:val="single" w:sz="4" w:space="0" w:color="auto"/>
            </w:tcBorders>
          </w:tcPr>
          <w:p w14:paraId="798C5182" w14:textId="415660EC" w:rsidR="006A3DFF" w:rsidRPr="001052C5" w:rsidRDefault="00017076" w:rsidP="00974450">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27</w:t>
            </w:r>
          </w:p>
        </w:tc>
        <w:tc>
          <w:tcPr>
            <w:tcW w:w="1013" w:type="dxa"/>
            <w:tcBorders>
              <w:top w:val="single" w:sz="4" w:space="0" w:color="auto"/>
              <w:left w:val="single" w:sz="4" w:space="0" w:color="auto"/>
              <w:bottom w:val="single" w:sz="4" w:space="0" w:color="auto"/>
              <w:right w:val="single" w:sz="4" w:space="0" w:color="auto"/>
            </w:tcBorders>
          </w:tcPr>
          <w:p w14:paraId="171FD7A6" w14:textId="77777777" w:rsidR="006A3DFF" w:rsidRPr="001052C5" w:rsidRDefault="00E16F37"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100%</w:t>
            </w:r>
          </w:p>
        </w:tc>
        <w:tc>
          <w:tcPr>
            <w:tcW w:w="1512" w:type="dxa"/>
            <w:tcBorders>
              <w:top w:val="single" w:sz="4" w:space="0" w:color="auto"/>
              <w:left w:val="single" w:sz="4" w:space="0" w:color="auto"/>
              <w:bottom w:val="single" w:sz="4" w:space="0" w:color="auto"/>
              <w:right w:val="single" w:sz="4" w:space="0" w:color="auto"/>
            </w:tcBorders>
          </w:tcPr>
          <w:p w14:paraId="3BA0B2AD" w14:textId="71DC3CC6" w:rsidR="006A3DFF"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56</w:t>
            </w:r>
          </w:p>
        </w:tc>
        <w:tc>
          <w:tcPr>
            <w:tcW w:w="1728" w:type="dxa"/>
            <w:tcBorders>
              <w:top w:val="single" w:sz="4" w:space="0" w:color="auto"/>
              <w:left w:val="single" w:sz="4" w:space="0" w:color="auto"/>
              <w:bottom w:val="single" w:sz="4" w:space="0" w:color="auto"/>
              <w:right w:val="single" w:sz="4" w:space="0" w:color="auto"/>
            </w:tcBorders>
          </w:tcPr>
          <w:p w14:paraId="1EF3799B" w14:textId="77777777" w:rsidR="006A3DFF" w:rsidRPr="001052C5" w:rsidRDefault="00974450"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56</w:t>
            </w:r>
          </w:p>
        </w:tc>
        <w:tc>
          <w:tcPr>
            <w:tcW w:w="1081" w:type="dxa"/>
            <w:tcBorders>
              <w:top w:val="single" w:sz="4" w:space="0" w:color="auto"/>
              <w:left w:val="single" w:sz="4" w:space="0" w:color="auto"/>
              <w:bottom w:val="single" w:sz="4" w:space="0" w:color="auto"/>
            </w:tcBorders>
          </w:tcPr>
          <w:p w14:paraId="7D8CF237" w14:textId="77777777" w:rsidR="006A3DFF" w:rsidRPr="001052C5" w:rsidRDefault="00D241C8" w:rsidP="00D241C8">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89</w:t>
            </w:r>
            <w:r w:rsidR="00E16F37" w:rsidRPr="001052C5">
              <w:rPr>
                <w:rFonts w:ascii="Times New Roman" w:hAnsi="Times New Roman" w:cs="Times New Roman"/>
                <w:sz w:val="28"/>
                <w:szCs w:val="28"/>
              </w:rPr>
              <w:t>%</w:t>
            </w:r>
          </w:p>
        </w:tc>
      </w:tr>
      <w:tr w:rsidR="001052C5" w:rsidRPr="001052C5" w14:paraId="021B3C85" w14:textId="77777777" w:rsidTr="00D110A7">
        <w:trPr>
          <w:trHeight w:val="1040"/>
        </w:trPr>
        <w:tc>
          <w:tcPr>
            <w:tcW w:w="2235" w:type="dxa"/>
            <w:tcBorders>
              <w:top w:val="single" w:sz="4" w:space="0" w:color="auto"/>
              <w:bottom w:val="single" w:sz="4" w:space="0" w:color="auto"/>
              <w:right w:val="single" w:sz="4" w:space="0" w:color="auto"/>
            </w:tcBorders>
          </w:tcPr>
          <w:p w14:paraId="4A81372B" w14:textId="77777777" w:rsidR="00D110A7" w:rsidRPr="001052C5" w:rsidRDefault="00D110A7"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xml:space="preserve">Количество детей с ОВЗ, получающих 2-х разовое горячее питание </w:t>
            </w:r>
          </w:p>
        </w:tc>
        <w:tc>
          <w:tcPr>
            <w:tcW w:w="959" w:type="dxa"/>
            <w:tcBorders>
              <w:top w:val="single" w:sz="4" w:space="0" w:color="auto"/>
              <w:left w:val="single" w:sz="4" w:space="0" w:color="auto"/>
              <w:bottom w:val="single" w:sz="4" w:space="0" w:color="auto"/>
              <w:right w:val="single" w:sz="4" w:space="0" w:color="auto"/>
            </w:tcBorders>
          </w:tcPr>
          <w:p w14:paraId="5A2E3B4B" w14:textId="77777777" w:rsidR="00D110A7" w:rsidRPr="001052C5" w:rsidRDefault="00AC4E04"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p>
        </w:tc>
        <w:tc>
          <w:tcPr>
            <w:tcW w:w="1385" w:type="dxa"/>
            <w:tcBorders>
              <w:top w:val="single" w:sz="4" w:space="0" w:color="auto"/>
              <w:left w:val="single" w:sz="4" w:space="0" w:color="auto"/>
              <w:bottom w:val="single" w:sz="4" w:space="0" w:color="auto"/>
              <w:right w:val="single" w:sz="4" w:space="0" w:color="auto"/>
            </w:tcBorders>
          </w:tcPr>
          <w:p w14:paraId="3AA5A1CF" w14:textId="77777777" w:rsidR="00D110A7" w:rsidRPr="001052C5" w:rsidRDefault="00AC4E04"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p>
        </w:tc>
        <w:tc>
          <w:tcPr>
            <w:tcW w:w="1013" w:type="dxa"/>
            <w:tcBorders>
              <w:top w:val="single" w:sz="4" w:space="0" w:color="auto"/>
              <w:left w:val="single" w:sz="4" w:space="0" w:color="auto"/>
              <w:bottom w:val="single" w:sz="4" w:space="0" w:color="auto"/>
              <w:right w:val="single" w:sz="4" w:space="0" w:color="auto"/>
            </w:tcBorders>
          </w:tcPr>
          <w:p w14:paraId="7F3D5BCF" w14:textId="13156365" w:rsidR="00D110A7"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100%</w:t>
            </w:r>
          </w:p>
        </w:tc>
        <w:tc>
          <w:tcPr>
            <w:tcW w:w="1512" w:type="dxa"/>
            <w:tcBorders>
              <w:top w:val="single" w:sz="4" w:space="0" w:color="auto"/>
              <w:left w:val="single" w:sz="4" w:space="0" w:color="auto"/>
              <w:bottom w:val="single" w:sz="4" w:space="0" w:color="auto"/>
              <w:right w:val="single" w:sz="4" w:space="0" w:color="auto"/>
            </w:tcBorders>
          </w:tcPr>
          <w:p w14:paraId="6FF81DB1" w14:textId="0CB0D3FD" w:rsidR="00D110A7"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tcPr>
          <w:p w14:paraId="1C97F521" w14:textId="7FD4B5A0" w:rsidR="00D110A7"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p>
        </w:tc>
        <w:tc>
          <w:tcPr>
            <w:tcW w:w="1081" w:type="dxa"/>
            <w:tcBorders>
              <w:top w:val="single" w:sz="4" w:space="0" w:color="auto"/>
              <w:left w:val="single" w:sz="4" w:space="0" w:color="auto"/>
              <w:bottom w:val="single" w:sz="4" w:space="0" w:color="auto"/>
            </w:tcBorders>
          </w:tcPr>
          <w:p w14:paraId="0CA3C723" w14:textId="2259C684" w:rsidR="00D110A7" w:rsidRPr="001052C5" w:rsidRDefault="00017076"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100%</w:t>
            </w:r>
          </w:p>
        </w:tc>
      </w:tr>
      <w:tr w:rsidR="001052C5" w:rsidRPr="001052C5" w14:paraId="6C9AE0AD" w14:textId="77777777" w:rsidTr="00D110A7">
        <w:trPr>
          <w:trHeight w:val="1127"/>
        </w:trPr>
        <w:tc>
          <w:tcPr>
            <w:tcW w:w="2235" w:type="dxa"/>
            <w:tcBorders>
              <w:top w:val="single" w:sz="4" w:space="0" w:color="auto"/>
              <w:bottom w:val="single" w:sz="4" w:space="0" w:color="auto"/>
              <w:right w:val="single" w:sz="4" w:space="0" w:color="auto"/>
            </w:tcBorders>
          </w:tcPr>
          <w:p w14:paraId="69ED73A2" w14:textId="77777777" w:rsidR="00D110A7" w:rsidRPr="001052C5" w:rsidRDefault="00D110A7"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Общий охват горячим питанием, % от кол-ва уч-ся</w:t>
            </w:r>
          </w:p>
        </w:tc>
        <w:tc>
          <w:tcPr>
            <w:tcW w:w="7678" w:type="dxa"/>
            <w:gridSpan w:val="6"/>
            <w:tcBorders>
              <w:top w:val="single" w:sz="4" w:space="0" w:color="auto"/>
              <w:left w:val="single" w:sz="4" w:space="0" w:color="auto"/>
              <w:bottom w:val="single" w:sz="4" w:space="0" w:color="auto"/>
            </w:tcBorders>
          </w:tcPr>
          <w:p w14:paraId="557A0C55" w14:textId="77777777" w:rsidR="00D110A7" w:rsidRPr="001052C5" w:rsidRDefault="00D110A7" w:rsidP="00CF3E3F">
            <w:pPr>
              <w:tabs>
                <w:tab w:val="left" w:pos="142"/>
              </w:tabs>
              <w:spacing w:after="200" w:line="276" w:lineRule="auto"/>
              <w:jc w:val="center"/>
              <w:rPr>
                <w:rFonts w:ascii="Times New Roman" w:hAnsi="Times New Roman" w:cs="Times New Roman"/>
                <w:sz w:val="28"/>
                <w:szCs w:val="28"/>
              </w:rPr>
            </w:pPr>
          </w:p>
          <w:p w14:paraId="4637FABC" w14:textId="7B8DC208" w:rsidR="00D110A7" w:rsidRPr="001052C5" w:rsidRDefault="00017076" w:rsidP="00D241C8">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8</w:t>
            </w:r>
            <w:r w:rsidR="00D241C8" w:rsidRPr="001052C5">
              <w:rPr>
                <w:rFonts w:ascii="Times New Roman" w:hAnsi="Times New Roman" w:cs="Times New Roman"/>
                <w:sz w:val="28"/>
                <w:szCs w:val="28"/>
              </w:rPr>
              <w:t>3</w:t>
            </w:r>
            <w:r w:rsidR="00F466A6" w:rsidRPr="001052C5">
              <w:rPr>
                <w:rFonts w:ascii="Times New Roman" w:hAnsi="Times New Roman" w:cs="Times New Roman"/>
                <w:sz w:val="28"/>
                <w:szCs w:val="28"/>
              </w:rPr>
              <w:t>%</w:t>
            </w:r>
          </w:p>
        </w:tc>
      </w:tr>
      <w:tr w:rsidR="001052C5" w:rsidRPr="001052C5" w14:paraId="29953E21" w14:textId="77777777" w:rsidTr="00D110A7">
        <w:trPr>
          <w:trHeight w:val="754"/>
        </w:trPr>
        <w:tc>
          <w:tcPr>
            <w:tcW w:w="2235" w:type="dxa"/>
            <w:tcBorders>
              <w:top w:val="single" w:sz="4" w:space="0" w:color="auto"/>
              <w:bottom w:val="single" w:sz="4" w:space="0" w:color="auto"/>
              <w:right w:val="single" w:sz="4" w:space="0" w:color="auto"/>
            </w:tcBorders>
          </w:tcPr>
          <w:p w14:paraId="0CAA39A6"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Диетическое питание</w:t>
            </w:r>
          </w:p>
        </w:tc>
        <w:tc>
          <w:tcPr>
            <w:tcW w:w="959" w:type="dxa"/>
            <w:tcBorders>
              <w:top w:val="single" w:sz="4" w:space="0" w:color="auto"/>
              <w:left w:val="single" w:sz="4" w:space="0" w:color="auto"/>
              <w:bottom w:val="single" w:sz="4" w:space="0" w:color="auto"/>
              <w:right w:val="single" w:sz="4" w:space="0" w:color="auto"/>
            </w:tcBorders>
          </w:tcPr>
          <w:p w14:paraId="79723EE3"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385" w:type="dxa"/>
            <w:tcBorders>
              <w:top w:val="single" w:sz="4" w:space="0" w:color="auto"/>
              <w:left w:val="single" w:sz="4" w:space="0" w:color="auto"/>
              <w:bottom w:val="single" w:sz="4" w:space="0" w:color="auto"/>
              <w:right w:val="single" w:sz="4" w:space="0" w:color="auto"/>
            </w:tcBorders>
          </w:tcPr>
          <w:p w14:paraId="2EE38367"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013" w:type="dxa"/>
            <w:tcBorders>
              <w:top w:val="single" w:sz="4" w:space="0" w:color="auto"/>
              <w:left w:val="single" w:sz="4" w:space="0" w:color="auto"/>
              <w:bottom w:val="single" w:sz="4" w:space="0" w:color="auto"/>
              <w:right w:val="single" w:sz="4" w:space="0" w:color="auto"/>
            </w:tcBorders>
          </w:tcPr>
          <w:p w14:paraId="6934C07C"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27C94C7C"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728" w:type="dxa"/>
            <w:tcBorders>
              <w:top w:val="single" w:sz="4" w:space="0" w:color="auto"/>
              <w:left w:val="single" w:sz="4" w:space="0" w:color="auto"/>
              <w:bottom w:val="single" w:sz="4" w:space="0" w:color="auto"/>
              <w:right w:val="single" w:sz="4" w:space="0" w:color="auto"/>
            </w:tcBorders>
          </w:tcPr>
          <w:p w14:paraId="7087F90D"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081" w:type="dxa"/>
            <w:tcBorders>
              <w:top w:val="single" w:sz="4" w:space="0" w:color="auto"/>
              <w:left w:val="single" w:sz="4" w:space="0" w:color="auto"/>
              <w:bottom w:val="single" w:sz="4" w:space="0" w:color="auto"/>
            </w:tcBorders>
          </w:tcPr>
          <w:p w14:paraId="2B6A56EB"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r>
      <w:tr w:rsidR="001052C5" w:rsidRPr="001052C5" w14:paraId="70D07B7A" w14:textId="77777777" w:rsidTr="00D110A7">
        <w:trPr>
          <w:trHeight w:val="529"/>
        </w:trPr>
        <w:tc>
          <w:tcPr>
            <w:tcW w:w="2235" w:type="dxa"/>
            <w:tcBorders>
              <w:top w:val="single" w:sz="4" w:space="0" w:color="auto"/>
              <w:bottom w:val="single" w:sz="4" w:space="0" w:color="auto"/>
              <w:right w:val="single" w:sz="4" w:space="0" w:color="auto"/>
            </w:tcBorders>
          </w:tcPr>
          <w:p w14:paraId="5D7D39C6"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Полдник</w:t>
            </w:r>
          </w:p>
        </w:tc>
        <w:tc>
          <w:tcPr>
            <w:tcW w:w="959" w:type="dxa"/>
            <w:tcBorders>
              <w:top w:val="single" w:sz="4" w:space="0" w:color="auto"/>
              <w:left w:val="single" w:sz="4" w:space="0" w:color="auto"/>
              <w:bottom w:val="single" w:sz="4" w:space="0" w:color="auto"/>
              <w:right w:val="single" w:sz="4" w:space="0" w:color="auto"/>
            </w:tcBorders>
          </w:tcPr>
          <w:p w14:paraId="281E4D34"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385" w:type="dxa"/>
            <w:tcBorders>
              <w:top w:val="single" w:sz="4" w:space="0" w:color="auto"/>
              <w:left w:val="single" w:sz="4" w:space="0" w:color="auto"/>
              <w:bottom w:val="single" w:sz="4" w:space="0" w:color="auto"/>
              <w:right w:val="single" w:sz="4" w:space="0" w:color="auto"/>
            </w:tcBorders>
          </w:tcPr>
          <w:p w14:paraId="2D84896D"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013" w:type="dxa"/>
            <w:tcBorders>
              <w:top w:val="single" w:sz="4" w:space="0" w:color="auto"/>
              <w:left w:val="single" w:sz="4" w:space="0" w:color="auto"/>
              <w:bottom w:val="single" w:sz="4" w:space="0" w:color="auto"/>
              <w:right w:val="single" w:sz="4" w:space="0" w:color="auto"/>
            </w:tcBorders>
          </w:tcPr>
          <w:p w14:paraId="5098E3A7"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14625B55"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728" w:type="dxa"/>
            <w:tcBorders>
              <w:top w:val="single" w:sz="4" w:space="0" w:color="auto"/>
              <w:left w:val="single" w:sz="4" w:space="0" w:color="auto"/>
              <w:bottom w:val="single" w:sz="4" w:space="0" w:color="auto"/>
              <w:right w:val="single" w:sz="4" w:space="0" w:color="auto"/>
            </w:tcBorders>
          </w:tcPr>
          <w:p w14:paraId="1C56814E"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081" w:type="dxa"/>
            <w:tcBorders>
              <w:top w:val="single" w:sz="4" w:space="0" w:color="auto"/>
              <w:left w:val="single" w:sz="4" w:space="0" w:color="auto"/>
              <w:bottom w:val="single" w:sz="4" w:space="0" w:color="auto"/>
            </w:tcBorders>
          </w:tcPr>
          <w:p w14:paraId="3DAB545E"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r>
      <w:tr w:rsidR="001052C5" w:rsidRPr="001052C5" w14:paraId="336972A1" w14:textId="77777777" w:rsidTr="00D110A7">
        <w:trPr>
          <w:trHeight w:val="1025"/>
        </w:trPr>
        <w:tc>
          <w:tcPr>
            <w:tcW w:w="2235" w:type="dxa"/>
            <w:tcBorders>
              <w:top w:val="single" w:sz="4" w:space="0" w:color="auto"/>
              <w:bottom w:val="single" w:sz="4" w:space="0" w:color="auto"/>
              <w:right w:val="single" w:sz="4" w:space="0" w:color="auto"/>
            </w:tcBorders>
          </w:tcPr>
          <w:p w14:paraId="091DF5A7"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sz w:val="28"/>
                <w:szCs w:val="28"/>
              </w:rPr>
              <w:t>Дополнительное питание (молоко, сок, др.)</w:t>
            </w:r>
          </w:p>
        </w:tc>
        <w:tc>
          <w:tcPr>
            <w:tcW w:w="959" w:type="dxa"/>
            <w:tcBorders>
              <w:top w:val="single" w:sz="4" w:space="0" w:color="auto"/>
              <w:left w:val="single" w:sz="4" w:space="0" w:color="auto"/>
              <w:bottom w:val="single" w:sz="4" w:space="0" w:color="auto"/>
              <w:right w:val="single" w:sz="4" w:space="0" w:color="auto"/>
            </w:tcBorders>
          </w:tcPr>
          <w:p w14:paraId="5D65C4BC" w14:textId="03BCE873" w:rsidR="0012232F" w:rsidRPr="001052C5" w:rsidRDefault="004F16E4"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r w:rsidR="00AC4E04" w:rsidRPr="001052C5">
              <w:rPr>
                <w:rFonts w:ascii="Times New Roman" w:hAnsi="Times New Roman" w:cs="Times New Roman"/>
                <w:sz w:val="28"/>
                <w:szCs w:val="28"/>
              </w:rPr>
              <w:t>7</w:t>
            </w:r>
          </w:p>
        </w:tc>
        <w:tc>
          <w:tcPr>
            <w:tcW w:w="1385" w:type="dxa"/>
            <w:tcBorders>
              <w:top w:val="single" w:sz="4" w:space="0" w:color="auto"/>
              <w:left w:val="single" w:sz="4" w:space="0" w:color="auto"/>
              <w:bottom w:val="single" w:sz="4" w:space="0" w:color="auto"/>
              <w:right w:val="single" w:sz="4" w:space="0" w:color="auto"/>
            </w:tcBorders>
          </w:tcPr>
          <w:p w14:paraId="24393B90" w14:textId="5E5E9A64" w:rsidR="0012232F" w:rsidRPr="001052C5" w:rsidRDefault="004F16E4"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2</w:t>
            </w:r>
            <w:r w:rsidR="00AC4E04" w:rsidRPr="001052C5">
              <w:rPr>
                <w:rFonts w:ascii="Times New Roman" w:hAnsi="Times New Roman" w:cs="Times New Roman"/>
                <w:sz w:val="28"/>
                <w:szCs w:val="28"/>
              </w:rPr>
              <w:t>7</w:t>
            </w:r>
          </w:p>
        </w:tc>
        <w:tc>
          <w:tcPr>
            <w:tcW w:w="1013" w:type="dxa"/>
            <w:tcBorders>
              <w:top w:val="single" w:sz="4" w:space="0" w:color="auto"/>
              <w:left w:val="single" w:sz="4" w:space="0" w:color="auto"/>
              <w:bottom w:val="single" w:sz="4" w:space="0" w:color="auto"/>
              <w:right w:val="single" w:sz="4" w:space="0" w:color="auto"/>
            </w:tcBorders>
          </w:tcPr>
          <w:p w14:paraId="42AEBFEE"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100%</w:t>
            </w:r>
          </w:p>
        </w:tc>
        <w:tc>
          <w:tcPr>
            <w:tcW w:w="1512" w:type="dxa"/>
            <w:tcBorders>
              <w:top w:val="single" w:sz="4" w:space="0" w:color="auto"/>
              <w:left w:val="single" w:sz="4" w:space="0" w:color="auto"/>
              <w:bottom w:val="single" w:sz="4" w:space="0" w:color="auto"/>
              <w:right w:val="single" w:sz="4" w:space="0" w:color="auto"/>
            </w:tcBorders>
          </w:tcPr>
          <w:p w14:paraId="4505E547"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728" w:type="dxa"/>
            <w:tcBorders>
              <w:top w:val="single" w:sz="4" w:space="0" w:color="auto"/>
              <w:left w:val="single" w:sz="4" w:space="0" w:color="auto"/>
              <w:bottom w:val="single" w:sz="4" w:space="0" w:color="auto"/>
              <w:right w:val="single" w:sz="4" w:space="0" w:color="auto"/>
            </w:tcBorders>
          </w:tcPr>
          <w:p w14:paraId="0E39AA24"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c>
          <w:tcPr>
            <w:tcW w:w="1081" w:type="dxa"/>
            <w:tcBorders>
              <w:top w:val="single" w:sz="4" w:space="0" w:color="auto"/>
              <w:left w:val="single" w:sz="4" w:space="0" w:color="auto"/>
              <w:bottom w:val="single" w:sz="4" w:space="0" w:color="auto"/>
            </w:tcBorders>
          </w:tcPr>
          <w:p w14:paraId="5540D648"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w:t>
            </w:r>
          </w:p>
        </w:tc>
      </w:tr>
    </w:tbl>
    <w:p w14:paraId="6F5F6898" w14:textId="77777777" w:rsidR="0012232F" w:rsidRPr="001052C5" w:rsidRDefault="0012232F" w:rsidP="00CF3E3F">
      <w:pPr>
        <w:shd w:val="clear" w:color="auto" w:fill="FFFFFF"/>
        <w:tabs>
          <w:tab w:val="left" w:pos="142"/>
        </w:tabs>
        <w:spacing w:before="115" w:after="200" w:line="276" w:lineRule="auto"/>
        <w:ind w:left="125" w:firstLine="298"/>
        <w:jc w:val="center"/>
        <w:rPr>
          <w:rFonts w:ascii="Times New Roman" w:hAnsi="Times New Roman" w:cs="Times New Roman"/>
          <w:b/>
          <w:bCs/>
          <w:sz w:val="28"/>
          <w:szCs w:val="28"/>
        </w:rPr>
      </w:pPr>
      <w:r w:rsidRPr="001052C5">
        <w:rPr>
          <w:rFonts w:ascii="Times New Roman" w:hAnsi="Times New Roman" w:cs="Times New Roman"/>
          <w:b/>
          <w:bCs/>
          <w:sz w:val="28"/>
          <w:szCs w:val="28"/>
        </w:rPr>
        <w:t>XI. Обеспечение безопасности.</w:t>
      </w:r>
    </w:p>
    <w:p w14:paraId="3A3C94D1" w14:textId="77777777" w:rsidR="0012232F" w:rsidRPr="001052C5" w:rsidRDefault="0012232F" w:rsidP="00CF3E3F">
      <w:pPr>
        <w:shd w:val="clear" w:color="auto" w:fill="FFFFFF"/>
        <w:tabs>
          <w:tab w:val="left" w:pos="142"/>
        </w:tabs>
        <w:spacing w:before="115" w:after="200" w:line="276" w:lineRule="auto"/>
        <w:ind w:left="-426" w:firstLine="298"/>
        <w:rPr>
          <w:rFonts w:ascii="Times New Roman" w:hAnsi="Times New Roman" w:cs="Times New Roman"/>
          <w:sz w:val="28"/>
          <w:szCs w:val="28"/>
        </w:rPr>
      </w:pPr>
      <w:r w:rsidRPr="001052C5">
        <w:rPr>
          <w:rFonts w:ascii="Times New Roman" w:hAnsi="Times New Roman" w:cs="Times New Roman"/>
          <w:sz w:val="28"/>
          <w:szCs w:val="28"/>
        </w:rPr>
        <w:t>В МБОУ ЕСОШ установлена автоматическая пожарная сигнализ</w:t>
      </w:r>
      <w:r w:rsidR="00B26F1B" w:rsidRPr="001052C5">
        <w:rPr>
          <w:rFonts w:ascii="Times New Roman" w:hAnsi="Times New Roman" w:cs="Times New Roman"/>
          <w:sz w:val="28"/>
          <w:szCs w:val="28"/>
        </w:rPr>
        <w:t>ация «Око -3», тревожная кнопка, камеры видеонаблюдения</w:t>
      </w:r>
      <w:r w:rsidR="0031767F" w:rsidRPr="001052C5">
        <w:rPr>
          <w:rFonts w:ascii="Times New Roman" w:hAnsi="Times New Roman" w:cs="Times New Roman"/>
          <w:sz w:val="28"/>
          <w:szCs w:val="28"/>
        </w:rPr>
        <w:t>.</w:t>
      </w:r>
    </w:p>
    <w:p w14:paraId="4125EAAC" w14:textId="27585286" w:rsidR="0012232F" w:rsidRPr="001052C5" w:rsidRDefault="0012232F" w:rsidP="00CF3E3F">
      <w:pPr>
        <w:shd w:val="clear" w:color="auto" w:fill="FFFFFF"/>
        <w:tabs>
          <w:tab w:val="left" w:pos="142"/>
        </w:tabs>
        <w:spacing w:before="115" w:after="200" w:line="276" w:lineRule="auto"/>
        <w:ind w:left="-426" w:firstLine="298"/>
        <w:rPr>
          <w:rFonts w:ascii="Times New Roman" w:hAnsi="Times New Roman" w:cs="Times New Roman"/>
          <w:sz w:val="28"/>
          <w:szCs w:val="28"/>
        </w:rPr>
      </w:pPr>
      <w:r w:rsidRPr="001052C5">
        <w:rPr>
          <w:rFonts w:ascii="Times New Roman" w:hAnsi="Times New Roman" w:cs="Times New Roman"/>
          <w:sz w:val="28"/>
          <w:szCs w:val="28"/>
        </w:rPr>
        <w:lastRenderedPageBreak/>
        <w:t xml:space="preserve">Ответственные за безопасность </w:t>
      </w:r>
      <w:r w:rsidR="00AC4E04" w:rsidRPr="001052C5">
        <w:rPr>
          <w:rFonts w:ascii="Times New Roman" w:hAnsi="Times New Roman" w:cs="Times New Roman"/>
          <w:sz w:val="28"/>
          <w:szCs w:val="28"/>
        </w:rPr>
        <w:t>Новошинская А.В</w:t>
      </w:r>
      <w:r w:rsidRPr="001052C5">
        <w:rPr>
          <w:rFonts w:ascii="Times New Roman" w:hAnsi="Times New Roman" w:cs="Times New Roman"/>
          <w:sz w:val="28"/>
          <w:szCs w:val="28"/>
        </w:rPr>
        <w:t>., заве</w:t>
      </w:r>
      <w:r w:rsidR="004F16E4" w:rsidRPr="001052C5">
        <w:rPr>
          <w:rFonts w:ascii="Times New Roman" w:hAnsi="Times New Roman" w:cs="Times New Roman"/>
          <w:sz w:val="28"/>
          <w:szCs w:val="28"/>
        </w:rPr>
        <w:t xml:space="preserve">дующий хозяйством и </w:t>
      </w:r>
      <w:r w:rsidRPr="001052C5">
        <w:rPr>
          <w:rFonts w:ascii="Times New Roman" w:hAnsi="Times New Roman" w:cs="Times New Roman"/>
          <w:sz w:val="28"/>
          <w:szCs w:val="28"/>
        </w:rPr>
        <w:t xml:space="preserve">, </w:t>
      </w:r>
      <w:r w:rsidR="004F16E4" w:rsidRPr="001052C5">
        <w:rPr>
          <w:rFonts w:ascii="Times New Roman" w:hAnsi="Times New Roman" w:cs="Times New Roman"/>
          <w:sz w:val="28"/>
          <w:szCs w:val="28"/>
        </w:rPr>
        <w:t xml:space="preserve">Новошинская А.В., </w:t>
      </w:r>
      <w:r w:rsidRPr="001052C5">
        <w:rPr>
          <w:rFonts w:ascii="Times New Roman" w:hAnsi="Times New Roman" w:cs="Times New Roman"/>
          <w:sz w:val="28"/>
          <w:szCs w:val="28"/>
        </w:rPr>
        <w:t>руководитель О</w:t>
      </w:r>
      <w:r w:rsidR="004F16E4" w:rsidRPr="001052C5">
        <w:rPr>
          <w:rFonts w:ascii="Times New Roman" w:hAnsi="Times New Roman" w:cs="Times New Roman"/>
          <w:sz w:val="28"/>
          <w:szCs w:val="28"/>
        </w:rPr>
        <w:t>БЗиР Мастовский А.М.</w:t>
      </w:r>
      <w:r w:rsidRPr="001052C5">
        <w:rPr>
          <w:rFonts w:ascii="Times New Roman" w:hAnsi="Times New Roman" w:cs="Times New Roman"/>
          <w:sz w:val="28"/>
          <w:szCs w:val="28"/>
        </w:rPr>
        <w:t xml:space="preserve"> регулярно проводят инструктажи по правилам безопасности с работниками и учащимися О</w:t>
      </w:r>
      <w:r w:rsidR="00E5131B" w:rsidRPr="001052C5">
        <w:rPr>
          <w:rFonts w:ascii="Times New Roman" w:hAnsi="Times New Roman" w:cs="Times New Roman"/>
          <w:sz w:val="28"/>
          <w:szCs w:val="28"/>
        </w:rPr>
        <w:t>О</w:t>
      </w:r>
      <w:r w:rsidRPr="001052C5">
        <w:rPr>
          <w:rFonts w:ascii="Times New Roman" w:hAnsi="Times New Roman" w:cs="Times New Roman"/>
          <w:sz w:val="28"/>
          <w:szCs w:val="28"/>
        </w:rPr>
        <w:t>.</w:t>
      </w:r>
    </w:p>
    <w:p w14:paraId="6B296132" w14:textId="1DD5F772" w:rsidR="0012232F" w:rsidRPr="001052C5" w:rsidRDefault="0012232F" w:rsidP="004F16E4">
      <w:pPr>
        <w:shd w:val="clear" w:color="auto" w:fill="FFFFFF"/>
        <w:spacing w:line="276" w:lineRule="auto"/>
        <w:ind w:left="-426" w:firstLine="17"/>
        <w:jc w:val="both"/>
        <w:rPr>
          <w:rFonts w:ascii="Times New Roman" w:hAnsi="Times New Roman" w:cs="Times New Roman"/>
          <w:b/>
          <w:bCs/>
          <w:sz w:val="28"/>
          <w:szCs w:val="28"/>
        </w:rPr>
      </w:pPr>
      <w:r w:rsidRPr="001052C5">
        <w:rPr>
          <w:rFonts w:ascii="Times New Roman" w:hAnsi="Times New Roman" w:cs="Times New Roman"/>
          <w:b/>
          <w:bCs/>
          <w:sz w:val="28"/>
          <w:szCs w:val="28"/>
        </w:rPr>
        <w:t>XII.</w:t>
      </w:r>
      <w:r w:rsidR="00E82A28" w:rsidRPr="001052C5">
        <w:rPr>
          <w:rFonts w:ascii="Times New Roman" w:hAnsi="Times New Roman" w:cs="Times New Roman"/>
          <w:b/>
          <w:bCs/>
          <w:sz w:val="28"/>
          <w:szCs w:val="28"/>
        </w:rPr>
        <w:t xml:space="preserve"> </w:t>
      </w:r>
      <w:r w:rsidRPr="001052C5">
        <w:rPr>
          <w:rFonts w:ascii="Times New Roman" w:hAnsi="Times New Roman" w:cs="Times New Roman"/>
          <w:b/>
          <w:bCs/>
          <w:sz w:val="28"/>
          <w:szCs w:val="28"/>
        </w:rPr>
        <w:t>Образовательные програ</w:t>
      </w:r>
      <w:r w:rsidR="004F16E4" w:rsidRPr="001052C5">
        <w:rPr>
          <w:rFonts w:ascii="Times New Roman" w:hAnsi="Times New Roman" w:cs="Times New Roman"/>
          <w:b/>
          <w:bCs/>
          <w:sz w:val="28"/>
          <w:szCs w:val="28"/>
        </w:rPr>
        <w:t>ммы дополнительного образования</w:t>
      </w:r>
    </w:p>
    <w:p w14:paraId="2D82BCA4" w14:textId="77777777" w:rsidR="0012232F" w:rsidRPr="001052C5" w:rsidRDefault="002115D1" w:rsidP="004F16E4">
      <w:pPr>
        <w:shd w:val="clear" w:color="auto" w:fill="FFFFFF"/>
        <w:spacing w:line="276" w:lineRule="auto"/>
        <w:ind w:left="-426" w:firstLine="17"/>
        <w:jc w:val="both"/>
        <w:rPr>
          <w:rFonts w:ascii="Times New Roman" w:hAnsi="Times New Roman" w:cs="Times New Roman"/>
          <w:bCs/>
          <w:sz w:val="28"/>
          <w:szCs w:val="28"/>
        </w:rPr>
      </w:pPr>
      <w:r w:rsidRPr="001052C5">
        <w:rPr>
          <w:rFonts w:ascii="Times New Roman" w:hAnsi="Times New Roman" w:cs="Times New Roman"/>
          <w:bCs/>
          <w:sz w:val="28"/>
          <w:szCs w:val="28"/>
        </w:rPr>
        <w:t>Реализация дополнительного образования через следующие программы:</w:t>
      </w:r>
    </w:p>
    <w:p w14:paraId="099D17D3" w14:textId="2AC1799C" w:rsidR="0012232F" w:rsidRPr="001052C5" w:rsidRDefault="00911B0A" w:rsidP="006615B3">
      <w:pPr>
        <w:shd w:val="clear" w:color="auto" w:fill="FFFFFF"/>
        <w:spacing w:line="276" w:lineRule="auto"/>
        <w:ind w:left="-426" w:firstLine="17"/>
        <w:jc w:val="both"/>
        <w:rPr>
          <w:rFonts w:ascii="Times New Roman" w:hAnsi="Times New Roman" w:cs="Times New Roman"/>
          <w:bCs/>
          <w:sz w:val="28"/>
          <w:szCs w:val="28"/>
        </w:rPr>
      </w:pPr>
      <w:r w:rsidRPr="001052C5">
        <w:rPr>
          <w:rFonts w:ascii="Times New Roman" w:hAnsi="Times New Roman" w:cs="Times New Roman"/>
          <w:sz w:val="28"/>
          <w:szCs w:val="28"/>
        </w:rPr>
        <w:t>«Турист Дона», «Театральная мозаика»,</w:t>
      </w:r>
      <w:r w:rsidR="00CC0ABC" w:rsidRPr="001052C5">
        <w:rPr>
          <w:rFonts w:ascii="Times New Roman" w:hAnsi="Times New Roman" w:cs="Times New Roman"/>
          <w:sz w:val="28"/>
          <w:szCs w:val="28"/>
        </w:rPr>
        <w:t xml:space="preserve"> «Музейное дело»</w:t>
      </w:r>
      <w:r w:rsidR="00AC4E04" w:rsidRPr="001052C5">
        <w:rPr>
          <w:rFonts w:ascii="Times New Roman" w:hAnsi="Times New Roman" w:cs="Times New Roman"/>
          <w:sz w:val="28"/>
          <w:szCs w:val="28"/>
        </w:rPr>
        <w:t xml:space="preserve">, «Олимпийские надежды», </w:t>
      </w:r>
      <w:r w:rsidR="00CB188F" w:rsidRPr="001052C5">
        <w:rPr>
          <w:rFonts w:ascii="Times New Roman" w:hAnsi="Times New Roman" w:cs="Times New Roman"/>
          <w:sz w:val="28"/>
          <w:szCs w:val="28"/>
        </w:rPr>
        <w:t>«</w:t>
      </w:r>
      <w:r w:rsidR="00D241C8" w:rsidRPr="001052C5">
        <w:rPr>
          <w:rFonts w:ascii="Times New Roman" w:hAnsi="Times New Roman" w:cs="Times New Roman"/>
          <w:sz w:val="28"/>
          <w:szCs w:val="28"/>
        </w:rPr>
        <w:t>Юный ш</w:t>
      </w:r>
      <w:r w:rsidR="00AC4E04" w:rsidRPr="001052C5">
        <w:rPr>
          <w:rFonts w:ascii="Times New Roman" w:hAnsi="Times New Roman" w:cs="Times New Roman"/>
          <w:sz w:val="28"/>
          <w:szCs w:val="28"/>
        </w:rPr>
        <w:t>ахмат</w:t>
      </w:r>
      <w:r w:rsidR="00D241C8" w:rsidRPr="001052C5">
        <w:rPr>
          <w:rFonts w:ascii="Times New Roman" w:hAnsi="Times New Roman" w:cs="Times New Roman"/>
          <w:sz w:val="28"/>
          <w:szCs w:val="28"/>
        </w:rPr>
        <w:t>ист</w:t>
      </w:r>
      <w:r w:rsidR="00CB188F" w:rsidRPr="001052C5">
        <w:rPr>
          <w:rFonts w:ascii="Times New Roman" w:hAnsi="Times New Roman" w:cs="Times New Roman"/>
          <w:sz w:val="28"/>
          <w:szCs w:val="28"/>
        </w:rPr>
        <w:t>»</w:t>
      </w:r>
      <w:r w:rsidR="00D241C8" w:rsidRPr="001052C5">
        <w:rPr>
          <w:rFonts w:ascii="Times New Roman" w:hAnsi="Times New Roman" w:cs="Times New Roman"/>
          <w:sz w:val="28"/>
          <w:szCs w:val="28"/>
        </w:rPr>
        <w:t xml:space="preserve">, </w:t>
      </w:r>
      <w:r w:rsidR="00A37BD5" w:rsidRPr="001052C5">
        <w:rPr>
          <w:rFonts w:ascii="Times New Roman" w:hAnsi="Times New Roman" w:cs="Times New Roman"/>
          <w:sz w:val="28"/>
          <w:szCs w:val="28"/>
        </w:rPr>
        <w:t>«Практическая информатика»</w:t>
      </w:r>
      <w:r w:rsidR="00AC4E04" w:rsidRPr="001052C5">
        <w:rPr>
          <w:rFonts w:ascii="Times New Roman" w:hAnsi="Times New Roman" w:cs="Times New Roman"/>
          <w:sz w:val="28"/>
          <w:szCs w:val="28"/>
        </w:rPr>
        <w:t>.</w:t>
      </w:r>
    </w:p>
    <w:p w14:paraId="6AA7A7E1" w14:textId="77777777" w:rsidR="0012232F" w:rsidRPr="001052C5" w:rsidRDefault="0012232F" w:rsidP="00CF3E3F">
      <w:pPr>
        <w:shd w:val="clear" w:color="auto" w:fill="FFFFFF"/>
        <w:tabs>
          <w:tab w:val="left" w:pos="142"/>
        </w:tabs>
        <w:spacing w:before="115" w:after="200" w:line="276" w:lineRule="auto"/>
        <w:ind w:left="125" w:firstLine="298"/>
        <w:jc w:val="center"/>
        <w:rPr>
          <w:rFonts w:ascii="Times New Roman" w:hAnsi="Times New Roman" w:cs="Times New Roman"/>
          <w:b/>
          <w:bCs/>
          <w:sz w:val="28"/>
          <w:szCs w:val="28"/>
        </w:rPr>
      </w:pPr>
      <w:r w:rsidRPr="001052C5">
        <w:rPr>
          <w:rFonts w:ascii="Times New Roman" w:hAnsi="Times New Roman" w:cs="Times New Roman"/>
          <w:b/>
          <w:bCs/>
          <w:sz w:val="28"/>
          <w:szCs w:val="28"/>
        </w:rPr>
        <w:t>XIII. Взаимодействие О</w:t>
      </w:r>
      <w:r w:rsidR="00E5131B" w:rsidRPr="001052C5">
        <w:rPr>
          <w:rFonts w:ascii="Times New Roman" w:hAnsi="Times New Roman" w:cs="Times New Roman"/>
          <w:b/>
          <w:bCs/>
          <w:sz w:val="28"/>
          <w:szCs w:val="28"/>
        </w:rPr>
        <w:t>О</w:t>
      </w:r>
      <w:r w:rsidRPr="001052C5">
        <w:rPr>
          <w:rFonts w:ascii="Times New Roman" w:hAnsi="Times New Roman" w:cs="Times New Roman"/>
          <w:b/>
          <w:bCs/>
          <w:sz w:val="28"/>
          <w:szCs w:val="28"/>
        </w:rPr>
        <w:t xml:space="preserve"> с учреждениями социально-образовательной сферы.</w:t>
      </w:r>
    </w:p>
    <w:p w14:paraId="3CE065B7"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МБОУ ДЮСШ</w:t>
      </w:r>
    </w:p>
    <w:p w14:paraId="07AAE471" w14:textId="77777777" w:rsidR="00F466A6" w:rsidRPr="001052C5" w:rsidRDefault="00D45ACB" w:rsidP="00CF3E3F">
      <w:pPr>
        <w:tabs>
          <w:tab w:val="left" w:pos="142"/>
        </w:tabs>
        <w:spacing w:after="200" w:line="276" w:lineRule="auto"/>
        <w:rPr>
          <w:rFonts w:ascii="Times New Roman" w:hAnsi="Times New Roman" w:cs="Times New Roman"/>
          <w:b/>
          <w:bCs/>
          <w:sz w:val="25"/>
          <w:szCs w:val="25"/>
        </w:rPr>
      </w:pPr>
      <w:r w:rsidRPr="001052C5">
        <w:rPr>
          <w:rFonts w:ascii="Times New Roman" w:hAnsi="Times New Roman" w:cs="Times New Roman"/>
          <w:b/>
          <w:bCs/>
          <w:sz w:val="28"/>
          <w:szCs w:val="28"/>
        </w:rPr>
        <w:t xml:space="preserve">            </w:t>
      </w:r>
      <w:r w:rsidR="00F466A6" w:rsidRPr="001052C5">
        <w:rPr>
          <w:rFonts w:ascii="Times New Roman" w:hAnsi="Times New Roman" w:cs="Times New Roman"/>
          <w:b/>
          <w:bCs/>
          <w:sz w:val="28"/>
          <w:szCs w:val="28"/>
        </w:rPr>
        <w:t>Районный ДК</w:t>
      </w:r>
      <w:r w:rsidRPr="001052C5">
        <w:rPr>
          <w:rFonts w:ascii="Times New Roman" w:hAnsi="Times New Roman" w:cs="Times New Roman"/>
          <w:b/>
          <w:bCs/>
          <w:sz w:val="28"/>
          <w:szCs w:val="28"/>
        </w:rPr>
        <w:t xml:space="preserve">            </w:t>
      </w:r>
      <w:r w:rsidR="00F466A6" w:rsidRPr="001052C5">
        <w:rPr>
          <w:rFonts w:ascii="Times New Roman" w:hAnsi="Times New Roman" w:cs="Times New Roman"/>
          <w:b/>
          <w:bCs/>
          <w:sz w:val="25"/>
          <w:szCs w:val="25"/>
        </w:rPr>
        <w:t xml:space="preserve"> </w:t>
      </w:r>
      <w:r w:rsidRPr="001052C5">
        <w:rPr>
          <w:rFonts w:ascii="Times New Roman" w:hAnsi="Times New Roman" w:cs="Times New Roman"/>
          <w:noProof/>
          <w:sz w:val="22"/>
          <w:szCs w:val="22"/>
          <w:lang w:eastAsia="ru-RU"/>
        </w:rPr>
        <w:drawing>
          <wp:inline distT="0" distB="0" distL="0" distR="0" wp14:anchorId="4595C1B7" wp14:editId="1D35730F">
            <wp:extent cx="1685925" cy="990600"/>
            <wp:effectExtent l="0" t="0" r="9525" b="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990600"/>
                    </a:xfrm>
                    <a:prstGeom prst="rect">
                      <a:avLst/>
                    </a:prstGeom>
                    <a:noFill/>
                    <a:ln>
                      <a:noFill/>
                    </a:ln>
                  </pic:spPr>
                </pic:pic>
              </a:graphicData>
            </a:graphic>
          </wp:inline>
        </w:drawing>
      </w:r>
      <w:r w:rsidRPr="001052C5">
        <w:rPr>
          <w:rFonts w:ascii="Times New Roman" w:hAnsi="Times New Roman" w:cs="Times New Roman"/>
          <w:b/>
          <w:bCs/>
          <w:sz w:val="25"/>
          <w:szCs w:val="25"/>
        </w:rPr>
        <w:t xml:space="preserve">            </w:t>
      </w:r>
      <w:r w:rsidR="00F466A6" w:rsidRPr="001052C5">
        <w:rPr>
          <w:rFonts w:ascii="Times New Roman" w:hAnsi="Times New Roman" w:cs="Times New Roman"/>
          <w:b/>
          <w:bCs/>
          <w:sz w:val="28"/>
          <w:szCs w:val="25"/>
        </w:rPr>
        <w:t>школа</w:t>
      </w:r>
    </w:p>
    <w:p w14:paraId="420A770D" w14:textId="77777777" w:rsidR="0012232F" w:rsidRPr="001052C5" w:rsidRDefault="00E82A28" w:rsidP="00CF3E3F">
      <w:pPr>
        <w:tabs>
          <w:tab w:val="left" w:pos="142"/>
        </w:tabs>
        <w:spacing w:after="200" w:line="276" w:lineRule="auto"/>
        <w:jc w:val="center"/>
        <w:rPr>
          <w:rFonts w:ascii="Times New Roman" w:hAnsi="Times New Roman" w:cs="Times New Roman"/>
          <w:b/>
          <w:bCs/>
          <w:sz w:val="32"/>
          <w:szCs w:val="44"/>
        </w:rPr>
      </w:pPr>
      <w:r w:rsidRPr="001052C5">
        <w:rPr>
          <w:rFonts w:ascii="Times New Roman" w:hAnsi="Times New Roman" w:cs="Times New Roman"/>
          <w:b/>
          <w:bCs/>
          <w:sz w:val="32"/>
          <w:szCs w:val="44"/>
        </w:rPr>
        <w:t xml:space="preserve">  </w:t>
      </w:r>
      <w:r w:rsidR="0012232F" w:rsidRPr="001052C5">
        <w:rPr>
          <w:rFonts w:ascii="Times New Roman" w:hAnsi="Times New Roman" w:cs="Times New Roman"/>
          <w:b/>
          <w:bCs/>
          <w:sz w:val="32"/>
          <w:szCs w:val="44"/>
        </w:rPr>
        <w:t>ДОСААФ</w:t>
      </w:r>
    </w:p>
    <w:p w14:paraId="268609D0"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 xml:space="preserve">МБОУ «Ручеек» </w:t>
      </w:r>
    </w:p>
    <w:p w14:paraId="7F332D1A" w14:textId="77777777" w:rsidR="0012232F" w:rsidRPr="001052C5" w:rsidRDefault="0012232F" w:rsidP="00CF3E3F">
      <w:pPr>
        <w:tabs>
          <w:tab w:val="left" w:pos="142"/>
        </w:tabs>
        <w:jc w:val="center"/>
        <w:rPr>
          <w:rFonts w:ascii="Times New Roman" w:hAnsi="Times New Roman" w:cs="Times New Roman"/>
          <w:b/>
          <w:bCs/>
          <w:sz w:val="28"/>
          <w:szCs w:val="28"/>
        </w:rPr>
      </w:pPr>
      <w:r w:rsidRPr="001052C5">
        <w:rPr>
          <w:rFonts w:ascii="Times New Roman" w:hAnsi="Times New Roman" w:cs="Times New Roman"/>
          <w:b/>
          <w:bCs/>
          <w:sz w:val="28"/>
          <w:szCs w:val="28"/>
        </w:rPr>
        <w:t>Музыкальная школа</w:t>
      </w:r>
    </w:p>
    <w:p w14:paraId="695635A7"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ГИБДД</w:t>
      </w:r>
    </w:p>
    <w:p w14:paraId="2B554792"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2"/>
        </w:rPr>
      </w:pPr>
      <w:r w:rsidRPr="001052C5">
        <w:rPr>
          <w:rFonts w:ascii="Times New Roman" w:hAnsi="Times New Roman" w:cs="Times New Roman"/>
          <w:b/>
          <w:bCs/>
          <w:sz w:val="28"/>
          <w:szCs w:val="22"/>
        </w:rPr>
        <w:t>Районная библиотека</w:t>
      </w:r>
    </w:p>
    <w:p w14:paraId="01A78834"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2"/>
        </w:rPr>
      </w:pPr>
      <w:r w:rsidRPr="001052C5">
        <w:rPr>
          <w:rFonts w:ascii="Times New Roman" w:hAnsi="Times New Roman" w:cs="Times New Roman"/>
          <w:b/>
          <w:bCs/>
          <w:sz w:val="28"/>
          <w:szCs w:val="22"/>
        </w:rPr>
        <w:t>Дом детского творчества</w:t>
      </w:r>
    </w:p>
    <w:p w14:paraId="72999A25" w14:textId="3DDF0CEC" w:rsidR="00E82A28" w:rsidRPr="001052C5" w:rsidRDefault="0012232F" w:rsidP="006615B3">
      <w:pPr>
        <w:tabs>
          <w:tab w:val="left" w:pos="142"/>
        </w:tabs>
        <w:spacing w:line="276" w:lineRule="auto"/>
        <w:jc w:val="center"/>
        <w:rPr>
          <w:rFonts w:ascii="Times New Roman" w:hAnsi="Times New Roman" w:cs="Times New Roman"/>
          <w:b/>
          <w:bCs/>
          <w:sz w:val="32"/>
          <w:szCs w:val="25"/>
        </w:rPr>
      </w:pPr>
      <w:r w:rsidRPr="001052C5">
        <w:rPr>
          <w:rFonts w:ascii="Times New Roman" w:hAnsi="Times New Roman" w:cs="Times New Roman"/>
          <w:b/>
          <w:bCs/>
          <w:sz w:val="32"/>
          <w:szCs w:val="25"/>
        </w:rPr>
        <w:t>Молодежная</w:t>
      </w:r>
      <w:r w:rsidR="006615B3" w:rsidRPr="001052C5">
        <w:rPr>
          <w:rFonts w:ascii="Times New Roman" w:hAnsi="Times New Roman" w:cs="Times New Roman"/>
          <w:b/>
          <w:bCs/>
          <w:sz w:val="32"/>
          <w:szCs w:val="25"/>
        </w:rPr>
        <w:t xml:space="preserve"> организация «Молодая гвардия» </w:t>
      </w:r>
    </w:p>
    <w:p w14:paraId="09BB62C9" w14:textId="77777777" w:rsidR="0012232F" w:rsidRPr="001052C5" w:rsidRDefault="0012232F" w:rsidP="00CF3E3F">
      <w:pPr>
        <w:tabs>
          <w:tab w:val="left" w:pos="142"/>
        </w:tabs>
        <w:spacing w:after="200" w:line="276" w:lineRule="auto"/>
        <w:rPr>
          <w:rFonts w:ascii="Times New Roman" w:hAnsi="Times New Roman" w:cs="Times New Roman"/>
          <w:b/>
          <w:bCs/>
          <w:sz w:val="28"/>
          <w:szCs w:val="28"/>
        </w:rPr>
      </w:pPr>
      <w:r w:rsidRPr="001052C5">
        <w:rPr>
          <w:rFonts w:ascii="Times New Roman" w:hAnsi="Times New Roman" w:cs="Times New Roman"/>
          <w:b/>
          <w:bCs/>
          <w:sz w:val="28"/>
          <w:szCs w:val="28"/>
        </w:rPr>
        <w:t>X IV.</w:t>
      </w:r>
      <w:r w:rsidR="00CC0ABC" w:rsidRPr="001052C5">
        <w:rPr>
          <w:rFonts w:ascii="Times New Roman" w:hAnsi="Times New Roman" w:cs="Times New Roman"/>
          <w:b/>
          <w:bCs/>
          <w:sz w:val="28"/>
          <w:szCs w:val="28"/>
        </w:rPr>
        <w:t xml:space="preserve"> </w:t>
      </w:r>
      <w:r w:rsidRPr="001052C5">
        <w:rPr>
          <w:rFonts w:ascii="Times New Roman" w:hAnsi="Times New Roman" w:cs="Times New Roman"/>
          <w:b/>
          <w:bCs/>
          <w:sz w:val="28"/>
          <w:szCs w:val="28"/>
        </w:rPr>
        <w:t xml:space="preserve">Публикации в СМИ о деятельности образовательного учреждения.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
        <w:gridCol w:w="3198"/>
        <w:gridCol w:w="3390"/>
        <w:gridCol w:w="2456"/>
      </w:tblGrid>
      <w:tr w:rsidR="001052C5" w:rsidRPr="001052C5" w14:paraId="5EA6B781" w14:textId="77777777">
        <w:tc>
          <w:tcPr>
            <w:tcW w:w="861" w:type="dxa"/>
            <w:tcBorders>
              <w:top w:val="single" w:sz="4" w:space="0" w:color="auto"/>
              <w:bottom w:val="single" w:sz="4" w:space="0" w:color="auto"/>
              <w:right w:val="single" w:sz="4" w:space="0" w:color="auto"/>
            </w:tcBorders>
          </w:tcPr>
          <w:p w14:paraId="74C97316"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№п/п</w:t>
            </w:r>
          </w:p>
        </w:tc>
        <w:tc>
          <w:tcPr>
            <w:tcW w:w="3198" w:type="dxa"/>
            <w:tcBorders>
              <w:top w:val="single" w:sz="4" w:space="0" w:color="auto"/>
              <w:left w:val="single" w:sz="4" w:space="0" w:color="auto"/>
              <w:bottom w:val="single" w:sz="4" w:space="0" w:color="auto"/>
              <w:right w:val="single" w:sz="4" w:space="0" w:color="auto"/>
            </w:tcBorders>
          </w:tcPr>
          <w:p w14:paraId="6F510A6D" w14:textId="77777777" w:rsidR="0012232F" w:rsidRPr="001052C5" w:rsidRDefault="0012232F" w:rsidP="00CF3E3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Печатное издание</w:t>
            </w:r>
          </w:p>
        </w:tc>
        <w:tc>
          <w:tcPr>
            <w:tcW w:w="3390" w:type="dxa"/>
            <w:tcBorders>
              <w:top w:val="single" w:sz="4" w:space="0" w:color="auto"/>
              <w:left w:val="single" w:sz="4" w:space="0" w:color="auto"/>
              <w:bottom w:val="single" w:sz="4" w:space="0" w:color="auto"/>
              <w:right w:val="single" w:sz="4" w:space="0" w:color="auto"/>
            </w:tcBorders>
          </w:tcPr>
          <w:p w14:paraId="1309E61F"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Название статьи</w:t>
            </w:r>
          </w:p>
        </w:tc>
        <w:tc>
          <w:tcPr>
            <w:tcW w:w="2456" w:type="dxa"/>
            <w:tcBorders>
              <w:top w:val="single" w:sz="4" w:space="0" w:color="auto"/>
              <w:left w:val="single" w:sz="4" w:space="0" w:color="auto"/>
              <w:bottom w:val="single" w:sz="4" w:space="0" w:color="auto"/>
            </w:tcBorders>
          </w:tcPr>
          <w:p w14:paraId="7DCDE3BD"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Автор</w:t>
            </w:r>
          </w:p>
        </w:tc>
      </w:tr>
      <w:tr w:rsidR="001052C5" w:rsidRPr="001052C5" w14:paraId="0E9CC944" w14:textId="77777777">
        <w:tc>
          <w:tcPr>
            <w:tcW w:w="861" w:type="dxa"/>
            <w:tcBorders>
              <w:top w:val="single" w:sz="4" w:space="0" w:color="auto"/>
              <w:bottom w:val="single" w:sz="4" w:space="0" w:color="auto"/>
              <w:right w:val="single" w:sz="4" w:space="0" w:color="auto"/>
            </w:tcBorders>
          </w:tcPr>
          <w:p w14:paraId="3CDAB4CB"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1</w:t>
            </w:r>
          </w:p>
        </w:tc>
        <w:tc>
          <w:tcPr>
            <w:tcW w:w="3198" w:type="dxa"/>
            <w:tcBorders>
              <w:top w:val="single" w:sz="4" w:space="0" w:color="auto"/>
              <w:left w:val="single" w:sz="4" w:space="0" w:color="auto"/>
              <w:bottom w:val="single" w:sz="4" w:space="0" w:color="auto"/>
              <w:right w:val="single" w:sz="4" w:space="0" w:color="auto"/>
            </w:tcBorders>
          </w:tcPr>
          <w:p w14:paraId="2D569CEC"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«Звезда Придонья» №</w:t>
            </w:r>
            <w:r w:rsidR="00A17F2E" w:rsidRPr="001052C5">
              <w:rPr>
                <w:rFonts w:ascii="Times New Roman" w:hAnsi="Times New Roman" w:cs="Times New Roman"/>
                <w:sz w:val="28"/>
                <w:szCs w:val="28"/>
              </w:rPr>
              <w:t>24</w:t>
            </w:r>
            <w:r w:rsidRPr="001052C5">
              <w:rPr>
                <w:rFonts w:ascii="Times New Roman" w:hAnsi="Times New Roman" w:cs="Times New Roman"/>
                <w:sz w:val="28"/>
                <w:szCs w:val="28"/>
              </w:rPr>
              <w:t xml:space="preserve"> от </w:t>
            </w:r>
            <w:r w:rsidR="00D110A7" w:rsidRPr="001052C5">
              <w:rPr>
                <w:rFonts w:ascii="Times New Roman" w:hAnsi="Times New Roman" w:cs="Times New Roman"/>
                <w:sz w:val="28"/>
                <w:szCs w:val="28"/>
              </w:rPr>
              <w:t>2</w:t>
            </w:r>
            <w:r w:rsidR="00A17F2E" w:rsidRPr="001052C5">
              <w:rPr>
                <w:rFonts w:ascii="Times New Roman" w:hAnsi="Times New Roman" w:cs="Times New Roman"/>
                <w:sz w:val="28"/>
                <w:szCs w:val="28"/>
              </w:rPr>
              <w:t>4</w:t>
            </w:r>
            <w:r w:rsidR="000F390B" w:rsidRPr="001052C5">
              <w:rPr>
                <w:rFonts w:ascii="Times New Roman" w:hAnsi="Times New Roman" w:cs="Times New Roman"/>
                <w:sz w:val="28"/>
                <w:szCs w:val="28"/>
              </w:rPr>
              <w:t>.0</w:t>
            </w:r>
            <w:r w:rsidR="00A17F2E" w:rsidRPr="001052C5">
              <w:rPr>
                <w:rFonts w:ascii="Times New Roman" w:hAnsi="Times New Roman" w:cs="Times New Roman"/>
                <w:sz w:val="28"/>
                <w:szCs w:val="28"/>
              </w:rPr>
              <w:t>6</w:t>
            </w:r>
            <w:r w:rsidRPr="001052C5">
              <w:rPr>
                <w:rFonts w:ascii="Times New Roman" w:hAnsi="Times New Roman" w:cs="Times New Roman"/>
                <w:sz w:val="28"/>
                <w:szCs w:val="28"/>
              </w:rPr>
              <w:t>.20</w:t>
            </w:r>
            <w:r w:rsidR="00D110A7" w:rsidRPr="001052C5">
              <w:rPr>
                <w:rFonts w:ascii="Times New Roman" w:hAnsi="Times New Roman" w:cs="Times New Roman"/>
                <w:sz w:val="28"/>
                <w:szCs w:val="28"/>
              </w:rPr>
              <w:t>2</w:t>
            </w:r>
            <w:r w:rsidR="00A17F2E" w:rsidRPr="001052C5">
              <w:rPr>
                <w:rFonts w:ascii="Times New Roman" w:hAnsi="Times New Roman" w:cs="Times New Roman"/>
                <w:sz w:val="28"/>
                <w:szCs w:val="28"/>
              </w:rPr>
              <w:t>2</w:t>
            </w:r>
            <w:r w:rsidRPr="001052C5">
              <w:rPr>
                <w:rFonts w:ascii="Times New Roman" w:hAnsi="Times New Roman" w:cs="Times New Roman"/>
                <w:sz w:val="28"/>
                <w:szCs w:val="28"/>
              </w:rPr>
              <w:t>г</w:t>
            </w:r>
          </w:p>
        </w:tc>
        <w:tc>
          <w:tcPr>
            <w:tcW w:w="3390" w:type="dxa"/>
            <w:tcBorders>
              <w:top w:val="single" w:sz="4" w:space="0" w:color="auto"/>
              <w:left w:val="single" w:sz="4" w:space="0" w:color="auto"/>
              <w:bottom w:val="single" w:sz="4" w:space="0" w:color="auto"/>
              <w:right w:val="single" w:sz="4" w:space="0" w:color="auto"/>
            </w:tcBorders>
          </w:tcPr>
          <w:p w14:paraId="6ECEE704" w14:textId="77777777" w:rsidR="0012232F" w:rsidRPr="001052C5" w:rsidRDefault="00D110A7"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П</w:t>
            </w:r>
            <w:r w:rsidR="00A17F2E" w:rsidRPr="001052C5">
              <w:rPr>
                <w:rFonts w:ascii="Times New Roman" w:hAnsi="Times New Roman" w:cs="Times New Roman"/>
                <w:sz w:val="28"/>
                <w:szCs w:val="28"/>
              </w:rPr>
              <w:t>арень из нашего хутора</w:t>
            </w:r>
          </w:p>
        </w:tc>
        <w:tc>
          <w:tcPr>
            <w:tcW w:w="2456" w:type="dxa"/>
            <w:tcBorders>
              <w:top w:val="single" w:sz="4" w:space="0" w:color="auto"/>
              <w:left w:val="single" w:sz="4" w:space="0" w:color="auto"/>
              <w:bottom w:val="single" w:sz="4" w:space="0" w:color="auto"/>
            </w:tcBorders>
          </w:tcPr>
          <w:p w14:paraId="12818A21"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Лагутин В.Г., учитель истории</w:t>
            </w:r>
          </w:p>
        </w:tc>
      </w:tr>
      <w:tr w:rsidR="001052C5" w:rsidRPr="001052C5" w14:paraId="1A7447EE" w14:textId="77777777">
        <w:tc>
          <w:tcPr>
            <w:tcW w:w="861" w:type="dxa"/>
            <w:tcBorders>
              <w:top w:val="single" w:sz="4" w:space="0" w:color="auto"/>
              <w:bottom w:val="single" w:sz="4" w:space="0" w:color="auto"/>
              <w:right w:val="single" w:sz="4" w:space="0" w:color="auto"/>
            </w:tcBorders>
          </w:tcPr>
          <w:p w14:paraId="2FE1EECD"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2</w:t>
            </w:r>
          </w:p>
        </w:tc>
        <w:tc>
          <w:tcPr>
            <w:tcW w:w="3198" w:type="dxa"/>
            <w:tcBorders>
              <w:top w:val="single" w:sz="4" w:space="0" w:color="auto"/>
              <w:left w:val="single" w:sz="4" w:space="0" w:color="auto"/>
              <w:bottom w:val="single" w:sz="4" w:space="0" w:color="auto"/>
              <w:right w:val="single" w:sz="4" w:space="0" w:color="auto"/>
            </w:tcBorders>
          </w:tcPr>
          <w:p w14:paraId="0992F1B0"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«Звезда Придонья» №</w:t>
            </w:r>
            <w:r w:rsidR="00A17F2E" w:rsidRPr="001052C5">
              <w:rPr>
                <w:rFonts w:ascii="Times New Roman" w:hAnsi="Times New Roman" w:cs="Times New Roman"/>
                <w:sz w:val="28"/>
                <w:szCs w:val="28"/>
              </w:rPr>
              <w:t>27</w:t>
            </w:r>
            <w:r w:rsidRPr="001052C5">
              <w:rPr>
                <w:rFonts w:ascii="Times New Roman" w:hAnsi="Times New Roman" w:cs="Times New Roman"/>
                <w:sz w:val="28"/>
                <w:szCs w:val="28"/>
              </w:rPr>
              <w:t xml:space="preserve"> от </w:t>
            </w:r>
            <w:r w:rsidR="00A17F2E" w:rsidRPr="001052C5">
              <w:rPr>
                <w:rFonts w:ascii="Times New Roman" w:hAnsi="Times New Roman" w:cs="Times New Roman"/>
                <w:sz w:val="28"/>
                <w:szCs w:val="28"/>
              </w:rPr>
              <w:t>07.07.</w:t>
            </w:r>
            <w:r w:rsidRPr="001052C5">
              <w:rPr>
                <w:rFonts w:ascii="Times New Roman" w:hAnsi="Times New Roman" w:cs="Times New Roman"/>
                <w:sz w:val="28"/>
                <w:szCs w:val="28"/>
              </w:rPr>
              <w:t>20</w:t>
            </w:r>
            <w:r w:rsidR="00CB6FAF" w:rsidRPr="001052C5">
              <w:rPr>
                <w:rFonts w:ascii="Times New Roman" w:hAnsi="Times New Roman" w:cs="Times New Roman"/>
                <w:sz w:val="28"/>
                <w:szCs w:val="28"/>
              </w:rPr>
              <w:t>2</w:t>
            </w:r>
            <w:r w:rsidR="00A17F2E" w:rsidRPr="001052C5">
              <w:rPr>
                <w:rFonts w:ascii="Times New Roman" w:hAnsi="Times New Roman" w:cs="Times New Roman"/>
                <w:sz w:val="28"/>
                <w:szCs w:val="28"/>
              </w:rPr>
              <w:t>2</w:t>
            </w:r>
            <w:r w:rsidRPr="001052C5">
              <w:rPr>
                <w:rFonts w:ascii="Times New Roman" w:hAnsi="Times New Roman" w:cs="Times New Roman"/>
                <w:sz w:val="28"/>
                <w:szCs w:val="28"/>
              </w:rPr>
              <w:t>г</w:t>
            </w:r>
          </w:p>
        </w:tc>
        <w:tc>
          <w:tcPr>
            <w:tcW w:w="3390" w:type="dxa"/>
            <w:tcBorders>
              <w:top w:val="single" w:sz="4" w:space="0" w:color="auto"/>
              <w:left w:val="single" w:sz="4" w:space="0" w:color="auto"/>
              <w:bottom w:val="single" w:sz="4" w:space="0" w:color="auto"/>
              <w:right w:val="single" w:sz="4" w:space="0" w:color="auto"/>
            </w:tcBorders>
          </w:tcPr>
          <w:p w14:paraId="654E9DCA" w14:textId="77777777" w:rsidR="0012232F" w:rsidRPr="001052C5" w:rsidRDefault="00A17F2E"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 xml:space="preserve">Помнить! Нельзя забыть! </w:t>
            </w:r>
          </w:p>
        </w:tc>
        <w:tc>
          <w:tcPr>
            <w:tcW w:w="2456" w:type="dxa"/>
            <w:tcBorders>
              <w:top w:val="single" w:sz="4" w:space="0" w:color="auto"/>
              <w:left w:val="single" w:sz="4" w:space="0" w:color="auto"/>
              <w:bottom w:val="single" w:sz="4" w:space="0" w:color="auto"/>
            </w:tcBorders>
          </w:tcPr>
          <w:p w14:paraId="140838B6"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Лагутин В.Г., учитель истории</w:t>
            </w:r>
          </w:p>
        </w:tc>
      </w:tr>
      <w:tr w:rsidR="00D241C8" w:rsidRPr="001052C5" w14:paraId="58BF67F1" w14:textId="77777777">
        <w:tc>
          <w:tcPr>
            <w:tcW w:w="861" w:type="dxa"/>
            <w:tcBorders>
              <w:top w:val="single" w:sz="4" w:space="0" w:color="auto"/>
              <w:bottom w:val="single" w:sz="4" w:space="0" w:color="auto"/>
              <w:right w:val="single" w:sz="4" w:space="0" w:color="auto"/>
            </w:tcBorders>
          </w:tcPr>
          <w:p w14:paraId="79F83692" w14:textId="77777777" w:rsidR="00D241C8" w:rsidRPr="001052C5" w:rsidRDefault="00D241C8"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lastRenderedPageBreak/>
              <w:t>3</w:t>
            </w:r>
          </w:p>
        </w:tc>
        <w:tc>
          <w:tcPr>
            <w:tcW w:w="3198" w:type="dxa"/>
            <w:tcBorders>
              <w:top w:val="single" w:sz="4" w:space="0" w:color="auto"/>
              <w:left w:val="single" w:sz="4" w:space="0" w:color="auto"/>
              <w:bottom w:val="single" w:sz="4" w:space="0" w:color="auto"/>
              <w:right w:val="single" w:sz="4" w:space="0" w:color="auto"/>
            </w:tcBorders>
          </w:tcPr>
          <w:p w14:paraId="42527952" w14:textId="77777777" w:rsidR="00D241C8" w:rsidRPr="001052C5" w:rsidRDefault="00D241C8" w:rsidP="00D241C8">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«Звезда Придонья» №18 от 04.05.2023г</w:t>
            </w:r>
          </w:p>
        </w:tc>
        <w:tc>
          <w:tcPr>
            <w:tcW w:w="3390" w:type="dxa"/>
            <w:tcBorders>
              <w:top w:val="single" w:sz="4" w:space="0" w:color="auto"/>
              <w:left w:val="single" w:sz="4" w:space="0" w:color="auto"/>
              <w:bottom w:val="single" w:sz="4" w:space="0" w:color="auto"/>
              <w:right w:val="single" w:sz="4" w:space="0" w:color="auto"/>
            </w:tcBorders>
          </w:tcPr>
          <w:p w14:paraId="71052969" w14:textId="77777777" w:rsidR="00D241C8" w:rsidRPr="001052C5" w:rsidRDefault="00D241C8" w:rsidP="00697A0F">
            <w:pPr>
              <w:tabs>
                <w:tab w:val="left" w:pos="142"/>
              </w:tabs>
              <w:spacing w:after="200" w:line="276" w:lineRule="auto"/>
              <w:jc w:val="center"/>
              <w:rPr>
                <w:rFonts w:ascii="Times New Roman" w:hAnsi="Times New Roman" w:cs="Times New Roman"/>
                <w:sz w:val="28"/>
                <w:szCs w:val="28"/>
              </w:rPr>
            </w:pPr>
            <w:r w:rsidRPr="001052C5">
              <w:rPr>
                <w:rFonts w:ascii="Times New Roman" w:hAnsi="Times New Roman" w:cs="Times New Roman"/>
                <w:sz w:val="28"/>
                <w:szCs w:val="28"/>
              </w:rPr>
              <w:t>«Холмик»</w:t>
            </w:r>
          </w:p>
        </w:tc>
        <w:tc>
          <w:tcPr>
            <w:tcW w:w="2456" w:type="dxa"/>
            <w:tcBorders>
              <w:top w:val="single" w:sz="4" w:space="0" w:color="auto"/>
              <w:left w:val="single" w:sz="4" w:space="0" w:color="auto"/>
              <w:bottom w:val="single" w:sz="4" w:space="0" w:color="auto"/>
            </w:tcBorders>
          </w:tcPr>
          <w:p w14:paraId="6E128D30" w14:textId="77777777" w:rsidR="00D241C8" w:rsidRPr="001052C5" w:rsidRDefault="00D241C8" w:rsidP="00CF3E3F">
            <w:pPr>
              <w:tabs>
                <w:tab w:val="left" w:pos="142"/>
              </w:tabs>
              <w:spacing w:after="200" w:line="276" w:lineRule="auto"/>
              <w:rPr>
                <w:rFonts w:ascii="Times New Roman" w:hAnsi="Times New Roman" w:cs="Times New Roman"/>
                <w:sz w:val="28"/>
                <w:szCs w:val="28"/>
              </w:rPr>
            </w:pPr>
            <w:r w:rsidRPr="001052C5">
              <w:rPr>
                <w:rFonts w:ascii="Times New Roman" w:hAnsi="Times New Roman" w:cs="Times New Roman"/>
                <w:sz w:val="28"/>
                <w:szCs w:val="28"/>
              </w:rPr>
              <w:t>Лагутин В.Г., учитель истории</w:t>
            </w:r>
          </w:p>
        </w:tc>
      </w:tr>
    </w:tbl>
    <w:p w14:paraId="42036BFB" w14:textId="77777777" w:rsidR="0012232F" w:rsidRPr="001052C5" w:rsidRDefault="0012232F" w:rsidP="00CF3E3F">
      <w:pPr>
        <w:tabs>
          <w:tab w:val="left" w:pos="142"/>
        </w:tabs>
        <w:spacing w:after="200" w:line="276" w:lineRule="auto"/>
        <w:rPr>
          <w:rFonts w:ascii="Times New Roman" w:hAnsi="Times New Roman" w:cs="Times New Roman"/>
          <w:sz w:val="28"/>
          <w:szCs w:val="28"/>
        </w:rPr>
      </w:pPr>
    </w:p>
    <w:p w14:paraId="18525773"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XV. Основные сохраняющиеся проблемы.</w:t>
      </w:r>
    </w:p>
    <w:p w14:paraId="29F19365" w14:textId="62963075" w:rsidR="0012232F" w:rsidRPr="001052C5" w:rsidRDefault="0012232F" w:rsidP="00CF3E3F">
      <w:pPr>
        <w:tabs>
          <w:tab w:val="left" w:pos="142"/>
        </w:tabs>
        <w:spacing w:after="200" w:line="276" w:lineRule="auto"/>
        <w:ind w:left="1080" w:hanging="360"/>
        <w:rPr>
          <w:rFonts w:ascii="Times New Roman" w:hAnsi="Times New Roman" w:cs="Times New Roman"/>
          <w:sz w:val="28"/>
          <w:szCs w:val="28"/>
        </w:rPr>
      </w:pPr>
      <w:r w:rsidRPr="001052C5">
        <w:rPr>
          <w:rFonts w:ascii="Times New Roman" w:hAnsi="Times New Roman" w:cs="Times New Roman"/>
          <w:sz w:val="28"/>
          <w:szCs w:val="28"/>
        </w:rPr>
        <w:t>1.</w:t>
      </w:r>
      <w:r w:rsidRPr="001052C5">
        <w:rPr>
          <w:rFonts w:ascii="Times New Roman" w:hAnsi="Times New Roman" w:cs="Times New Roman"/>
          <w:sz w:val="28"/>
          <w:szCs w:val="28"/>
        </w:rPr>
        <w:tab/>
        <w:t xml:space="preserve">Недостаточное материально-техническое оснащение школы: требуется обновление </w:t>
      </w:r>
      <w:r w:rsidR="00E5131B" w:rsidRPr="001052C5">
        <w:rPr>
          <w:rFonts w:ascii="Times New Roman" w:hAnsi="Times New Roman" w:cs="Times New Roman"/>
          <w:sz w:val="28"/>
          <w:szCs w:val="28"/>
        </w:rPr>
        <w:t xml:space="preserve">оснащения кабинетов </w:t>
      </w:r>
      <w:r w:rsidR="006615B3" w:rsidRPr="001052C5">
        <w:rPr>
          <w:rFonts w:ascii="Times New Roman" w:hAnsi="Times New Roman" w:cs="Times New Roman"/>
          <w:sz w:val="28"/>
          <w:szCs w:val="28"/>
        </w:rPr>
        <w:t>информатики</w:t>
      </w:r>
      <w:r w:rsidR="00E5131B" w:rsidRPr="001052C5">
        <w:rPr>
          <w:rFonts w:ascii="Times New Roman" w:hAnsi="Times New Roman" w:cs="Times New Roman"/>
          <w:sz w:val="28"/>
          <w:szCs w:val="28"/>
        </w:rPr>
        <w:t xml:space="preserve"> и т.д</w:t>
      </w:r>
    </w:p>
    <w:p w14:paraId="33B06182" w14:textId="77777777" w:rsidR="0012232F" w:rsidRPr="001052C5" w:rsidRDefault="0012232F" w:rsidP="00CF3E3F">
      <w:pPr>
        <w:tabs>
          <w:tab w:val="left" w:pos="142"/>
        </w:tabs>
        <w:spacing w:after="200" w:line="276" w:lineRule="auto"/>
        <w:ind w:left="1080" w:hanging="360"/>
        <w:rPr>
          <w:rFonts w:ascii="Times New Roman" w:hAnsi="Times New Roman" w:cs="Times New Roman"/>
          <w:sz w:val="28"/>
          <w:szCs w:val="28"/>
        </w:rPr>
      </w:pPr>
      <w:r w:rsidRPr="001052C5">
        <w:rPr>
          <w:rFonts w:ascii="Times New Roman" w:hAnsi="Times New Roman" w:cs="Times New Roman"/>
          <w:sz w:val="28"/>
          <w:szCs w:val="28"/>
        </w:rPr>
        <w:t>2.</w:t>
      </w:r>
      <w:r w:rsidRPr="001052C5">
        <w:rPr>
          <w:rFonts w:ascii="Times New Roman" w:hAnsi="Times New Roman" w:cs="Times New Roman"/>
          <w:sz w:val="28"/>
          <w:szCs w:val="28"/>
        </w:rPr>
        <w:tab/>
        <w:t>Низкая мотивация учебной деятельности, несформированность  потребности к систематической работе у большинства учащихся.</w:t>
      </w:r>
    </w:p>
    <w:p w14:paraId="11A96640" w14:textId="61FEF3A0" w:rsidR="003B4DAE" w:rsidRPr="001052C5" w:rsidRDefault="0012232F" w:rsidP="006615B3">
      <w:pPr>
        <w:tabs>
          <w:tab w:val="left" w:pos="142"/>
        </w:tabs>
        <w:spacing w:after="200" w:line="276" w:lineRule="auto"/>
        <w:ind w:left="1080" w:hanging="360"/>
        <w:rPr>
          <w:rFonts w:ascii="Times New Roman" w:hAnsi="Times New Roman" w:cs="Times New Roman"/>
          <w:sz w:val="28"/>
          <w:szCs w:val="28"/>
        </w:rPr>
      </w:pPr>
      <w:r w:rsidRPr="001052C5">
        <w:rPr>
          <w:rFonts w:ascii="Times New Roman" w:hAnsi="Times New Roman" w:cs="Times New Roman"/>
          <w:sz w:val="28"/>
          <w:szCs w:val="28"/>
        </w:rPr>
        <w:t>3.</w:t>
      </w:r>
      <w:r w:rsidRPr="001052C5">
        <w:rPr>
          <w:rFonts w:ascii="Times New Roman" w:hAnsi="Times New Roman" w:cs="Times New Roman"/>
          <w:sz w:val="28"/>
          <w:szCs w:val="28"/>
        </w:rPr>
        <w:tab/>
        <w:t>Низкий процент активности родит</w:t>
      </w:r>
      <w:r w:rsidR="006615B3" w:rsidRPr="001052C5">
        <w:rPr>
          <w:rFonts w:ascii="Times New Roman" w:hAnsi="Times New Roman" w:cs="Times New Roman"/>
          <w:sz w:val="28"/>
          <w:szCs w:val="28"/>
        </w:rPr>
        <w:t>елей в жизнедеятельности школы.</w:t>
      </w:r>
    </w:p>
    <w:p w14:paraId="2AC462D8" w14:textId="77777777"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XVI. Основные направления развития МБОУ ЕСОШ</w:t>
      </w:r>
    </w:p>
    <w:p w14:paraId="4B10B7C8" w14:textId="563F891B" w:rsidR="0012232F" w:rsidRPr="001052C5" w:rsidRDefault="0012232F" w:rsidP="00CF3E3F">
      <w:pPr>
        <w:tabs>
          <w:tab w:val="left" w:pos="142"/>
        </w:tabs>
        <w:spacing w:after="200" w:line="276" w:lineRule="auto"/>
        <w:jc w:val="center"/>
        <w:rPr>
          <w:rFonts w:ascii="Times New Roman" w:hAnsi="Times New Roman" w:cs="Times New Roman"/>
          <w:b/>
          <w:bCs/>
          <w:sz w:val="28"/>
          <w:szCs w:val="28"/>
        </w:rPr>
      </w:pPr>
      <w:r w:rsidRPr="001052C5">
        <w:rPr>
          <w:rFonts w:ascii="Times New Roman" w:hAnsi="Times New Roman" w:cs="Times New Roman"/>
          <w:b/>
          <w:bCs/>
          <w:sz w:val="28"/>
          <w:szCs w:val="28"/>
        </w:rPr>
        <w:t xml:space="preserve"> на 20</w:t>
      </w:r>
      <w:r w:rsidR="000F390B" w:rsidRPr="001052C5">
        <w:rPr>
          <w:rFonts w:ascii="Times New Roman" w:hAnsi="Times New Roman" w:cs="Times New Roman"/>
          <w:b/>
          <w:bCs/>
          <w:sz w:val="28"/>
          <w:szCs w:val="28"/>
        </w:rPr>
        <w:t>2</w:t>
      </w:r>
      <w:r w:rsidR="006615B3" w:rsidRPr="001052C5">
        <w:rPr>
          <w:rFonts w:ascii="Times New Roman" w:hAnsi="Times New Roman" w:cs="Times New Roman"/>
          <w:b/>
          <w:bCs/>
          <w:sz w:val="28"/>
          <w:szCs w:val="28"/>
        </w:rPr>
        <w:t>4</w:t>
      </w:r>
      <w:r w:rsidRPr="001052C5">
        <w:rPr>
          <w:rFonts w:ascii="Times New Roman" w:hAnsi="Times New Roman" w:cs="Times New Roman"/>
          <w:b/>
          <w:bCs/>
          <w:sz w:val="28"/>
          <w:szCs w:val="28"/>
        </w:rPr>
        <w:t>-20</w:t>
      </w:r>
      <w:r w:rsidR="009720E9" w:rsidRPr="001052C5">
        <w:rPr>
          <w:rFonts w:ascii="Times New Roman" w:hAnsi="Times New Roman" w:cs="Times New Roman"/>
          <w:b/>
          <w:bCs/>
          <w:sz w:val="28"/>
          <w:szCs w:val="28"/>
        </w:rPr>
        <w:t>2</w:t>
      </w:r>
      <w:r w:rsidR="006615B3" w:rsidRPr="001052C5">
        <w:rPr>
          <w:rFonts w:ascii="Times New Roman" w:hAnsi="Times New Roman" w:cs="Times New Roman"/>
          <w:b/>
          <w:bCs/>
          <w:sz w:val="28"/>
          <w:szCs w:val="28"/>
        </w:rPr>
        <w:t xml:space="preserve">5 </w:t>
      </w:r>
      <w:r w:rsidRPr="001052C5">
        <w:rPr>
          <w:rFonts w:ascii="Times New Roman" w:hAnsi="Times New Roman" w:cs="Times New Roman"/>
          <w:b/>
          <w:bCs/>
          <w:sz w:val="28"/>
          <w:szCs w:val="28"/>
        </w:rPr>
        <w:t>уч.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
        <w:gridCol w:w="3993"/>
        <w:gridCol w:w="1816"/>
        <w:gridCol w:w="142"/>
        <w:gridCol w:w="411"/>
        <w:gridCol w:w="2440"/>
      </w:tblGrid>
      <w:tr w:rsidR="001052C5" w:rsidRPr="001052C5" w14:paraId="19AA2757" w14:textId="77777777">
        <w:tc>
          <w:tcPr>
            <w:tcW w:w="995" w:type="dxa"/>
            <w:tcBorders>
              <w:top w:val="single" w:sz="4" w:space="0" w:color="auto"/>
              <w:bottom w:val="single" w:sz="4" w:space="0" w:color="auto"/>
              <w:right w:val="single" w:sz="4" w:space="0" w:color="auto"/>
            </w:tcBorders>
          </w:tcPr>
          <w:p w14:paraId="5B676027" w14:textId="77777777" w:rsidR="0012232F" w:rsidRPr="001052C5" w:rsidRDefault="0012232F" w:rsidP="00CF3E3F">
            <w:pPr>
              <w:tabs>
                <w:tab w:val="left" w:pos="142"/>
              </w:tabs>
              <w:jc w:val="center"/>
              <w:rPr>
                <w:rFonts w:ascii="Times New Roman" w:hAnsi="Times New Roman" w:cs="Times New Roman"/>
                <w:b/>
                <w:bCs/>
                <w:sz w:val="28"/>
                <w:szCs w:val="28"/>
              </w:rPr>
            </w:pPr>
            <w:r w:rsidRPr="001052C5">
              <w:rPr>
                <w:rFonts w:ascii="Times New Roman" w:hAnsi="Times New Roman" w:cs="Times New Roman"/>
                <w:b/>
                <w:bCs/>
                <w:sz w:val="28"/>
                <w:szCs w:val="28"/>
              </w:rPr>
              <w:t>№п/п</w:t>
            </w:r>
          </w:p>
        </w:tc>
        <w:tc>
          <w:tcPr>
            <w:tcW w:w="3993" w:type="dxa"/>
            <w:tcBorders>
              <w:top w:val="single" w:sz="4" w:space="0" w:color="auto"/>
              <w:left w:val="single" w:sz="4" w:space="0" w:color="auto"/>
              <w:bottom w:val="single" w:sz="4" w:space="0" w:color="auto"/>
              <w:right w:val="single" w:sz="4" w:space="0" w:color="auto"/>
            </w:tcBorders>
          </w:tcPr>
          <w:p w14:paraId="27E0929C" w14:textId="77777777" w:rsidR="0012232F" w:rsidRPr="001052C5" w:rsidRDefault="0012232F" w:rsidP="00CF3E3F">
            <w:pPr>
              <w:tabs>
                <w:tab w:val="left" w:pos="142"/>
              </w:tabs>
              <w:jc w:val="center"/>
              <w:rPr>
                <w:rFonts w:ascii="Times New Roman" w:hAnsi="Times New Roman" w:cs="Times New Roman"/>
                <w:b/>
                <w:bCs/>
                <w:sz w:val="28"/>
                <w:szCs w:val="28"/>
              </w:rPr>
            </w:pPr>
            <w:r w:rsidRPr="001052C5">
              <w:rPr>
                <w:rFonts w:ascii="Times New Roman" w:hAnsi="Times New Roman" w:cs="Times New Roman"/>
                <w:b/>
                <w:bCs/>
                <w:sz w:val="28"/>
                <w:szCs w:val="28"/>
              </w:rPr>
              <w:t>Содержание деятельности</w:t>
            </w:r>
          </w:p>
        </w:tc>
        <w:tc>
          <w:tcPr>
            <w:tcW w:w="2369" w:type="dxa"/>
            <w:gridSpan w:val="3"/>
            <w:tcBorders>
              <w:top w:val="single" w:sz="4" w:space="0" w:color="auto"/>
              <w:left w:val="single" w:sz="4" w:space="0" w:color="auto"/>
              <w:bottom w:val="single" w:sz="4" w:space="0" w:color="auto"/>
              <w:right w:val="single" w:sz="4" w:space="0" w:color="auto"/>
            </w:tcBorders>
          </w:tcPr>
          <w:p w14:paraId="6D65275D" w14:textId="77777777" w:rsidR="0012232F" w:rsidRPr="001052C5" w:rsidRDefault="0012232F" w:rsidP="00CF3E3F">
            <w:pPr>
              <w:tabs>
                <w:tab w:val="left" w:pos="142"/>
              </w:tabs>
              <w:jc w:val="center"/>
              <w:rPr>
                <w:rFonts w:ascii="Times New Roman" w:hAnsi="Times New Roman" w:cs="Times New Roman"/>
                <w:b/>
                <w:bCs/>
                <w:sz w:val="28"/>
                <w:szCs w:val="28"/>
              </w:rPr>
            </w:pPr>
            <w:r w:rsidRPr="001052C5">
              <w:rPr>
                <w:rFonts w:ascii="Times New Roman" w:hAnsi="Times New Roman" w:cs="Times New Roman"/>
                <w:b/>
                <w:bCs/>
                <w:sz w:val="28"/>
                <w:szCs w:val="28"/>
              </w:rPr>
              <w:t>Сроки реализации</w:t>
            </w:r>
          </w:p>
        </w:tc>
        <w:tc>
          <w:tcPr>
            <w:tcW w:w="2440" w:type="dxa"/>
            <w:tcBorders>
              <w:top w:val="single" w:sz="4" w:space="0" w:color="auto"/>
              <w:left w:val="single" w:sz="4" w:space="0" w:color="auto"/>
              <w:bottom w:val="single" w:sz="4" w:space="0" w:color="auto"/>
            </w:tcBorders>
          </w:tcPr>
          <w:p w14:paraId="5CA3F991" w14:textId="77777777" w:rsidR="0012232F" w:rsidRPr="001052C5" w:rsidRDefault="0012232F" w:rsidP="00CF3E3F">
            <w:pPr>
              <w:tabs>
                <w:tab w:val="left" w:pos="142"/>
              </w:tabs>
              <w:jc w:val="center"/>
              <w:rPr>
                <w:rFonts w:ascii="Times New Roman" w:hAnsi="Times New Roman" w:cs="Times New Roman"/>
                <w:b/>
                <w:bCs/>
                <w:sz w:val="28"/>
                <w:szCs w:val="28"/>
              </w:rPr>
            </w:pPr>
            <w:r w:rsidRPr="001052C5">
              <w:rPr>
                <w:rFonts w:ascii="Times New Roman" w:hAnsi="Times New Roman" w:cs="Times New Roman"/>
                <w:b/>
                <w:bCs/>
                <w:sz w:val="28"/>
                <w:szCs w:val="28"/>
              </w:rPr>
              <w:t>Ответственный</w:t>
            </w:r>
          </w:p>
        </w:tc>
      </w:tr>
      <w:tr w:rsidR="001052C5" w:rsidRPr="001052C5" w14:paraId="565F3BE1" w14:textId="77777777">
        <w:tc>
          <w:tcPr>
            <w:tcW w:w="9797" w:type="dxa"/>
            <w:gridSpan w:val="6"/>
            <w:tcBorders>
              <w:top w:val="single" w:sz="4" w:space="0" w:color="auto"/>
              <w:bottom w:val="single" w:sz="4" w:space="0" w:color="auto"/>
            </w:tcBorders>
          </w:tcPr>
          <w:p w14:paraId="2FB3EB28" w14:textId="77777777" w:rsidR="0012232F" w:rsidRPr="001052C5" w:rsidRDefault="0012232F" w:rsidP="00CF3E3F">
            <w:pPr>
              <w:tabs>
                <w:tab w:val="left" w:pos="142"/>
              </w:tabs>
              <w:rPr>
                <w:rFonts w:ascii="Times New Roman" w:hAnsi="Times New Roman" w:cs="Times New Roman"/>
                <w:b/>
                <w:bCs/>
                <w:sz w:val="28"/>
                <w:szCs w:val="28"/>
              </w:rPr>
            </w:pPr>
            <w:r w:rsidRPr="001052C5">
              <w:rPr>
                <w:rFonts w:ascii="Times New Roman" w:hAnsi="Times New Roman" w:cs="Times New Roman"/>
                <w:b/>
                <w:bCs/>
                <w:sz w:val="28"/>
                <w:szCs w:val="28"/>
              </w:rPr>
              <w:t>Раздел №1 Нормативно-правовое обеспечение, функционирование и развитие ОУ.</w:t>
            </w:r>
          </w:p>
          <w:p w14:paraId="24511A00"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355363FA" w14:textId="77777777">
        <w:tc>
          <w:tcPr>
            <w:tcW w:w="995" w:type="dxa"/>
            <w:tcBorders>
              <w:top w:val="single" w:sz="4" w:space="0" w:color="auto"/>
              <w:bottom w:val="single" w:sz="4" w:space="0" w:color="auto"/>
              <w:right w:val="single" w:sz="4" w:space="0" w:color="auto"/>
            </w:tcBorders>
          </w:tcPr>
          <w:p w14:paraId="1E89045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1.</w:t>
            </w:r>
          </w:p>
        </w:tc>
        <w:tc>
          <w:tcPr>
            <w:tcW w:w="3993" w:type="dxa"/>
            <w:tcBorders>
              <w:top w:val="single" w:sz="4" w:space="0" w:color="auto"/>
              <w:left w:val="single" w:sz="4" w:space="0" w:color="auto"/>
              <w:bottom w:val="single" w:sz="4" w:space="0" w:color="auto"/>
              <w:right w:val="single" w:sz="4" w:space="0" w:color="auto"/>
            </w:tcBorders>
          </w:tcPr>
          <w:p w14:paraId="0977B8F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Корректировка локальных актов</w:t>
            </w:r>
          </w:p>
        </w:tc>
        <w:tc>
          <w:tcPr>
            <w:tcW w:w="2369" w:type="dxa"/>
            <w:gridSpan w:val="3"/>
            <w:tcBorders>
              <w:top w:val="single" w:sz="4" w:space="0" w:color="auto"/>
              <w:left w:val="single" w:sz="4" w:space="0" w:color="auto"/>
              <w:bottom w:val="single" w:sz="4" w:space="0" w:color="auto"/>
              <w:right w:val="single" w:sz="4" w:space="0" w:color="auto"/>
            </w:tcBorders>
          </w:tcPr>
          <w:p w14:paraId="50FFF39C" w14:textId="77777777" w:rsidR="0012232F" w:rsidRPr="001052C5" w:rsidRDefault="0012232F" w:rsidP="00CF3E3F">
            <w:pPr>
              <w:tabs>
                <w:tab w:val="left" w:pos="142"/>
              </w:tabs>
              <w:jc w:val="center"/>
              <w:rPr>
                <w:rFonts w:ascii="Times New Roman" w:hAnsi="Times New Roman" w:cs="Times New Roman"/>
                <w:sz w:val="28"/>
                <w:szCs w:val="28"/>
              </w:rPr>
            </w:pPr>
            <w:r w:rsidRPr="001052C5">
              <w:rPr>
                <w:rFonts w:ascii="Times New Roman" w:hAnsi="Times New Roman" w:cs="Times New Roman"/>
                <w:sz w:val="28"/>
                <w:szCs w:val="28"/>
              </w:rPr>
              <w:t>сентябрь</w:t>
            </w:r>
          </w:p>
        </w:tc>
        <w:tc>
          <w:tcPr>
            <w:tcW w:w="2440" w:type="dxa"/>
            <w:tcBorders>
              <w:top w:val="single" w:sz="4" w:space="0" w:color="auto"/>
              <w:left w:val="single" w:sz="4" w:space="0" w:color="auto"/>
              <w:bottom w:val="single" w:sz="4" w:space="0" w:color="auto"/>
            </w:tcBorders>
          </w:tcPr>
          <w:p w14:paraId="063188A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59A56CB6" w14:textId="77777777">
        <w:tc>
          <w:tcPr>
            <w:tcW w:w="995" w:type="dxa"/>
            <w:tcBorders>
              <w:top w:val="single" w:sz="4" w:space="0" w:color="auto"/>
              <w:bottom w:val="single" w:sz="4" w:space="0" w:color="auto"/>
              <w:right w:val="single" w:sz="4" w:space="0" w:color="auto"/>
            </w:tcBorders>
          </w:tcPr>
          <w:p w14:paraId="5B2F3F5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3E9DDE6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Приведение в соответствие всех нормативно-правовых актов</w:t>
            </w:r>
          </w:p>
        </w:tc>
        <w:tc>
          <w:tcPr>
            <w:tcW w:w="2369" w:type="dxa"/>
            <w:gridSpan w:val="3"/>
            <w:tcBorders>
              <w:top w:val="single" w:sz="4" w:space="0" w:color="auto"/>
              <w:left w:val="single" w:sz="4" w:space="0" w:color="auto"/>
              <w:bottom w:val="single" w:sz="4" w:space="0" w:color="auto"/>
              <w:right w:val="single" w:sz="4" w:space="0" w:color="auto"/>
            </w:tcBorders>
          </w:tcPr>
          <w:p w14:paraId="496AABB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Сентябрь-декабрь</w:t>
            </w:r>
          </w:p>
        </w:tc>
        <w:tc>
          <w:tcPr>
            <w:tcW w:w="2440" w:type="dxa"/>
            <w:tcBorders>
              <w:top w:val="single" w:sz="4" w:space="0" w:color="auto"/>
              <w:left w:val="single" w:sz="4" w:space="0" w:color="auto"/>
              <w:bottom w:val="single" w:sz="4" w:space="0" w:color="auto"/>
            </w:tcBorders>
          </w:tcPr>
          <w:p w14:paraId="1C49E36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 главный бухгалтер, завхоз</w:t>
            </w:r>
          </w:p>
        </w:tc>
      </w:tr>
      <w:tr w:rsidR="001052C5" w:rsidRPr="001052C5" w14:paraId="501BE73F" w14:textId="77777777">
        <w:tc>
          <w:tcPr>
            <w:tcW w:w="995" w:type="dxa"/>
            <w:tcBorders>
              <w:top w:val="single" w:sz="4" w:space="0" w:color="auto"/>
              <w:bottom w:val="single" w:sz="4" w:space="0" w:color="auto"/>
              <w:right w:val="single" w:sz="4" w:space="0" w:color="auto"/>
            </w:tcBorders>
          </w:tcPr>
          <w:p w14:paraId="3A4865D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0678069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Продолжить систематизацию документации по:</w:t>
            </w:r>
          </w:p>
          <w:p w14:paraId="45A23AC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аттестации педагогов;</w:t>
            </w:r>
          </w:p>
          <w:p w14:paraId="7BB6CA2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мониторингу обученности;</w:t>
            </w:r>
          </w:p>
          <w:p w14:paraId="2E76016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итоговой и промежуточной аттестации учащихся.</w:t>
            </w:r>
          </w:p>
        </w:tc>
        <w:tc>
          <w:tcPr>
            <w:tcW w:w="2369" w:type="dxa"/>
            <w:gridSpan w:val="3"/>
            <w:tcBorders>
              <w:top w:val="single" w:sz="4" w:space="0" w:color="auto"/>
              <w:left w:val="single" w:sz="4" w:space="0" w:color="auto"/>
              <w:bottom w:val="single" w:sz="4" w:space="0" w:color="auto"/>
              <w:right w:val="single" w:sz="4" w:space="0" w:color="auto"/>
            </w:tcBorders>
          </w:tcPr>
          <w:p w14:paraId="0021828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209A076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23939F98" w14:textId="77777777">
        <w:tc>
          <w:tcPr>
            <w:tcW w:w="995" w:type="dxa"/>
            <w:tcBorders>
              <w:top w:val="single" w:sz="4" w:space="0" w:color="auto"/>
              <w:bottom w:val="single" w:sz="4" w:space="0" w:color="auto"/>
              <w:right w:val="single" w:sz="4" w:space="0" w:color="auto"/>
            </w:tcBorders>
          </w:tcPr>
          <w:p w14:paraId="59832D6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4.</w:t>
            </w:r>
          </w:p>
        </w:tc>
        <w:tc>
          <w:tcPr>
            <w:tcW w:w="3993" w:type="dxa"/>
            <w:tcBorders>
              <w:top w:val="single" w:sz="4" w:space="0" w:color="auto"/>
              <w:left w:val="single" w:sz="4" w:space="0" w:color="auto"/>
              <w:bottom w:val="single" w:sz="4" w:space="0" w:color="auto"/>
              <w:right w:val="single" w:sz="4" w:space="0" w:color="auto"/>
            </w:tcBorders>
          </w:tcPr>
          <w:p w14:paraId="1871E09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Работа с документами МО РФ, МО РО, отдела образования Администрации Усть-Донецкого района</w:t>
            </w:r>
          </w:p>
        </w:tc>
        <w:tc>
          <w:tcPr>
            <w:tcW w:w="2369" w:type="dxa"/>
            <w:gridSpan w:val="3"/>
            <w:tcBorders>
              <w:top w:val="single" w:sz="4" w:space="0" w:color="auto"/>
              <w:left w:val="single" w:sz="4" w:space="0" w:color="auto"/>
              <w:bottom w:val="single" w:sz="4" w:space="0" w:color="auto"/>
              <w:right w:val="single" w:sz="4" w:space="0" w:color="auto"/>
            </w:tcBorders>
          </w:tcPr>
          <w:p w14:paraId="63C2240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29EDD1B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4A7C0159" w14:textId="77777777">
        <w:tc>
          <w:tcPr>
            <w:tcW w:w="9797" w:type="dxa"/>
            <w:gridSpan w:val="6"/>
            <w:tcBorders>
              <w:top w:val="single" w:sz="4" w:space="0" w:color="auto"/>
              <w:bottom w:val="single" w:sz="4" w:space="0" w:color="auto"/>
            </w:tcBorders>
          </w:tcPr>
          <w:p w14:paraId="715E479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№2 Развитие содержания образования. Технология обучения.</w:t>
            </w:r>
          </w:p>
          <w:p w14:paraId="48ED1644"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5B96DAAC" w14:textId="77777777">
        <w:tc>
          <w:tcPr>
            <w:tcW w:w="995" w:type="dxa"/>
            <w:tcBorders>
              <w:top w:val="single" w:sz="4" w:space="0" w:color="auto"/>
              <w:bottom w:val="single" w:sz="4" w:space="0" w:color="auto"/>
              <w:right w:val="single" w:sz="4" w:space="0" w:color="auto"/>
            </w:tcBorders>
          </w:tcPr>
          <w:p w14:paraId="124C9A9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1.</w:t>
            </w:r>
          </w:p>
        </w:tc>
        <w:tc>
          <w:tcPr>
            <w:tcW w:w="3993" w:type="dxa"/>
            <w:tcBorders>
              <w:top w:val="single" w:sz="4" w:space="0" w:color="auto"/>
              <w:left w:val="single" w:sz="4" w:space="0" w:color="auto"/>
              <w:bottom w:val="single" w:sz="4" w:space="0" w:color="auto"/>
              <w:right w:val="single" w:sz="4" w:space="0" w:color="auto"/>
            </w:tcBorders>
          </w:tcPr>
          <w:p w14:paraId="1FD32B82" w14:textId="77777777" w:rsidR="0012232F" w:rsidRPr="001052C5" w:rsidRDefault="00CD0CB8"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Р</w:t>
            </w:r>
            <w:r w:rsidR="000F390B" w:rsidRPr="001052C5">
              <w:rPr>
                <w:rFonts w:ascii="Times New Roman" w:hAnsi="Times New Roman" w:cs="Times New Roman"/>
                <w:sz w:val="28"/>
                <w:szCs w:val="28"/>
              </w:rPr>
              <w:t>абот</w:t>
            </w:r>
            <w:r w:rsidRPr="001052C5">
              <w:rPr>
                <w:rFonts w:ascii="Times New Roman" w:hAnsi="Times New Roman" w:cs="Times New Roman"/>
                <w:sz w:val="28"/>
                <w:szCs w:val="28"/>
              </w:rPr>
              <w:t xml:space="preserve">а </w:t>
            </w:r>
            <w:r w:rsidR="000F390B" w:rsidRPr="001052C5">
              <w:rPr>
                <w:rFonts w:ascii="Times New Roman" w:hAnsi="Times New Roman" w:cs="Times New Roman"/>
                <w:sz w:val="28"/>
                <w:szCs w:val="28"/>
              </w:rPr>
              <w:t>по</w:t>
            </w:r>
            <w:r w:rsidRPr="001052C5">
              <w:rPr>
                <w:rFonts w:ascii="Times New Roman" w:hAnsi="Times New Roman" w:cs="Times New Roman"/>
                <w:sz w:val="28"/>
                <w:szCs w:val="28"/>
              </w:rPr>
              <w:t xml:space="preserve"> обновленным </w:t>
            </w:r>
            <w:r w:rsidR="0012232F" w:rsidRPr="001052C5">
              <w:rPr>
                <w:rFonts w:ascii="Times New Roman" w:hAnsi="Times New Roman" w:cs="Times New Roman"/>
                <w:sz w:val="28"/>
                <w:szCs w:val="28"/>
              </w:rPr>
              <w:t xml:space="preserve"> ФГОС </w:t>
            </w:r>
            <w:r w:rsidR="00593899" w:rsidRPr="001052C5">
              <w:rPr>
                <w:rFonts w:ascii="Times New Roman" w:hAnsi="Times New Roman" w:cs="Times New Roman"/>
                <w:sz w:val="28"/>
                <w:szCs w:val="28"/>
              </w:rPr>
              <w:t>НОО, ООО</w:t>
            </w:r>
          </w:p>
        </w:tc>
        <w:tc>
          <w:tcPr>
            <w:tcW w:w="2369" w:type="dxa"/>
            <w:gridSpan w:val="3"/>
            <w:tcBorders>
              <w:top w:val="single" w:sz="4" w:space="0" w:color="auto"/>
              <w:left w:val="single" w:sz="4" w:space="0" w:color="auto"/>
              <w:bottom w:val="single" w:sz="4" w:space="0" w:color="auto"/>
              <w:right w:val="single" w:sz="4" w:space="0" w:color="auto"/>
            </w:tcBorders>
          </w:tcPr>
          <w:p w14:paraId="0338EADA" w14:textId="77777777" w:rsidR="0012232F" w:rsidRPr="001052C5" w:rsidRDefault="00D45ACB"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С </w:t>
            </w:r>
            <w:r w:rsidR="0012232F" w:rsidRPr="001052C5">
              <w:rPr>
                <w:rFonts w:ascii="Times New Roman" w:hAnsi="Times New Roman" w:cs="Times New Roman"/>
                <w:sz w:val="28"/>
                <w:szCs w:val="28"/>
              </w:rPr>
              <w:t>сентябр</w:t>
            </w:r>
            <w:r w:rsidRPr="001052C5">
              <w:rPr>
                <w:rFonts w:ascii="Times New Roman" w:hAnsi="Times New Roman" w:cs="Times New Roman"/>
                <w:sz w:val="28"/>
                <w:szCs w:val="28"/>
              </w:rPr>
              <w:t>я</w:t>
            </w:r>
          </w:p>
        </w:tc>
        <w:tc>
          <w:tcPr>
            <w:tcW w:w="2440" w:type="dxa"/>
            <w:tcBorders>
              <w:top w:val="single" w:sz="4" w:space="0" w:color="auto"/>
              <w:left w:val="single" w:sz="4" w:space="0" w:color="auto"/>
              <w:bottom w:val="single" w:sz="4" w:space="0" w:color="auto"/>
            </w:tcBorders>
          </w:tcPr>
          <w:p w14:paraId="399671C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w:t>
            </w:r>
          </w:p>
        </w:tc>
      </w:tr>
      <w:tr w:rsidR="001052C5" w:rsidRPr="001052C5" w14:paraId="54C7A28A" w14:textId="77777777">
        <w:tc>
          <w:tcPr>
            <w:tcW w:w="995" w:type="dxa"/>
            <w:tcBorders>
              <w:top w:val="single" w:sz="4" w:space="0" w:color="auto"/>
              <w:bottom w:val="single" w:sz="4" w:space="0" w:color="auto"/>
              <w:right w:val="single" w:sz="4" w:space="0" w:color="auto"/>
            </w:tcBorders>
          </w:tcPr>
          <w:p w14:paraId="454FD5F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22D1657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Продолжение работы по введению модуля «Основы </w:t>
            </w:r>
            <w:r w:rsidR="002115D1" w:rsidRPr="001052C5">
              <w:rPr>
                <w:rFonts w:ascii="Times New Roman" w:hAnsi="Times New Roman" w:cs="Times New Roman"/>
                <w:sz w:val="28"/>
                <w:szCs w:val="28"/>
              </w:rPr>
              <w:t>духовно нравственной культуры народов России</w:t>
            </w:r>
            <w:r w:rsidRPr="001052C5">
              <w:rPr>
                <w:rFonts w:ascii="Times New Roman" w:hAnsi="Times New Roman" w:cs="Times New Roman"/>
                <w:sz w:val="28"/>
                <w:szCs w:val="28"/>
              </w:rPr>
              <w:t xml:space="preserve">»  </w:t>
            </w:r>
          </w:p>
        </w:tc>
        <w:tc>
          <w:tcPr>
            <w:tcW w:w="2369" w:type="dxa"/>
            <w:gridSpan w:val="3"/>
            <w:tcBorders>
              <w:top w:val="single" w:sz="4" w:space="0" w:color="auto"/>
              <w:left w:val="single" w:sz="4" w:space="0" w:color="auto"/>
              <w:bottom w:val="single" w:sz="4" w:space="0" w:color="auto"/>
              <w:right w:val="single" w:sz="4" w:space="0" w:color="auto"/>
            </w:tcBorders>
          </w:tcPr>
          <w:p w14:paraId="562F3BA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сентябрь</w:t>
            </w:r>
          </w:p>
        </w:tc>
        <w:tc>
          <w:tcPr>
            <w:tcW w:w="2440" w:type="dxa"/>
            <w:tcBorders>
              <w:top w:val="single" w:sz="4" w:space="0" w:color="auto"/>
              <w:left w:val="single" w:sz="4" w:space="0" w:color="auto"/>
              <w:bottom w:val="single" w:sz="4" w:space="0" w:color="auto"/>
            </w:tcBorders>
          </w:tcPr>
          <w:p w14:paraId="6D11892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w:t>
            </w:r>
          </w:p>
        </w:tc>
      </w:tr>
      <w:tr w:rsidR="001052C5" w:rsidRPr="001052C5" w14:paraId="0ADC7280" w14:textId="77777777">
        <w:tc>
          <w:tcPr>
            <w:tcW w:w="995" w:type="dxa"/>
            <w:tcBorders>
              <w:top w:val="single" w:sz="4" w:space="0" w:color="auto"/>
              <w:bottom w:val="single" w:sz="4" w:space="0" w:color="auto"/>
              <w:right w:val="single" w:sz="4" w:space="0" w:color="auto"/>
            </w:tcBorders>
          </w:tcPr>
          <w:p w14:paraId="09B36E4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4399C9EB" w14:textId="77777777" w:rsidR="0012232F" w:rsidRPr="001052C5" w:rsidRDefault="00CD0CB8"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w:t>
            </w:r>
            <w:r w:rsidR="0012232F" w:rsidRPr="001052C5">
              <w:rPr>
                <w:rFonts w:ascii="Times New Roman" w:hAnsi="Times New Roman" w:cs="Times New Roman"/>
                <w:sz w:val="28"/>
                <w:szCs w:val="28"/>
              </w:rPr>
              <w:t>недрение</w:t>
            </w:r>
            <w:r w:rsidRPr="001052C5">
              <w:rPr>
                <w:rFonts w:ascii="Times New Roman" w:hAnsi="Times New Roman" w:cs="Times New Roman"/>
                <w:sz w:val="28"/>
                <w:szCs w:val="28"/>
              </w:rPr>
              <w:t xml:space="preserve"> рабочей </w:t>
            </w:r>
            <w:r w:rsidR="0012232F" w:rsidRPr="001052C5">
              <w:rPr>
                <w:rFonts w:ascii="Times New Roman" w:hAnsi="Times New Roman" w:cs="Times New Roman"/>
                <w:sz w:val="28"/>
                <w:szCs w:val="28"/>
              </w:rPr>
              <w:t xml:space="preserve"> программы воспитан</w:t>
            </w:r>
            <w:r w:rsidRPr="001052C5">
              <w:rPr>
                <w:rFonts w:ascii="Times New Roman" w:hAnsi="Times New Roman" w:cs="Times New Roman"/>
                <w:sz w:val="28"/>
                <w:szCs w:val="28"/>
              </w:rPr>
              <w:t>ия</w:t>
            </w:r>
          </w:p>
        </w:tc>
        <w:tc>
          <w:tcPr>
            <w:tcW w:w="2369" w:type="dxa"/>
            <w:gridSpan w:val="3"/>
            <w:tcBorders>
              <w:top w:val="single" w:sz="4" w:space="0" w:color="auto"/>
              <w:left w:val="single" w:sz="4" w:space="0" w:color="auto"/>
              <w:bottom w:val="single" w:sz="4" w:space="0" w:color="auto"/>
              <w:right w:val="single" w:sz="4" w:space="0" w:color="auto"/>
            </w:tcBorders>
          </w:tcPr>
          <w:p w14:paraId="7DE4247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34570EB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0723014E" w14:textId="77777777">
        <w:tc>
          <w:tcPr>
            <w:tcW w:w="995" w:type="dxa"/>
            <w:tcBorders>
              <w:top w:val="single" w:sz="4" w:space="0" w:color="auto"/>
              <w:bottom w:val="single" w:sz="4" w:space="0" w:color="auto"/>
              <w:right w:val="single" w:sz="4" w:space="0" w:color="auto"/>
            </w:tcBorders>
          </w:tcPr>
          <w:p w14:paraId="4621612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4.</w:t>
            </w:r>
          </w:p>
        </w:tc>
        <w:tc>
          <w:tcPr>
            <w:tcW w:w="3993" w:type="dxa"/>
            <w:tcBorders>
              <w:top w:val="single" w:sz="4" w:space="0" w:color="auto"/>
              <w:left w:val="single" w:sz="4" w:space="0" w:color="auto"/>
              <w:bottom w:val="single" w:sz="4" w:space="0" w:color="auto"/>
              <w:right w:val="single" w:sz="4" w:space="0" w:color="auto"/>
            </w:tcBorders>
          </w:tcPr>
          <w:p w14:paraId="099A02E6" w14:textId="77777777" w:rsidR="0012232F" w:rsidRPr="001052C5" w:rsidRDefault="0012232F" w:rsidP="00CF3E3F">
            <w:pPr>
              <w:tabs>
                <w:tab w:val="left" w:pos="142"/>
              </w:tabs>
              <w:spacing w:before="100"/>
              <w:ind w:left="-110"/>
              <w:rPr>
                <w:rFonts w:ascii="Times New Roman" w:hAnsi="Times New Roman" w:cs="Times New Roman"/>
                <w:sz w:val="28"/>
                <w:szCs w:val="28"/>
              </w:rPr>
            </w:pPr>
            <w:r w:rsidRPr="001052C5">
              <w:rPr>
                <w:rFonts w:ascii="Times New Roman" w:hAnsi="Times New Roman" w:cs="Times New Roman"/>
                <w:sz w:val="28"/>
                <w:szCs w:val="28"/>
              </w:rPr>
              <w:t xml:space="preserve">Работа по методической теме школы </w:t>
            </w:r>
            <w:r w:rsidR="00B3182F" w:rsidRPr="001052C5">
              <w:rPr>
                <w:rFonts w:ascii="Times New Roman" w:hAnsi="Times New Roman" w:cs="Times New Roman"/>
                <w:sz w:val="28"/>
              </w:rPr>
              <w:t>«Повышение качества образовательной деятельности через реализацию системно-деятельностного подхода в обучении, воспитании</w:t>
            </w:r>
            <w:r w:rsidR="00016DDD" w:rsidRPr="001052C5">
              <w:rPr>
                <w:rFonts w:ascii="Times New Roman" w:hAnsi="Times New Roman" w:cs="Times New Roman"/>
                <w:sz w:val="28"/>
              </w:rPr>
              <w:t xml:space="preserve"> и </w:t>
            </w:r>
            <w:r w:rsidR="00B3182F" w:rsidRPr="001052C5">
              <w:rPr>
                <w:rFonts w:ascii="Times New Roman" w:hAnsi="Times New Roman" w:cs="Times New Roman"/>
                <w:sz w:val="28"/>
              </w:rPr>
              <w:t xml:space="preserve"> развитии учащихся»</w:t>
            </w:r>
          </w:p>
        </w:tc>
        <w:tc>
          <w:tcPr>
            <w:tcW w:w="2369" w:type="dxa"/>
            <w:gridSpan w:val="3"/>
            <w:tcBorders>
              <w:top w:val="single" w:sz="4" w:space="0" w:color="auto"/>
              <w:left w:val="single" w:sz="4" w:space="0" w:color="auto"/>
              <w:bottom w:val="single" w:sz="4" w:space="0" w:color="auto"/>
              <w:right w:val="single" w:sz="4" w:space="0" w:color="auto"/>
            </w:tcBorders>
          </w:tcPr>
          <w:p w14:paraId="746DD53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3499B0D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 руководители МО</w:t>
            </w:r>
          </w:p>
        </w:tc>
      </w:tr>
      <w:tr w:rsidR="001052C5" w:rsidRPr="001052C5" w14:paraId="071C2B33" w14:textId="77777777">
        <w:tc>
          <w:tcPr>
            <w:tcW w:w="995" w:type="dxa"/>
            <w:tcBorders>
              <w:top w:val="single" w:sz="4" w:space="0" w:color="auto"/>
              <w:bottom w:val="single" w:sz="4" w:space="0" w:color="auto"/>
              <w:right w:val="single" w:sz="4" w:space="0" w:color="auto"/>
            </w:tcBorders>
          </w:tcPr>
          <w:p w14:paraId="64F5B9D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5.</w:t>
            </w:r>
          </w:p>
        </w:tc>
        <w:tc>
          <w:tcPr>
            <w:tcW w:w="3993" w:type="dxa"/>
            <w:tcBorders>
              <w:top w:val="single" w:sz="4" w:space="0" w:color="auto"/>
              <w:left w:val="single" w:sz="4" w:space="0" w:color="auto"/>
              <w:bottom w:val="single" w:sz="4" w:space="0" w:color="auto"/>
              <w:right w:val="single" w:sz="4" w:space="0" w:color="auto"/>
            </w:tcBorders>
          </w:tcPr>
          <w:p w14:paraId="41E7694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Организация интеллектуальных игр, участие в заочных конкурсах и олимпиадах, в районных предметных олимпиадах </w:t>
            </w:r>
          </w:p>
        </w:tc>
        <w:tc>
          <w:tcPr>
            <w:tcW w:w="2369" w:type="dxa"/>
            <w:gridSpan w:val="3"/>
            <w:tcBorders>
              <w:top w:val="single" w:sz="4" w:space="0" w:color="auto"/>
              <w:left w:val="single" w:sz="4" w:space="0" w:color="auto"/>
              <w:bottom w:val="single" w:sz="4" w:space="0" w:color="auto"/>
              <w:right w:val="single" w:sz="4" w:space="0" w:color="auto"/>
            </w:tcBorders>
          </w:tcPr>
          <w:p w14:paraId="65BE085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46535CC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12AFB22E" w14:textId="77777777">
        <w:tc>
          <w:tcPr>
            <w:tcW w:w="995" w:type="dxa"/>
            <w:tcBorders>
              <w:top w:val="single" w:sz="4" w:space="0" w:color="auto"/>
              <w:bottom w:val="single" w:sz="4" w:space="0" w:color="auto"/>
              <w:right w:val="single" w:sz="4" w:space="0" w:color="auto"/>
            </w:tcBorders>
          </w:tcPr>
          <w:p w14:paraId="5EB1E74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6.</w:t>
            </w:r>
          </w:p>
        </w:tc>
        <w:tc>
          <w:tcPr>
            <w:tcW w:w="3993" w:type="dxa"/>
            <w:tcBorders>
              <w:top w:val="single" w:sz="4" w:space="0" w:color="auto"/>
              <w:left w:val="single" w:sz="4" w:space="0" w:color="auto"/>
              <w:bottom w:val="single" w:sz="4" w:space="0" w:color="auto"/>
              <w:right w:val="single" w:sz="4" w:space="0" w:color="auto"/>
            </w:tcBorders>
          </w:tcPr>
          <w:p w14:paraId="6A020E3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Работа по предпрофильной подготовке на уровне основного общего образования</w:t>
            </w:r>
            <w:r w:rsidR="000F390B" w:rsidRPr="001052C5">
              <w:rPr>
                <w:rFonts w:ascii="Times New Roman" w:hAnsi="Times New Roman" w:cs="Times New Roman"/>
                <w:sz w:val="28"/>
                <w:szCs w:val="28"/>
              </w:rPr>
              <w:t xml:space="preserve"> через урочную и внеурочную деятельность</w:t>
            </w:r>
          </w:p>
        </w:tc>
        <w:tc>
          <w:tcPr>
            <w:tcW w:w="2369" w:type="dxa"/>
            <w:gridSpan w:val="3"/>
            <w:tcBorders>
              <w:top w:val="single" w:sz="4" w:space="0" w:color="auto"/>
              <w:left w:val="single" w:sz="4" w:space="0" w:color="auto"/>
              <w:bottom w:val="single" w:sz="4" w:space="0" w:color="auto"/>
              <w:right w:val="single" w:sz="4" w:space="0" w:color="auto"/>
            </w:tcBorders>
          </w:tcPr>
          <w:p w14:paraId="6BE75C9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25D90C0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26FF861E" w14:textId="77777777">
        <w:tc>
          <w:tcPr>
            <w:tcW w:w="9797" w:type="dxa"/>
            <w:gridSpan w:val="6"/>
            <w:tcBorders>
              <w:top w:val="single" w:sz="4" w:space="0" w:color="auto"/>
              <w:bottom w:val="single" w:sz="4" w:space="0" w:color="auto"/>
            </w:tcBorders>
          </w:tcPr>
          <w:p w14:paraId="79533A5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№3. Социальная защита учащихся и педагогов</w:t>
            </w:r>
          </w:p>
          <w:p w14:paraId="08F12AB1"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4629C153" w14:textId="77777777">
        <w:tc>
          <w:tcPr>
            <w:tcW w:w="995" w:type="dxa"/>
            <w:tcBorders>
              <w:top w:val="single" w:sz="4" w:space="0" w:color="auto"/>
              <w:bottom w:val="single" w:sz="4" w:space="0" w:color="auto"/>
              <w:right w:val="single" w:sz="4" w:space="0" w:color="auto"/>
            </w:tcBorders>
          </w:tcPr>
          <w:p w14:paraId="33C9011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1.</w:t>
            </w:r>
          </w:p>
        </w:tc>
        <w:tc>
          <w:tcPr>
            <w:tcW w:w="3993" w:type="dxa"/>
            <w:tcBorders>
              <w:top w:val="single" w:sz="4" w:space="0" w:color="auto"/>
              <w:left w:val="single" w:sz="4" w:space="0" w:color="auto"/>
              <w:bottom w:val="single" w:sz="4" w:space="0" w:color="auto"/>
              <w:right w:val="single" w:sz="4" w:space="0" w:color="auto"/>
            </w:tcBorders>
          </w:tcPr>
          <w:p w14:paraId="413CBC0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Обеспечение адресной социальной поддержки учащихся из малообеспеченных семей, из числа детей инвалидов, сирот и детей, оставшихся без попечения родителей</w:t>
            </w:r>
          </w:p>
        </w:tc>
        <w:tc>
          <w:tcPr>
            <w:tcW w:w="2369" w:type="dxa"/>
            <w:gridSpan w:val="3"/>
            <w:tcBorders>
              <w:top w:val="single" w:sz="4" w:space="0" w:color="auto"/>
              <w:left w:val="single" w:sz="4" w:space="0" w:color="auto"/>
              <w:bottom w:val="single" w:sz="4" w:space="0" w:color="auto"/>
              <w:right w:val="single" w:sz="4" w:space="0" w:color="auto"/>
            </w:tcBorders>
          </w:tcPr>
          <w:p w14:paraId="52065A7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58C9861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 соцпедагог</w:t>
            </w:r>
          </w:p>
        </w:tc>
      </w:tr>
      <w:tr w:rsidR="001052C5" w:rsidRPr="001052C5" w14:paraId="3EC0EF4E" w14:textId="77777777">
        <w:tc>
          <w:tcPr>
            <w:tcW w:w="995" w:type="dxa"/>
            <w:tcBorders>
              <w:top w:val="single" w:sz="4" w:space="0" w:color="auto"/>
              <w:bottom w:val="single" w:sz="4" w:space="0" w:color="auto"/>
              <w:right w:val="single" w:sz="4" w:space="0" w:color="auto"/>
            </w:tcBorders>
          </w:tcPr>
          <w:p w14:paraId="4AEA63F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1D0AF51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Организация подвоза детей</w:t>
            </w:r>
          </w:p>
        </w:tc>
        <w:tc>
          <w:tcPr>
            <w:tcW w:w="2369" w:type="dxa"/>
            <w:gridSpan w:val="3"/>
            <w:tcBorders>
              <w:top w:val="single" w:sz="4" w:space="0" w:color="auto"/>
              <w:left w:val="single" w:sz="4" w:space="0" w:color="auto"/>
              <w:bottom w:val="single" w:sz="4" w:space="0" w:color="auto"/>
              <w:right w:val="single" w:sz="4" w:space="0" w:color="auto"/>
            </w:tcBorders>
          </w:tcPr>
          <w:p w14:paraId="486A64A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34A52674" w14:textId="77777777" w:rsidR="0012232F" w:rsidRPr="001052C5" w:rsidRDefault="002115D1"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w:t>
            </w:r>
            <w:r w:rsidR="0012232F" w:rsidRPr="001052C5">
              <w:rPr>
                <w:rFonts w:ascii="Times New Roman" w:hAnsi="Times New Roman" w:cs="Times New Roman"/>
                <w:sz w:val="28"/>
                <w:szCs w:val="28"/>
              </w:rPr>
              <w:t>ав</w:t>
            </w:r>
            <w:r w:rsidRPr="001052C5">
              <w:rPr>
                <w:rFonts w:ascii="Times New Roman" w:hAnsi="Times New Roman" w:cs="Times New Roman"/>
                <w:sz w:val="28"/>
                <w:szCs w:val="28"/>
              </w:rPr>
              <w:t xml:space="preserve">едующий </w:t>
            </w:r>
            <w:r w:rsidR="0012232F" w:rsidRPr="001052C5">
              <w:rPr>
                <w:rFonts w:ascii="Times New Roman" w:hAnsi="Times New Roman" w:cs="Times New Roman"/>
                <w:sz w:val="28"/>
                <w:szCs w:val="28"/>
              </w:rPr>
              <w:t>хоз</w:t>
            </w:r>
            <w:r w:rsidRPr="001052C5">
              <w:rPr>
                <w:rFonts w:ascii="Times New Roman" w:hAnsi="Times New Roman" w:cs="Times New Roman"/>
                <w:sz w:val="28"/>
                <w:szCs w:val="28"/>
              </w:rPr>
              <w:t>яйством</w:t>
            </w:r>
          </w:p>
        </w:tc>
      </w:tr>
      <w:tr w:rsidR="001052C5" w:rsidRPr="001052C5" w14:paraId="608DFB5F" w14:textId="77777777">
        <w:tc>
          <w:tcPr>
            <w:tcW w:w="995" w:type="dxa"/>
            <w:tcBorders>
              <w:top w:val="single" w:sz="4" w:space="0" w:color="auto"/>
              <w:bottom w:val="single" w:sz="4" w:space="0" w:color="auto"/>
              <w:right w:val="single" w:sz="4" w:space="0" w:color="auto"/>
            </w:tcBorders>
          </w:tcPr>
          <w:p w14:paraId="0AA961E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1F1D70E0"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Организация горячего питания:</w:t>
            </w:r>
          </w:p>
          <w:p w14:paraId="477FFD5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 xml:space="preserve">- завтрак (льготное, бесплатное питание) стоимостью не менее </w:t>
            </w:r>
            <w:r w:rsidR="003B4DAE" w:rsidRPr="001052C5">
              <w:rPr>
                <w:rFonts w:ascii="Times New Roman" w:hAnsi="Times New Roman" w:cs="Times New Roman"/>
                <w:sz w:val="28"/>
                <w:szCs w:val="28"/>
              </w:rPr>
              <w:t>5</w:t>
            </w:r>
            <w:r w:rsidR="008D47CD" w:rsidRPr="001052C5">
              <w:rPr>
                <w:rFonts w:ascii="Times New Roman" w:hAnsi="Times New Roman" w:cs="Times New Roman"/>
                <w:sz w:val="28"/>
                <w:szCs w:val="28"/>
              </w:rPr>
              <w:t>0</w:t>
            </w:r>
            <w:r w:rsidRPr="001052C5">
              <w:rPr>
                <w:rFonts w:ascii="Times New Roman" w:hAnsi="Times New Roman" w:cs="Times New Roman"/>
                <w:sz w:val="28"/>
                <w:szCs w:val="28"/>
              </w:rPr>
              <w:t xml:space="preserve"> руб. на человека;</w:t>
            </w:r>
          </w:p>
          <w:p w14:paraId="1425F242" w14:textId="77777777" w:rsidR="0012232F" w:rsidRPr="001052C5" w:rsidRDefault="0012232F" w:rsidP="003B4DAE">
            <w:pPr>
              <w:tabs>
                <w:tab w:val="left" w:pos="142"/>
              </w:tabs>
              <w:rPr>
                <w:rFonts w:ascii="Times New Roman" w:hAnsi="Times New Roman" w:cs="Times New Roman"/>
                <w:sz w:val="28"/>
                <w:szCs w:val="28"/>
              </w:rPr>
            </w:pPr>
            <w:r w:rsidRPr="001052C5">
              <w:rPr>
                <w:rFonts w:ascii="Times New Roman" w:hAnsi="Times New Roman" w:cs="Times New Roman"/>
                <w:sz w:val="28"/>
                <w:szCs w:val="28"/>
              </w:rPr>
              <w:t>- обед (платное питание) стоимость одного обеда –</w:t>
            </w:r>
            <w:r w:rsidR="003B4DAE" w:rsidRPr="001052C5">
              <w:rPr>
                <w:rFonts w:ascii="Times New Roman" w:hAnsi="Times New Roman" w:cs="Times New Roman"/>
                <w:sz w:val="28"/>
                <w:szCs w:val="28"/>
              </w:rPr>
              <w:t>86</w:t>
            </w:r>
            <w:r w:rsidRPr="001052C5">
              <w:rPr>
                <w:rFonts w:ascii="Times New Roman" w:hAnsi="Times New Roman" w:cs="Times New Roman"/>
                <w:sz w:val="28"/>
                <w:szCs w:val="28"/>
              </w:rPr>
              <w:t xml:space="preserve"> руб. </w:t>
            </w:r>
          </w:p>
        </w:tc>
        <w:tc>
          <w:tcPr>
            <w:tcW w:w="2369" w:type="dxa"/>
            <w:gridSpan w:val="3"/>
            <w:tcBorders>
              <w:top w:val="single" w:sz="4" w:space="0" w:color="auto"/>
              <w:left w:val="single" w:sz="4" w:space="0" w:color="auto"/>
              <w:bottom w:val="single" w:sz="4" w:space="0" w:color="auto"/>
              <w:right w:val="single" w:sz="4" w:space="0" w:color="auto"/>
            </w:tcBorders>
          </w:tcPr>
          <w:p w14:paraId="0ECB7BB0"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постоянно</w:t>
            </w:r>
          </w:p>
        </w:tc>
        <w:tc>
          <w:tcPr>
            <w:tcW w:w="2440" w:type="dxa"/>
            <w:tcBorders>
              <w:top w:val="single" w:sz="4" w:space="0" w:color="auto"/>
              <w:left w:val="single" w:sz="4" w:space="0" w:color="auto"/>
              <w:bottom w:val="single" w:sz="4" w:space="0" w:color="auto"/>
            </w:tcBorders>
          </w:tcPr>
          <w:p w14:paraId="2F54BAC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директор, </w:t>
            </w:r>
            <w:r w:rsidR="002115D1" w:rsidRPr="001052C5">
              <w:rPr>
                <w:rFonts w:ascii="Times New Roman" w:hAnsi="Times New Roman" w:cs="Times New Roman"/>
                <w:sz w:val="28"/>
                <w:szCs w:val="28"/>
              </w:rPr>
              <w:t xml:space="preserve">Заведующий </w:t>
            </w:r>
            <w:r w:rsidR="002115D1" w:rsidRPr="001052C5">
              <w:rPr>
                <w:rFonts w:ascii="Times New Roman" w:hAnsi="Times New Roman" w:cs="Times New Roman"/>
                <w:sz w:val="28"/>
                <w:szCs w:val="28"/>
              </w:rPr>
              <w:lastRenderedPageBreak/>
              <w:t>хозяйством</w:t>
            </w:r>
            <w:r w:rsidRPr="001052C5">
              <w:rPr>
                <w:rFonts w:ascii="Times New Roman" w:hAnsi="Times New Roman" w:cs="Times New Roman"/>
                <w:sz w:val="28"/>
                <w:szCs w:val="28"/>
              </w:rPr>
              <w:t>, соцпедагог</w:t>
            </w:r>
          </w:p>
        </w:tc>
      </w:tr>
      <w:tr w:rsidR="001052C5" w:rsidRPr="001052C5" w14:paraId="17DD94D8" w14:textId="77777777">
        <w:tc>
          <w:tcPr>
            <w:tcW w:w="995" w:type="dxa"/>
            <w:tcBorders>
              <w:top w:val="single" w:sz="4" w:space="0" w:color="auto"/>
              <w:bottom w:val="single" w:sz="4" w:space="0" w:color="auto"/>
              <w:right w:val="single" w:sz="4" w:space="0" w:color="auto"/>
            </w:tcBorders>
          </w:tcPr>
          <w:p w14:paraId="41F1434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 xml:space="preserve">4. </w:t>
            </w:r>
          </w:p>
        </w:tc>
        <w:tc>
          <w:tcPr>
            <w:tcW w:w="3993" w:type="dxa"/>
            <w:tcBorders>
              <w:top w:val="single" w:sz="4" w:space="0" w:color="auto"/>
              <w:left w:val="single" w:sz="4" w:space="0" w:color="auto"/>
              <w:bottom w:val="single" w:sz="4" w:space="0" w:color="auto"/>
              <w:right w:val="single" w:sz="4" w:space="0" w:color="auto"/>
            </w:tcBorders>
          </w:tcPr>
          <w:p w14:paraId="5FADE2F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Сохранение бесплатного образования, соблюдение равного доступа всех граждан к образованию вне зависимости от места жительства и уровня доходов семьи</w:t>
            </w:r>
          </w:p>
        </w:tc>
        <w:tc>
          <w:tcPr>
            <w:tcW w:w="2369" w:type="dxa"/>
            <w:gridSpan w:val="3"/>
            <w:tcBorders>
              <w:top w:val="single" w:sz="4" w:space="0" w:color="auto"/>
              <w:left w:val="single" w:sz="4" w:space="0" w:color="auto"/>
              <w:bottom w:val="single" w:sz="4" w:space="0" w:color="auto"/>
              <w:right w:val="single" w:sz="4" w:space="0" w:color="auto"/>
            </w:tcBorders>
          </w:tcPr>
          <w:p w14:paraId="2CE9DD9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22E720A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 соцпедагог</w:t>
            </w:r>
          </w:p>
        </w:tc>
      </w:tr>
      <w:tr w:rsidR="001052C5" w:rsidRPr="001052C5" w14:paraId="3E6E444F" w14:textId="77777777">
        <w:tc>
          <w:tcPr>
            <w:tcW w:w="995" w:type="dxa"/>
            <w:tcBorders>
              <w:top w:val="single" w:sz="4" w:space="0" w:color="auto"/>
              <w:bottom w:val="single" w:sz="4" w:space="0" w:color="auto"/>
              <w:right w:val="single" w:sz="4" w:space="0" w:color="auto"/>
            </w:tcBorders>
          </w:tcPr>
          <w:p w14:paraId="2AA3EFF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5.</w:t>
            </w:r>
          </w:p>
        </w:tc>
        <w:tc>
          <w:tcPr>
            <w:tcW w:w="3993" w:type="dxa"/>
            <w:tcBorders>
              <w:top w:val="single" w:sz="4" w:space="0" w:color="auto"/>
              <w:left w:val="single" w:sz="4" w:space="0" w:color="auto"/>
              <w:bottom w:val="single" w:sz="4" w:space="0" w:color="auto"/>
              <w:right w:val="single" w:sz="4" w:space="0" w:color="auto"/>
            </w:tcBorders>
          </w:tcPr>
          <w:p w14:paraId="6E38E9B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Работа с «трудными детьми», детьми «группы риска»</w:t>
            </w:r>
          </w:p>
        </w:tc>
        <w:tc>
          <w:tcPr>
            <w:tcW w:w="2369" w:type="dxa"/>
            <w:gridSpan w:val="3"/>
            <w:tcBorders>
              <w:top w:val="single" w:sz="4" w:space="0" w:color="auto"/>
              <w:left w:val="single" w:sz="4" w:space="0" w:color="auto"/>
              <w:bottom w:val="single" w:sz="4" w:space="0" w:color="auto"/>
              <w:right w:val="single" w:sz="4" w:space="0" w:color="auto"/>
            </w:tcBorders>
          </w:tcPr>
          <w:p w14:paraId="186AB9F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516C2FB0"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 соцпедагог</w:t>
            </w:r>
            <w:r w:rsidR="00016DDD" w:rsidRPr="001052C5">
              <w:rPr>
                <w:rFonts w:ascii="Times New Roman" w:hAnsi="Times New Roman" w:cs="Times New Roman"/>
                <w:sz w:val="28"/>
                <w:szCs w:val="28"/>
              </w:rPr>
              <w:t>, педагог-психолог</w:t>
            </w:r>
          </w:p>
        </w:tc>
      </w:tr>
      <w:tr w:rsidR="001052C5" w:rsidRPr="001052C5" w14:paraId="4782027A" w14:textId="77777777">
        <w:tc>
          <w:tcPr>
            <w:tcW w:w="9797" w:type="dxa"/>
            <w:gridSpan w:val="6"/>
            <w:tcBorders>
              <w:top w:val="single" w:sz="4" w:space="0" w:color="auto"/>
              <w:bottom w:val="single" w:sz="4" w:space="0" w:color="auto"/>
            </w:tcBorders>
          </w:tcPr>
          <w:p w14:paraId="273F6E9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№4.  Повышение профессионально-педагогической компетентности, развитие творческого потенциала педагогических кадров.</w:t>
            </w:r>
            <w:r w:rsidR="00D45ACB" w:rsidRPr="001052C5">
              <w:rPr>
                <w:rFonts w:ascii="Times New Roman" w:hAnsi="Times New Roman" w:cs="Times New Roman"/>
                <w:sz w:val="28"/>
                <w:szCs w:val="28"/>
              </w:rPr>
              <w:t xml:space="preserve"> </w:t>
            </w:r>
          </w:p>
        </w:tc>
      </w:tr>
      <w:tr w:rsidR="001052C5" w:rsidRPr="001052C5" w14:paraId="23428E6C" w14:textId="77777777">
        <w:tc>
          <w:tcPr>
            <w:tcW w:w="995" w:type="dxa"/>
            <w:tcBorders>
              <w:top w:val="single" w:sz="4" w:space="0" w:color="auto"/>
              <w:bottom w:val="single" w:sz="4" w:space="0" w:color="auto"/>
              <w:right w:val="single" w:sz="4" w:space="0" w:color="auto"/>
            </w:tcBorders>
          </w:tcPr>
          <w:p w14:paraId="61A5CC9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1.</w:t>
            </w:r>
          </w:p>
        </w:tc>
        <w:tc>
          <w:tcPr>
            <w:tcW w:w="3993" w:type="dxa"/>
            <w:tcBorders>
              <w:top w:val="single" w:sz="4" w:space="0" w:color="auto"/>
              <w:left w:val="single" w:sz="4" w:space="0" w:color="auto"/>
              <w:bottom w:val="single" w:sz="4" w:space="0" w:color="auto"/>
              <w:right w:val="single" w:sz="4" w:space="0" w:color="auto"/>
            </w:tcBorders>
          </w:tcPr>
          <w:p w14:paraId="30A5FD7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Совершенствование системы самоанализа работы учителей</w:t>
            </w:r>
          </w:p>
        </w:tc>
        <w:tc>
          <w:tcPr>
            <w:tcW w:w="2369" w:type="dxa"/>
            <w:gridSpan w:val="3"/>
            <w:tcBorders>
              <w:top w:val="single" w:sz="4" w:space="0" w:color="auto"/>
              <w:left w:val="single" w:sz="4" w:space="0" w:color="auto"/>
              <w:bottom w:val="single" w:sz="4" w:space="0" w:color="auto"/>
              <w:right w:val="single" w:sz="4" w:space="0" w:color="auto"/>
            </w:tcBorders>
          </w:tcPr>
          <w:p w14:paraId="6AF9A4C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0634663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w:t>
            </w:r>
          </w:p>
        </w:tc>
      </w:tr>
      <w:tr w:rsidR="001052C5" w:rsidRPr="001052C5" w14:paraId="69C009CF" w14:textId="77777777">
        <w:tc>
          <w:tcPr>
            <w:tcW w:w="995" w:type="dxa"/>
            <w:tcBorders>
              <w:top w:val="single" w:sz="4" w:space="0" w:color="auto"/>
              <w:bottom w:val="single" w:sz="4" w:space="0" w:color="auto"/>
              <w:right w:val="single" w:sz="4" w:space="0" w:color="auto"/>
            </w:tcBorders>
          </w:tcPr>
          <w:p w14:paraId="4B5E866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0457B820"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Продолжить работу   педагогам  со своим   портфолио </w:t>
            </w:r>
          </w:p>
        </w:tc>
        <w:tc>
          <w:tcPr>
            <w:tcW w:w="2369" w:type="dxa"/>
            <w:gridSpan w:val="3"/>
            <w:tcBorders>
              <w:top w:val="single" w:sz="4" w:space="0" w:color="auto"/>
              <w:left w:val="single" w:sz="4" w:space="0" w:color="auto"/>
              <w:bottom w:val="single" w:sz="4" w:space="0" w:color="auto"/>
              <w:right w:val="single" w:sz="4" w:space="0" w:color="auto"/>
            </w:tcBorders>
          </w:tcPr>
          <w:p w14:paraId="343F63C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7EE31C4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педагоги</w:t>
            </w:r>
          </w:p>
        </w:tc>
      </w:tr>
      <w:tr w:rsidR="001052C5" w:rsidRPr="001052C5" w14:paraId="009E2F49" w14:textId="77777777" w:rsidTr="00D45ACB">
        <w:trPr>
          <w:trHeight w:val="1502"/>
        </w:trPr>
        <w:tc>
          <w:tcPr>
            <w:tcW w:w="995" w:type="dxa"/>
            <w:tcBorders>
              <w:top w:val="single" w:sz="4" w:space="0" w:color="auto"/>
              <w:bottom w:val="single" w:sz="4" w:space="0" w:color="auto"/>
              <w:right w:val="single" w:sz="4" w:space="0" w:color="auto"/>
            </w:tcBorders>
          </w:tcPr>
          <w:p w14:paraId="0745318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0489CE08" w14:textId="77777777" w:rsidR="0012232F" w:rsidRPr="001052C5" w:rsidRDefault="0012232F" w:rsidP="003B4DAE">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Повышение профессионального уровня педагогов путем прохождения курсовой подготовки, а также через курсовую </w:t>
            </w:r>
            <w:r w:rsidR="003B4DAE" w:rsidRPr="001052C5">
              <w:rPr>
                <w:rFonts w:ascii="Times New Roman" w:hAnsi="Times New Roman" w:cs="Times New Roman"/>
                <w:sz w:val="28"/>
                <w:szCs w:val="28"/>
              </w:rPr>
              <w:t>п</w:t>
            </w:r>
            <w:r w:rsidRPr="001052C5">
              <w:rPr>
                <w:rFonts w:ascii="Times New Roman" w:hAnsi="Times New Roman" w:cs="Times New Roman"/>
                <w:sz w:val="28"/>
                <w:szCs w:val="28"/>
              </w:rPr>
              <w:t>ереподготовку</w:t>
            </w:r>
          </w:p>
        </w:tc>
        <w:tc>
          <w:tcPr>
            <w:tcW w:w="2369" w:type="dxa"/>
            <w:gridSpan w:val="3"/>
            <w:tcBorders>
              <w:top w:val="single" w:sz="4" w:space="0" w:color="auto"/>
              <w:left w:val="single" w:sz="4" w:space="0" w:color="auto"/>
              <w:bottom w:val="single" w:sz="4" w:space="0" w:color="auto"/>
              <w:right w:val="single" w:sz="4" w:space="0" w:color="auto"/>
            </w:tcBorders>
          </w:tcPr>
          <w:p w14:paraId="35B1AF0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 плану</w:t>
            </w:r>
          </w:p>
        </w:tc>
        <w:tc>
          <w:tcPr>
            <w:tcW w:w="2440" w:type="dxa"/>
            <w:tcBorders>
              <w:top w:val="single" w:sz="4" w:space="0" w:color="auto"/>
              <w:left w:val="single" w:sz="4" w:space="0" w:color="auto"/>
              <w:bottom w:val="single" w:sz="4" w:space="0" w:color="auto"/>
            </w:tcBorders>
          </w:tcPr>
          <w:p w14:paraId="7C95244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 директора по УР</w:t>
            </w:r>
          </w:p>
        </w:tc>
      </w:tr>
      <w:tr w:rsidR="001052C5" w:rsidRPr="001052C5" w14:paraId="3B76C3C6" w14:textId="77777777">
        <w:tc>
          <w:tcPr>
            <w:tcW w:w="995" w:type="dxa"/>
            <w:tcBorders>
              <w:top w:val="single" w:sz="4" w:space="0" w:color="auto"/>
              <w:bottom w:val="single" w:sz="4" w:space="0" w:color="auto"/>
              <w:right w:val="single" w:sz="4" w:space="0" w:color="auto"/>
            </w:tcBorders>
          </w:tcPr>
          <w:p w14:paraId="4F88B57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4.</w:t>
            </w:r>
          </w:p>
        </w:tc>
        <w:tc>
          <w:tcPr>
            <w:tcW w:w="3993" w:type="dxa"/>
            <w:tcBorders>
              <w:top w:val="single" w:sz="4" w:space="0" w:color="auto"/>
              <w:left w:val="single" w:sz="4" w:space="0" w:color="auto"/>
              <w:bottom w:val="single" w:sz="4" w:space="0" w:color="auto"/>
              <w:right w:val="single" w:sz="4" w:space="0" w:color="auto"/>
            </w:tcBorders>
          </w:tcPr>
          <w:p w14:paraId="4AA7A8E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Аттестация учителей на со</w:t>
            </w:r>
            <w:r w:rsidR="009A373E" w:rsidRPr="001052C5">
              <w:rPr>
                <w:rFonts w:ascii="Times New Roman" w:hAnsi="Times New Roman" w:cs="Times New Roman"/>
                <w:sz w:val="28"/>
                <w:szCs w:val="28"/>
              </w:rPr>
              <w:t>ответствие занимаемой должности</w:t>
            </w:r>
          </w:p>
        </w:tc>
        <w:tc>
          <w:tcPr>
            <w:tcW w:w="2369" w:type="dxa"/>
            <w:gridSpan w:val="3"/>
            <w:tcBorders>
              <w:top w:val="single" w:sz="4" w:space="0" w:color="auto"/>
              <w:left w:val="single" w:sz="4" w:space="0" w:color="auto"/>
              <w:bottom w:val="single" w:sz="4" w:space="0" w:color="auto"/>
              <w:right w:val="single" w:sz="4" w:space="0" w:color="auto"/>
            </w:tcBorders>
          </w:tcPr>
          <w:p w14:paraId="1D0743B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 плану</w:t>
            </w:r>
          </w:p>
        </w:tc>
        <w:tc>
          <w:tcPr>
            <w:tcW w:w="2440" w:type="dxa"/>
            <w:tcBorders>
              <w:top w:val="single" w:sz="4" w:space="0" w:color="auto"/>
              <w:left w:val="single" w:sz="4" w:space="0" w:color="auto"/>
              <w:bottom w:val="single" w:sz="4" w:space="0" w:color="auto"/>
            </w:tcBorders>
          </w:tcPr>
          <w:p w14:paraId="3ABE8EB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 директора по УР</w:t>
            </w:r>
          </w:p>
        </w:tc>
      </w:tr>
      <w:tr w:rsidR="001052C5" w:rsidRPr="001052C5" w14:paraId="22EE76EB" w14:textId="77777777">
        <w:tc>
          <w:tcPr>
            <w:tcW w:w="995" w:type="dxa"/>
            <w:tcBorders>
              <w:top w:val="single" w:sz="4" w:space="0" w:color="auto"/>
              <w:bottom w:val="single" w:sz="4" w:space="0" w:color="auto"/>
              <w:right w:val="single" w:sz="4" w:space="0" w:color="auto"/>
            </w:tcBorders>
          </w:tcPr>
          <w:p w14:paraId="564157F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5.</w:t>
            </w:r>
          </w:p>
        </w:tc>
        <w:tc>
          <w:tcPr>
            <w:tcW w:w="3993" w:type="dxa"/>
            <w:tcBorders>
              <w:top w:val="single" w:sz="4" w:space="0" w:color="auto"/>
              <w:left w:val="single" w:sz="4" w:space="0" w:color="auto"/>
              <w:bottom w:val="single" w:sz="4" w:space="0" w:color="auto"/>
              <w:right w:val="single" w:sz="4" w:space="0" w:color="auto"/>
            </w:tcBorders>
          </w:tcPr>
          <w:p w14:paraId="23D8CB8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Участие в районн</w:t>
            </w:r>
            <w:r w:rsidR="002115D1" w:rsidRPr="001052C5">
              <w:rPr>
                <w:rFonts w:ascii="Times New Roman" w:hAnsi="Times New Roman" w:cs="Times New Roman"/>
                <w:sz w:val="28"/>
                <w:szCs w:val="28"/>
              </w:rPr>
              <w:t>ых</w:t>
            </w:r>
            <w:r w:rsidRPr="001052C5">
              <w:rPr>
                <w:rFonts w:ascii="Times New Roman" w:hAnsi="Times New Roman" w:cs="Times New Roman"/>
                <w:sz w:val="28"/>
                <w:szCs w:val="28"/>
              </w:rPr>
              <w:t xml:space="preserve"> профессиональн</w:t>
            </w:r>
            <w:r w:rsidR="002115D1" w:rsidRPr="001052C5">
              <w:rPr>
                <w:rFonts w:ascii="Times New Roman" w:hAnsi="Times New Roman" w:cs="Times New Roman"/>
                <w:sz w:val="28"/>
                <w:szCs w:val="28"/>
              </w:rPr>
              <w:t>ых</w:t>
            </w:r>
            <w:r w:rsidRPr="001052C5">
              <w:rPr>
                <w:rFonts w:ascii="Times New Roman" w:hAnsi="Times New Roman" w:cs="Times New Roman"/>
                <w:sz w:val="28"/>
                <w:szCs w:val="28"/>
              </w:rPr>
              <w:t xml:space="preserve"> конкурс</w:t>
            </w:r>
            <w:r w:rsidR="002115D1" w:rsidRPr="001052C5">
              <w:rPr>
                <w:rFonts w:ascii="Times New Roman" w:hAnsi="Times New Roman" w:cs="Times New Roman"/>
                <w:sz w:val="28"/>
                <w:szCs w:val="28"/>
              </w:rPr>
              <w:t>ах</w:t>
            </w:r>
            <w:r w:rsidRPr="001052C5">
              <w:rPr>
                <w:rFonts w:ascii="Times New Roman" w:hAnsi="Times New Roman" w:cs="Times New Roman"/>
                <w:sz w:val="28"/>
                <w:szCs w:val="28"/>
              </w:rPr>
              <w:t xml:space="preserve"> «Учитель года»</w:t>
            </w:r>
            <w:r w:rsidR="002115D1" w:rsidRPr="001052C5">
              <w:rPr>
                <w:rFonts w:ascii="Times New Roman" w:hAnsi="Times New Roman" w:cs="Times New Roman"/>
                <w:sz w:val="28"/>
                <w:szCs w:val="28"/>
              </w:rPr>
              <w:t>, «Учитель здоровья», «Новаторство» и т.д</w:t>
            </w:r>
          </w:p>
        </w:tc>
        <w:tc>
          <w:tcPr>
            <w:tcW w:w="2369" w:type="dxa"/>
            <w:gridSpan w:val="3"/>
            <w:tcBorders>
              <w:top w:val="single" w:sz="4" w:space="0" w:color="auto"/>
              <w:left w:val="single" w:sz="4" w:space="0" w:color="auto"/>
              <w:bottom w:val="single" w:sz="4" w:space="0" w:color="auto"/>
              <w:right w:val="single" w:sz="4" w:space="0" w:color="auto"/>
            </w:tcBorders>
          </w:tcPr>
          <w:p w14:paraId="4F045B8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 плану</w:t>
            </w:r>
          </w:p>
        </w:tc>
        <w:tc>
          <w:tcPr>
            <w:tcW w:w="2440" w:type="dxa"/>
            <w:tcBorders>
              <w:top w:val="single" w:sz="4" w:space="0" w:color="auto"/>
              <w:left w:val="single" w:sz="4" w:space="0" w:color="auto"/>
              <w:bottom w:val="single" w:sz="4" w:space="0" w:color="auto"/>
            </w:tcBorders>
          </w:tcPr>
          <w:p w14:paraId="7538E67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 директора по УР</w:t>
            </w:r>
            <w:r w:rsidR="002115D1" w:rsidRPr="001052C5">
              <w:rPr>
                <w:rFonts w:ascii="Times New Roman" w:hAnsi="Times New Roman" w:cs="Times New Roman"/>
                <w:sz w:val="28"/>
                <w:szCs w:val="28"/>
              </w:rPr>
              <w:t>, ВР</w:t>
            </w:r>
          </w:p>
        </w:tc>
      </w:tr>
      <w:tr w:rsidR="001052C5" w:rsidRPr="001052C5" w14:paraId="180251D0" w14:textId="77777777">
        <w:tc>
          <w:tcPr>
            <w:tcW w:w="995" w:type="dxa"/>
            <w:tcBorders>
              <w:top w:val="single" w:sz="4" w:space="0" w:color="auto"/>
              <w:bottom w:val="single" w:sz="4" w:space="0" w:color="auto"/>
              <w:right w:val="single" w:sz="4" w:space="0" w:color="auto"/>
            </w:tcBorders>
          </w:tcPr>
          <w:p w14:paraId="3154C97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6</w:t>
            </w:r>
          </w:p>
        </w:tc>
        <w:tc>
          <w:tcPr>
            <w:tcW w:w="3993" w:type="dxa"/>
            <w:tcBorders>
              <w:top w:val="single" w:sz="4" w:space="0" w:color="auto"/>
              <w:left w:val="single" w:sz="4" w:space="0" w:color="auto"/>
              <w:bottom w:val="single" w:sz="4" w:space="0" w:color="auto"/>
              <w:right w:val="single" w:sz="4" w:space="0" w:color="auto"/>
            </w:tcBorders>
          </w:tcPr>
          <w:p w14:paraId="1CC0FD7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Активизировать работу </w:t>
            </w:r>
            <w:r w:rsidRPr="001052C5">
              <w:rPr>
                <w:rFonts w:ascii="Times New Roman" w:hAnsi="Times New Roman" w:cs="Times New Roman"/>
                <w:sz w:val="28"/>
                <w:szCs w:val="28"/>
              </w:rPr>
              <w:lastRenderedPageBreak/>
              <w:t>учителей (повышение качества обученности,  внеклассная работа по предмету, работа над темами самообразования) путем дополнительного стимулирования</w:t>
            </w:r>
          </w:p>
        </w:tc>
        <w:tc>
          <w:tcPr>
            <w:tcW w:w="2369" w:type="dxa"/>
            <w:gridSpan w:val="3"/>
            <w:tcBorders>
              <w:top w:val="single" w:sz="4" w:space="0" w:color="auto"/>
              <w:left w:val="single" w:sz="4" w:space="0" w:color="auto"/>
              <w:bottom w:val="single" w:sz="4" w:space="0" w:color="auto"/>
              <w:right w:val="single" w:sz="4" w:space="0" w:color="auto"/>
            </w:tcBorders>
          </w:tcPr>
          <w:p w14:paraId="32C8C36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постоянно</w:t>
            </w:r>
          </w:p>
        </w:tc>
        <w:tc>
          <w:tcPr>
            <w:tcW w:w="2440" w:type="dxa"/>
            <w:tcBorders>
              <w:top w:val="single" w:sz="4" w:space="0" w:color="auto"/>
              <w:left w:val="single" w:sz="4" w:space="0" w:color="auto"/>
              <w:bottom w:val="single" w:sz="4" w:space="0" w:color="auto"/>
            </w:tcBorders>
          </w:tcPr>
          <w:p w14:paraId="5AFC317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администрация</w:t>
            </w:r>
          </w:p>
        </w:tc>
      </w:tr>
      <w:tr w:rsidR="001052C5" w:rsidRPr="001052C5" w14:paraId="4FB6A26F" w14:textId="77777777">
        <w:tc>
          <w:tcPr>
            <w:tcW w:w="995" w:type="dxa"/>
            <w:tcBorders>
              <w:top w:val="single" w:sz="4" w:space="0" w:color="auto"/>
              <w:bottom w:val="single" w:sz="4" w:space="0" w:color="auto"/>
              <w:right w:val="single" w:sz="4" w:space="0" w:color="auto"/>
            </w:tcBorders>
          </w:tcPr>
          <w:p w14:paraId="2C09592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7.</w:t>
            </w:r>
          </w:p>
        </w:tc>
        <w:tc>
          <w:tcPr>
            <w:tcW w:w="3993" w:type="dxa"/>
            <w:tcBorders>
              <w:top w:val="single" w:sz="4" w:space="0" w:color="auto"/>
              <w:left w:val="single" w:sz="4" w:space="0" w:color="auto"/>
              <w:bottom w:val="single" w:sz="4" w:space="0" w:color="auto"/>
              <w:right w:val="single" w:sz="4" w:space="0" w:color="auto"/>
            </w:tcBorders>
          </w:tcPr>
          <w:p w14:paraId="7DADF6A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Изучение </w:t>
            </w:r>
            <w:r w:rsidR="00CD0CB8" w:rsidRPr="001052C5">
              <w:rPr>
                <w:rFonts w:ascii="Times New Roman" w:hAnsi="Times New Roman" w:cs="Times New Roman"/>
                <w:sz w:val="28"/>
                <w:szCs w:val="28"/>
              </w:rPr>
              <w:t xml:space="preserve">обновленных </w:t>
            </w:r>
            <w:r w:rsidRPr="001052C5">
              <w:rPr>
                <w:rFonts w:ascii="Times New Roman" w:hAnsi="Times New Roman" w:cs="Times New Roman"/>
                <w:sz w:val="28"/>
                <w:szCs w:val="28"/>
              </w:rPr>
              <w:t>ФГОС</w:t>
            </w:r>
            <w:r w:rsidR="00CD0CB8" w:rsidRPr="001052C5">
              <w:rPr>
                <w:rFonts w:ascii="Times New Roman" w:hAnsi="Times New Roman" w:cs="Times New Roman"/>
                <w:sz w:val="28"/>
                <w:szCs w:val="28"/>
              </w:rPr>
              <w:t xml:space="preserve"> ООО, НОО</w:t>
            </w:r>
          </w:p>
        </w:tc>
        <w:tc>
          <w:tcPr>
            <w:tcW w:w="2369" w:type="dxa"/>
            <w:gridSpan w:val="3"/>
            <w:tcBorders>
              <w:top w:val="single" w:sz="4" w:space="0" w:color="auto"/>
              <w:left w:val="single" w:sz="4" w:space="0" w:color="auto"/>
              <w:bottom w:val="single" w:sz="4" w:space="0" w:color="auto"/>
              <w:right w:val="single" w:sz="4" w:space="0" w:color="auto"/>
            </w:tcBorders>
          </w:tcPr>
          <w:p w14:paraId="15DD059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440" w:type="dxa"/>
            <w:tcBorders>
              <w:top w:val="single" w:sz="4" w:space="0" w:color="auto"/>
              <w:left w:val="single" w:sz="4" w:space="0" w:color="auto"/>
              <w:bottom w:val="single" w:sz="4" w:space="0" w:color="auto"/>
            </w:tcBorders>
          </w:tcPr>
          <w:p w14:paraId="5B2C5B4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зам. директора по УР, ВР, педагоги</w:t>
            </w:r>
          </w:p>
        </w:tc>
      </w:tr>
      <w:tr w:rsidR="001052C5" w:rsidRPr="001052C5" w14:paraId="43E1B5C5" w14:textId="77777777">
        <w:tc>
          <w:tcPr>
            <w:tcW w:w="9797" w:type="dxa"/>
            <w:gridSpan w:val="6"/>
            <w:tcBorders>
              <w:top w:val="single" w:sz="4" w:space="0" w:color="auto"/>
              <w:bottom w:val="single" w:sz="4" w:space="0" w:color="auto"/>
            </w:tcBorders>
          </w:tcPr>
          <w:p w14:paraId="2C826EE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№5. Создание системы педмониторинга.</w:t>
            </w:r>
          </w:p>
          <w:p w14:paraId="22E4F041"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338EEC12" w14:textId="77777777" w:rsidTr="00AA7C0A">
        <w:tc>
          <w:tcPr>
            <w:tcW w:w="995" w:type="dxa"/>
            <w:tcBorders>
              <w:top w:val="single" w:sz="4" w:space="0" w:color="auto"/>
              <w:bottom w:val="single" w:sz="4" w:space="0" w:color="auto"/>
              <w:right w:val="single" w:sz="4" w:space="0" w:color="auto"/>
            </w:tcBorders>
          </w:tcPr>
          <w:p w14:paraId="45071D5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1.</w:t>
            </w:r>
          </w:p>
        </w:tc>
        <w:tc>
          <w:tcPr>
            <w:tcW w:w="3993" w:type="dxa"/>
            <w:tcBorders>
              <w:top w:val="single" w:sz="4" w:space="0" w:color="auto"/>
              <w:left w:val="single" w:sz="4" w:space="0" w:color="auto"/>
              <w:bottom w:val="single" w:sz="4" w:space="0" w:color="auto"/>
              <w:right w:val="single" w:sz="4" w:space="0" w:color="auto"/>
            </w:tcBorders>
          </w:tcPr>
          <w:p w14:paraId="3CFD2CC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Проводить мониторинг получения несовершеннолетними гражданами школьного  возраста начального общего, основного общего образования</w:t>
            </w:r>
          </w:p>
        </w:tc>
        <w:tc>
          <w:tcPr>
            <w:tcW w:w="1816" w:type="dxa"/>
            <w:tcBorders>
              <w:top w:val="single" w:sz="4" w:space="0" w:color="auto"/>
              <w:left w:val="single" w:sz="4" w:space="0" w:color="auto"/>
              <w:bottom w:val="single" w:sz="4" w:space="0" w:color="auto"/>
              <w:right w:val="single" w:sz="4" w:space="0" w:color="auto"/>
            </w:tcBorders>
          </w:tcPr>
          <w:p w14:paraId="57AAD10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Весь период</w:t>
            </w:r>
          </w:p>
        </w:tc>
        <w:tc>
          <w:tcPr>
            <w:tcW w:w="2993" w:type="dxa"/>
            <w:gridSpan w:val="3"/>
            <w:tcBorders>
              <w:top w:val="single" w:sz="4" w:space="0" w:color="auto"/>
              <w:left w:val="single" w:sz="4" w:space="0" w:color="auto"/>
              <w:bottom w:val="single" w:sz="4" w:space="0" w:color="auto"/>
            </w:tcBorders>
          </w:tcPr>
          <w:p w14:paraId="4F21455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Кл. рук. </w:t>
            </w:r>
          </w:p>
          <w:p w14:paraId="4A6D1D7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УР</w:t>
            </w:r>
          </w:p>
          <w:p w14:paraId="57109E1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Соцпедагог </w:t>
            </w:r>
          </w:p>
        </w:tc>
      </w:tr>
      <w:tr w:rsidR="001052C5" w:rsidRPr="001052C5" w14:paraId="43F85626" w14:textId="77777777" w:rsidTr="00AA7C0A">
        <w:tc>
          <w:tcPr>
            <w:tcW w:w="995" w:type="dxa"/>
            <w:tcBorders>
              <w:top w:val="single" w:sz="4" w:space="0" w:color="auto"/>
              <w:bottom w:val="single" w:sz="4" w:space="0" w:color="auto"/>
              <w:right w:val="single" w:sz="4" w:space="0" w:color="auto"/>
            </w:tcBorders>
          </w:tcPr>
          <w:p w14:paraId="0D033C1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5025181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Осуществлять контроль успеваемост</w:t>
            </w:r>
            <w:r w:rsidR="002115D1" w:rsidRPr="001052C5">
              <w:rPr>
                <w:rFonts w:ascii="Times New Roman" w:hAnsi="Times New Roman" w:cs="Times New Roman"/>
                <w:sz w:val="28"/>
                <w:szCs w:val="28"/>
              </w:rPr>
              <w:t>и</w:t>
            </w:r>
            <w:r w:rsidRPr="001052C5">
              <w:rPr>
                <w:rFonts w:ascii="Times New Roman" w:hAnsi="Times New Roman" w:cs="Times New Roman"/>
                <w:sz w:val="28"/>
                <w:szCs w:val="28"/>
              </w:rPr>
              <w:t xml:space="preserve"> и посещаемост</w:t>
            </w:r>
            <w:r w:rsidR="002115D1" w:rsidRPr="001052C5">
              <w:rPr>
                <w:rFonts w:ascii="Times New Roman" w:hAnsi="Times New Roman" w:cs="Times New Roman"/>
                <w:sz w:val="28"/>
                <w:szCs w:val="28"/>
              </w:rPr>
              <w:t>и</w:t>
            </w:r>
            <w:r w:rsidRPr="001052C5">
              <w:rPr>
                <w:rFonts w:ascii="Times New Roman" w:hAnsi="Times New Roman" w:cs="Times New Roman"/>
                <w:sz w:val="28"/>
                <w:szCs w:val="28"/>
              </w:rPr>
              <w:t xml:space="preserve"> учащимися школы. Не допускать необоснованного отчисления учащихся до 18 лет</w:t>
            </w:r>
          </w:p>
        </w:tc>
        <w:tc>
          <w:tcPr>
            <w:tcW w:w="1816" w:type="dxa"/>
            <w:tcBorders>
              <w:top w:val="single" w:sz="4" w:space="0" w:color="auto"/>
              <w:left w:val="single" w:sz="4" w:space="0" w:color="auto"/>
              <w:bottom w:val="single" w:sz="4" w:space="0" w:color="auto"/>
              <w:right w:val="single" w:sz="4" w:space="0" w:color="auto"/>
            </w:tcBorders>
          </w:tcPr>
          <w:p w14:paraId="3A1B27F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Весь период</w:t>
            </w:r>
          </w:p>
        </w:tc>
        <w:tc>
          <w:tcPr>
            <w:tcW w:w="2993" w:type="dxa"/>
            <w:gridSpan w:val="3"/>
            <w:tcBorders>
              <w:top w:val="single" w:sz="4" w:space="0" w:color="auto"/>
              <w:left w:val="single" w:sz="4" w:space="0" w:color="auto"/>
              <w:bottom w:val="single" w:sz="4" w:space="0" w:color="auto"/>
            </w:tcBorders>
          </w:tcPr>
          <w:p w14:paraId="3ED90C3E" w14:textId="77777777" w:rsidR="0012232F" w:rsidRPr="001052C5" w:rsidRDefault="00AA7C0A"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Директор, кл. рук.,</w:t>
            </w:r>
          </w:p>
          <w:p w14:paraId="27B77460" w14:textId="77777777" w:rsidR="0012232F" w:rsidRPr="001052C5" w:rsidRDefault="00AA7C0A"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w:t>
            </w:r>
            <w:r w:rsidR="0012232F" w:rsidRPr="001052C5">
              <w:rPr>
                <w:rFonts w:ascii="Times New Roman" w:hAnsi="Times New Roman" w:cs="Times New Roman"/>
                <w:sz w:val="28"/>
                <w:szCs w:val="28"/>
              </w:rPr>
              <w:t>ам.директора по УР</w:t>
            </w:r>
          </w:p>
        </w:tc>
      </w:tr>
      <w:tr w:rsidR="001052C5" w:rsidRPr="001052C5" w14:paraId="0463089E" w14:textId="77777777" w:rsidTr="00AA7C0A">
        <w:tc>
          <w:tcPr>
            <w:tcW w:w="995" w:type="dxa"/>
            <w:tcBorders>
              <w:top w:val="single" w:sz="4" w:space="0" w:color="auto"/>
              <w:bottom w:val="single" w:sz="4" w:space="0" w:color="auto"/>
              <w:right w:val="single" w:sz="4" w:space="0" w:color="auto"/>
            </w:tcBorders>
          </w:tcPr>
          <w:p w14:paraId="290DD06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120044F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Осуществлять контроль уровня преподавания и степени адаптации учащихся 1 и 5 классов</w:t>
            </w:r>
          </w:p>
        </w:tc>
        <w:tc>
          <w:tcPr>
            <w:tcW w:w="1816" w:type="dxa"/>
            <w:tcBorders>
              <w:top w:val="single" w:sz="4" w:space="0" w:color="auto"/>
              <w:left w:val="single" w:sz="4" w:space="0" w:color="auto"/>
              <w:bottom w:val="single" w:sz="4" w:space="0" w:color="auto"/>
              <w:right w:val="single" w:sz="4" w:space="0" w:color="auto"/>
            </w:tcBorders>
          </w:tcPr>
          <w:p w14:paraId="2F62EA9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 плану</w:t>
            </w:r>
          </w:p>
        </w:tc>
        <w:tc>
          <w:tcPr>
            <w:tcW w:w="2993" w:type="dxa"/>
            <w:gridSpan w:val="3"/>
            <w:tcBorders>
              <w:top w:val="single" w:sz="4" w:space="0" w:color="auto"/>
              <w:left w:val="single" w:sz="4" w:space="0" w:color="auto"/>
              <w:bottom w:val="single" w:sz="4" w:space="0" w:color="auto"/>
            </w:tcBorders>
          </w:tcPr>
          <w:p w14:paraId="00CE461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УР</w:t>
            </w:r>
          </w:p>
        </w:tc>
      </w:tr>
      <w:tr w:rsidR="001052C5" w:rsidRPr="001052C5" w14:paraId="1C33F83C" w14:textId="77777777" w:rsidTr="00AA7C0A">
        <w:tc>
          <w:tcPr>
            <w:tcW w:w="995" w:type="dxa"/>
            <w:tcBorders>
              <w:top w:val="single" w:sz="4" w:space="0" w:color="auto"/>
              <w:bottom w:val="single" w:sz="4" w:space="0" w:color="auto"/>
              <w:right w:val="single" w:sz="4" w:space="0" w:color="auto"/>
            </w:tcBorders>
          </w:tcPr>
          <w:p w14:paraId="664E545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4.</w:t>
            </w:r>
          </w:p>
        </w:tc>
        <w:tc>
          <w:tcPr>
            <w:tcW w:w="3993" w:type="dxa"/>
            <w:tcBorders>
              <w:top w:val="single" w:sz="4" w:space="0" w:color="auto"/>
              <w:left w:val="single" w:sz="4" w:space="0" w:color="auto"/>
              <w:bottom w:val="single" w:sz="4" w:space="0" w:color="auto"/>
              <w:right w:val="single" w:sz="4" w:space="0" w:color="auto"/>
            </w:tcBorders>
          </w:tcPr>
          <w:p w14:paraId="660662C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Осуществлять контроль за состоянием преподавания отдельных предметов</w:t>
            </w:r>
          </w:p>
        </w:tc>
        <w:tc>
          <w:tcPr>
            <w:tcW w:w="1816" w:type="dxa"/>
            <w:tcBorders>
              <w:top w:val="single" w:sz="4" w:space="0" w:color="auto"/>
              <w:left w:val="single" w:sz="4" w:space="0" w:color="auto"/>
              <w:bottom w:val="single" w:sz="4" w:space="0" w:color="auto"/>
              <w:right w:val="single" w:sz="4" w:space="0" w:color="auto"/>
            </w:tcBorders>
          </w:tcPr>
          <w:p w14:paraId="1E077C3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 плану</w:t>
            </w:r>
          </w:p>
        </w:tc>
        <w:tc>
          <w:tcPr>
            <w:tcW w:w="2993" w:type="dxa"/>
            <w:gridSpan w:val="3"/>
            <w:tcBorders>
              <w:top w:val="single" w:sz="4" w:space="0" w:color="auto"/>
              <w:left w:val="single" w:sz="4" w:space="0" w:color="auto"/>
              <w:bottom w:val="single" w:sz="4" w:space="0" w:color="auto"/>
            </w:tcBorders>
          </w:tcPr>
          <w:p w14:paraId="2034948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УР</w:t>
            </w:r>
          </w:p>
        </w:tc>
      </w:tr>
      <w:tr w:rsidR="001052C5" w:rsidRPr="001052C5" w14:paraId="2F3D006F" w14:textId="77777777" w:rsidTr="00AA7C0A">
        <w:tc>
          <w:tcPr>
            <w:tcW w:w="995" w:type="dxa"/>
            <w:tcBorders>
              <w:top w:val="single" w:sz="4" w:space="0" w:color="auto"/>
              <w:bottom w:val="single" w:sz="4" w:space="0" w:color="auto"/>
              <w:right w:val="single" w:sz="4" w:space="0" w:color="auto"/>
            </w:tcBorders>
          </w:tcPr>
          <w:p w14:paraId="10C6D7D0"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5.</w:t>
            </w:r>
          </w:p>
        </w:tc>
        <w:tc>
          <w:tcPr>
            <w:tcW w:w="3993" w:type="dxa"/>
            <w:tcBorders>
              <w:top w:val="single" w:sz="4" w:space="0" w:color="auto"/>
              <w:left w:val="single" w:sz="4" w:space="0" w:color="auto"/>
              <w:bottom w:val="single" w:sz="4" w:space="0" w:color="auto"/>
              <w:right w:val="single" w:sz="4" w:space="0" w:color="auto"/>
            </w:tcBorders>
          </w:tcPr>
          <w:p w14:paraId="3751FB0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Отслеживать уровень образовательной подготовки учащихся по четвертям,  учебным годам</w:t>
            </w:r>
          </w:p>
        </w:tc>
        <w:tc>
          <w:tcPr>
            <w:tcW w:w="1816" w:type="dxa"/>
            <w:tcBorders>
              <w:top w:val="single" w:sz="4" w:space="0" w:color="auto"/>
              <w:left w:val="single" w:sz="4" w:space="0" w:color="auto"/>
              <w:bottom w:val="single" w:sz="4" w:space="0" w:color="auto"/>
              <w:right w:val="single" w:sz="4" w:space="0" w:color="auto"/>
            </w:tcBorders>
          </w:tcPr>
          <w:p w14:paraId="5F17819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Регулярно </w:t>
            </w:r>
          </w:p>
        </w:tc>
        <w:tc>
          <w:tcPr>
            <w:tcW w:w="2993" w:type="dxa"/>
            <w:gridSpan w:val="3"/>
            <w:tcBorders>
              <w:top w:val="single" w:sz="4" w:space="0" w:color="auto"/>
              <w:left w:val="single" w:sz="4" w:space="0" w:color="auto"/>
              <w:bottom w:val="single" w:sz="4" w:space="0" w:color="auto"/>
            </w:tcBorders>
          </w:tcPr>
          <w:p w14:paraId="23D4A14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УР</w:t>
            </w:r>
          </w:p>
        </w:tc>
      </w:tr>
      <w:tr w:rsidR="001052C5" w:rsidRPr="001052C5" w14:paraId="266330C0" w14:textId="77777777" w:rsidTr="00AA7C0A">
        <w:tc>
          <w:tcPr>
            <w:tcW w:w="995" w:type="dxa"/>
            <w:tcBorders>
              <w:top w:val="single" w:sz="4" w:space="0" w:color="auto"/>
              <w:bottom w:val="single" w:sz="4" w:space="0" w:color="auto"/>
              <w:right w:val="single" w:sz="4" w:space="0" w:color="auto"/>
            </w:tcBorders>
          </w:tcPr>
          <w:p w14:paraId="524666A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6.</w:t>
            </w:r>
          </w:p>
        </w:tc>
        <w:tc>
          <w:tcPr>
            <w:tcW w:w="3993" w:type="dxa"/>
            <w:tcBorders>
              <w:top w:val="single" w:sz="4" w:space="0" w:color="auto"/>
              <w:left w:val="single" w:sz="4" w:space="0" w:color="auto"/>
              <w:bottom w:val="single" w:sz="4" w:space="0" w:color="auto"/>
              <w:right w:val="single" w:sz="4" w:space="0" w:color="auto"/>
            </w:tcBorders>
          </w:tcPr>
          <w:p w14:paraId="71DD2E0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Отслеживать охват учащихся:</w:t>
            </w:r>
          </w:p>
          <w:p w14:paraId="4D3C553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-внеклассная (внеурочная) деятельность</w:t>
            </w:r>
          </w:p>
          <w:p w14:paraId="1E9E8E61" w14:textId="77777777" w:rsidR="00016DDD" w:rsidRPr="001052C5" w:rsidRDefault="00016DDD"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-дополнительным образованием</w:t>
            </w:r>
          </w:p>
          <w:p w14:paraId="43C8DFD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участие в районных олимпиадах;</w:t>
            </w:r>
          </w:p>
          <w:p w14:paraId="0C3F918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 участие в предметных неделях</w:t>
            </w:r>
          </w:p>
        </w:tc>
        <w:tc>
          <w:tcPr>
            <w:tcW w:w="1816" w:type="dxa"/>
            <w:tcBorders>
              <w:top w:val="single" w:sz="4" w:space="0" w:color="auto"/>
              <w:left w:val="single" w:sz="4" w:space="0" w:color="auto"/>
              <w:bottom w:val="single" w:sz="4" w:space="0" w:color="auto"/>
              <w:right w:val="single" w:sz="4" w:space="0" w:color="auto"/>
            </w:tcBorders>
          </w:tcPr>
          <w:p w14:paraId="7DBE7C6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Регулярно</w:t>
            </w:r>
          </w:p>
        </w:tc>
        <w:tc>
          <w:tcPr>
            <w:tcW w:w="2993" w:type="dxa"/>
            <w:gridSpan w:val="3"/>
            <w:tcBorders>
              <w:top w:val="single" w:sz="4" w:space="0" w:color="auto"/>
              <w:left w:val="single" w:sz="4" w:space="0" w:color="auto"/>
              <w:bottom w:val="single" w:sz="4" w:space="0" w:color="auto"/>
            </w:tcBorders>
          </w:tcPr>
          <w:p w14:paraId="0FB824A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Зам.директора по </w:t>
            </w:r>
            <w:r w:rsidR="00AE61A6" w:rsidRPr="001052C5">
              <w:rPr>
                <w:rFonts w:ascii="Times New Roman" w:hAnsi="Times New Roman" w:cs="Times New Roman"/>
                <w:sz w:val="28"/>
                <w:szCs w:val="28"/>
              </w:rPr>
              <w:t xml:space="preserve">УР, </w:t>
            </w:r>
            <w:r w:rsidRPr="001052C5">
              <w:rPr>
                <w:rFonts w:ascii="Times New Roman" w:hAnsi="Times New Roman" w:cs="Times New Roman"/>
                <w:sz w:val="28"/>
                <w:szCs w:val="28"/>
              </w:rPr>
              <w:t>ВР</w:t>
            </w:r>
          </w:p>
        </w:tc>
      </w:tr>
      <w:tr w:rsidR="001052C5" w:rsidRPr="001052C5" w14:paraId="260DEA23" w14:textId="77777777" w:rsidTr="00AA7C0A">
        <w:tc>
          <w:tcPr>
            <w:tcW w:w="995" w:type="dxa"/>
            <w:tcBorders>
              <w:top w:val="single" w:sz="4" w:space="0" w:color="auto"/>
              <w:bottom w:val="single" w:sz="4" w:space="0" w:color="auto"/>
              <w:right w:val="single" w:sz="4" w:space="0" w:color="auto"/>
            </w:tcBorders>
          </w:tcPr>
          <w:p w14:paraId="465208E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7.</w:t>
            </w:r>
          </w:p>
        </w:tc>
        <w:tc>
          <w:tcPr>
            <w:tcW w:w="3993" w:type="dxa"/>
            <w:tcBorders>
              <w:top w:val="single" w:sz="4" w:space="0" w:color="auto"/>
              <w:left w:val="single" w:sz="4" w:space="0" w:color="auto"/>
              <w:bottom w:val="single" w:sz="4" w:space="0" w:color="auto"/>
              <w:right w:val="single" w:sz="4" w:space="0" w:color="auto"/>
            </w:tcBorders>
          </w:tcPr>
          <w:p w14:paraId="542D110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Проводить мониторинг уровня воспитанности </w:t>
            </w:r>
          </w:p>
        </w:tc>
        <w:tc>
          <w:tcPr>
            <w:tcW w:w="1816" w:type="dxa"/>
            <w:tcBorders>
              <w:top w:val="single" w:sz="4" w:space="0" w:color="auto"/>
              <w:left w:val="single" w:sz="4" w:space="0" w:color="auto"/>
              <w:bottom w:val="single" w:sz="4" w:space="0" w:color="auto"/>
              <w:right w:val="single" w:sz="4" w:space="0" w:color="auto"/>
            </w:tcBorders>
          </w:tcPr>
          <w:p w14:paraId="5FF3752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Ежегодно </w:t>
            </w:r>
          </w:p>
        </w:tc>
        <w:tc>
          <w:tcPr>
            <w:tcW w:w="2993" w:type="dxa"/>
            <w:gridSpan w:val="3"/>
            <w:tcBorders>
              <w:top w:val="single" w:sz="4" w:space="0" w:color="auto"/>
              <w:left w:val="single" w:sz="4" w:space="0" w:color="auto"/>
              <w:bottom w:val="single" w:sz="4" w:space="0" w:color="auto"/>
            </w:tcBorders>
          </w:tcPr>
          <w:p w14:paraId="19E29F8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tc>
      </w:tr>
      <w:tr w:rsidR="001052C5" w:rsidRPr="001052C5" w14:paraId="2AE6133A" w14:textId="77777777" w:rsidTr="00AA7C0A">
        <w:tc>
          <w:tcPr>
            <w:tcW w:w="995" w:type="dxa"/>
            <w:tcBorders>
              <w:top w:val="single" w:sz="4" w:space="0" w:color="auto"/>
              <w:bottom w:val="single" w:sz="4" w:space="0" w:color="auto"/>
              <w:right w:val="single" w:sz="4" w:space="0" w:color="auto"/>
            </w:tcBorders>
          </w:tcPr>
          <w:p w14:paraId="7EDC051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8.</w:t>
            </w:r>
          </w:p>
        </w:tc>
        <w:tc>
          <w:tcPr>
            <w:tcW w:w="3993" w:type="dxa"/>
            <w:tcBorders>
              <w:top w:val="single" w:sz="4" w:space="0" w:color="auto"/>
              <w:left w:val="single" w:sz="4" w:space="0" w:color="auto"/>
              <w:bottom w:val="single" w:sz="4" w:space="0" w:color="auto"/>
              <w:right w:val="single" w:sz="4" w:space="0" w:color="auto"/>
            </w:tcBorders>
          </w:tcPr>
          <w:p w14:paraId="59BD703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Проводить мониторинг уровня здоровья учащихся</w:t>
            </w:r>
          </w:p>
        </w:tc>
        <w:tc>
          <w:tcPr>
            <w:tcW w:w="1816" w:type="dxa"/>
            <w:tcBorders>
              <w:top w:val="single" w:sz="4" w:space="0" w:color="auto"/>
              <w:left w:val="single" w:sz="4" w:space="0" w:color="auto"/>
              <w:bottom w:val="single" w:sz="4" w:space="0" w:color="auto"/>
              <w:right w:val="single" w:sz="4" w:space="0" w:color="auto"/>
            </w:tcBorders>
          </w:tcPr>
          <w:p w14:paraId="5387EFA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Ежегодно</w:t>
            </w:r>
          </w:p>
        </w:tc>
        <w:tc>
          <w:tcPr>
            <w:tcW w:w="2993" w:type="dxa"/>
            <w:gridSpan w:val="3"/>
            <w:tcBorders>
              <w:top w:val="single" w:sz="4" w:space="0" w:color="auto"/>
              <w:left w:val="single" w:sz="4" w:space="0" w:color="auto"/>
              <w:bottom w:val="single" w:sz="4" w:space="0" w:color="auto"/>
            </w:tcBorders>
          </w:tcPr>
          <w:p w14:paraId="2101166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УР</w:t>
            </w:r>
          </w:p>
          <w:p w14:paraId="41C4831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tc>
      </w:tr>
      <w:tr w:rsidR="001052C5" w:rsidRPr="001052C5" w14:paraId="34CDFB36" w14:textId="77777777" w:rsidTr="00AA7C0A">
        <w:tc>
          <w:tcPr>
            <w:tcW w:w="995" w:type="dxa"/>
            <w:tcBorders>
              <w:top w:val="single" w:sz="4" w:space="0" w:color="auto"/>
              <w:bottom w:val="single" w:sz="4" w:space="0" w:color="auto"/>
              <w:right w:val="single" w:sz="4" w:space="0" w:color="auto"/>
            </w:tcBorders>
          </w:tcPr>
          <w:p w14:paraId="577C53F0"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9.</w:t>
            </w:r>
          </w:p>
        </w:tc>
        <w:tc>
          <w:tcPr>
            <w:tcW w:w="3993" w:type="dxa"/>
            <w:tcBorders>
              <w:top w:val="single" w:sz="4" w:space="0" w:color="auto"/>
              <w:left w:val="single" w:sz="4" w:space="0" w:color="auto"/>
              <w:bottom w:val="single" w:sz="4" w:space="0" w:color="auto"/>
              <w:right w:val="single" w:sz="4" w:space="0" w:color="auto"/>
            </w:tcBorders>
          </w:tcPr>
          <w:p w14:paraId="57ACFD0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Проводить мониторинг социальной успешности выпускников школы</w:t>
            </w:r>
          </w:p>
        </w:tc>
        <w:tc>
          <w:tcPr>
            <w:tcW w:w="1816" w:type="dxa"/>
            <w:tcBorders>
              <w:top w:val="single" w:sz="4" w:space="0" w:color="auto"/>
              <w:left w:val="single" w:sz="4" w:space="0" w:color="auto"/>
              <w:bottom w:val="single" w:sz="4" w:space="0" w:color="auto"/>
              <w:right w:val="single" w:sz="4" w:space="0" w:color="auto"/>
            </w:tcBorders>
          </w:tcPr>
          <w:p w14:paraId="22748D8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Ежегодно</w:t>
            </w:r>
          </w:p>
        </w:tc>
        <w:tc>
          <w:tcPr>
            <w:tcW w:w="2993" w:type="dxa"/>
            <w:gridSpan w:val="3"/>
            <w:tcBorders>
              <w:top w:val="single" w:sz="4" w:space="0" w:color="auto"/>
              <w:left w:val="single" w:sz="4" w:space="0" w:color="auto"/>
              <w:bottom w:val="single" w:sz="4" w:space="0" w:color="auto"/>
            </w:tcBorders>
          </w:tcPr>
          <w:p w14:paraId="6C672C0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Кл. рук. </w:t>
            </w:r>
          </w:p>
          <w:p w14:paraId="4D11895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Соцпедагог</w:t>
            </w:r>
          </w:p>
        </w:tc>
      </w:tr>
      <w:tr w:rsidR="001052C5" w:rsidRPr="001052C5" w14:paraId="36914108" w14:textId="77777777">
        <w:tc>
          <w:tcPr>
            <w:tcW w:w="9797" w:type="dxa"/>
            <w:gridSpan w:val="6"/>
            <w:tcBorders>
              <w:top w:val="single" w:sz="4" w:space="0" w:color="auto"/>
              <w:bottom w:val="single" w:sz="4" w:space="0" w:color="auto"/>
            </w:tcBorders>
          </w:tcPr>
          <w:p w14:paraId="5D2B1A16" w14:textId="0C33C0CA"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№6.</w:t>
            </w:r>
            <w:r w:rsidR="006615B3" w:rsidRPr="001052C5">
              <w:rPr>
                <w:rFonts w:ascii="Times New Roman" w:hAnsi="Times New Roman" w:cs="Times New Roman"/>
                <w:b/>
                <w:bCs/>
                <w:sz w:val="28"/>
                <w:szCs w:val="28"/>
              </w:rPr>
              <w:t xml:space="preserve"> </w:t>
            </w:r>
            <w:r w:rsidRPr="001052C5">
              <w:rPr>
                <w:rFonts w:ascii="Times New Roman" w:hAnsi="Times New Roman" w:cs="Times New Roman"/>
                <w:b/>
                <w:bCs/>
                <w:sz w:val="28"/>
                <w:szCs w:val="28"/>
              </w:rPr>
              <w:t>Связь с социумом</w:t>
            </w:r>
          </w:p>
          <w:p w14:paraId="5994A52B"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35565B52" w14:textId="77777777" w:rsidTr="00AA7C0A">
        <w:trPr>
          <w:trHeight w:val="676"/>
        </w:trPr>
        <w:tc>
          <w:tcPr>
            <w:tcW w:w="995" w:type="dxa"/>
            <w:tcBorders>
              <w:top w:val="single" w:sz="4" w:space="0" w:color="auto"/>
              <w:bottom w:val="single" w:sz="4" w:space="0" w:color="auto"/>
              <w:right w:val="single" w:sz="4" w:space="0" w:color="auto"/>
            </w:tcBorders>
          </w:tcPr>
          <w:p w14:paraId="7D78A4A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1.</w:t>
            </w:r>
          </w:p>
        </w:tc>
        <w:tc>
          <w:tcPr>
            <w:tcW w:w="3993" w:type="dxa"/>
            <w:tcBorders>
              <w:top w:val="single" w:sz="4" w:space="0" w:color="auto"/>
              <w:left w:val="single" w:sz="4" w:space="0" w:color="auto"/>
              <w:bottom w:val="single" w:sz="4" w:space="0" w:color="auto"/>
              <w:right w:val="single" w:sz="4" w:space="0" w:color="auto"/>
            </w:tcBorders>
          </w:tcPr>
          <w:p w14:paraId="18515ED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Организовывать работу родительского педвсеобуча</w:t>
            </w:r>
          </w:p>
        </w:tc>
        <w:tc>
          <w:tcPr>
            <w:tcW w:w="1816" w:type="dxa"/>
            <w:tcBorders>
              <w:top w:val="single" w:sz="4" w:space="0" w:color="auto"/>
              <w:left w:val="single" w:sz="4" w:space="0" w:color="auto"/>
              <w:bottom w:val="single" w:sz="4" w:space="0" w:color="auto"/>
              <w:right w:val="single" w:sz="4" w:space="0" w:color="auto"/>
            </w:tcBorders>
          </w:tcPr>
          <w:p w14:paraId="04B0B66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 плану школы</w:t>
            </w:r>
          </w:p>
        </w:tc>
        <w:tc>
          <w:tcPr>
            <w:tcW w:w="2993" w:type="dxa"/>
            <w:gridSpan w:val="3"/>
            <w:tcBorders>
              <w:top w:val="single" w:sz="4" w:space="0" w:color="auto"/>
              <w:left w:val="single" w:sz="4" w:space="0" w:color="auto"/>
              <w:bottom w:val="single" w:sz="4" w:space="0" w:color="auto"/>
            </w:tcBorders>
          </w:tcPr>
          <w:p w14:paraId="0A53364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tc>
      </w:tr>
      <w:tr w:rsidR="001052C5" w:rsidRPr="001052C5" w14:paraId="4804A888" w14:textId="77777777" w:rsidTr="00AA7C0A">
        <w:tc>
          <w:tcPr>
            <w:tcW w:w="995" w:type="dxa"/>
            <w:tcBorders>
              <w:top w:val="single" w:sz="4" w:space="0" w:color="auto"/>
              <w:bottom w:val="single" w:sz="4" w:space="0" w:color="auto"/>
              <w:right w:val="single" w:sz="4" w:space="0" w:color="auto"/>
            </w:tcBorders>
          </w:tcPr>
          <w:p w14:paraId="4CFA399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3680702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Осуществлять рейды в общественные места</w:t>
            </w:r>
          </w:p>
        </w:tc>
        <w:tc>
          <w:tcPr>
            <w:tcW w:w="1816" w:type="dxa"/>
            <w:tcBorders>
              <w:top w:val="single" w:sz="4" w:space="0" w:color="auto"/>
              <w:left w:val="single" w:sz="4" w:space="0" w:color="auto"/>
              <w:bottom w:val="single" w:sz="4" w:space="0" w:color="auto"/>
              <w:right w:val="single" w:sz="4" w:space="0" w:color="auto"/>
            </w:tcBorders>
          </w:tcPr>
          <w:p w14:paraId="785AA21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Весь период</w:t>
            </w:r>
          </w:p>
        </w:tc>
        <w:tc>
          <w:tcPr>
            <w:tcW w:w="2993" w:type="dxa"/>
            <w:gridSpan w:val="3"/>
            <w:tcBorders>
              <w:top w:val="single" w:sz="4" w:space="0" w:color="auto"/>
              <w:left w:val="single" w:sz="4" w:space="0" w:color="auto"/>
              <w:bottom w:val="single" w:sz="4" w:space="0" w:color="auto"/>
            </w:tcBorders>
          </w:tcPr>
          <w:p w14:paraId="480A239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tc>
      </w:tr>
      <w:tr w:rsidR="001052C5" w:rsidRPr="001052C5" w14:paraId="4FF147E0" w14:textId="77777777" w:rsidTr="00AA7C0A">
        <w:tc>
          <w:tcPr>
            <w:tcW w:w="995" w:type="dxa"/>
            <w:tcBorders>
              <w:top w:val="single" w:sz="4" w:space="0" w:color="auto"/>
              <w:bottom w:val="single" w:sz="4" w:space="0" w:color="auto"/>
              <w:right w:val="single" w:sz="4" w:space="0" w:color="auto"/>
            </w:tcBorders>
          </w:tcPr>
          <w:p w14:paraId="75C23E3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37DA023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Проводить учет неполных и неблагополучных семей, детей «группы риска»,  детей-сирот, детей оставшихся без попечения родителей. Осуществлять связь с этими семьями.</w:t>
            </w:r>
          </w:p>
        </w:tc>
        <w:tc>
          <w:tcPr>
            <w:tcW w:w="1816" w:type="dxa"/>
            <w:tcBorders>
              <w:top w:val="single" w:sz="4" w:space="0" w:color="auto"/>
              <w:left w:val="single" w:sz="4" w:space="0" w:color="auto"/>
              <w:bottom w:val="single" w:sz="4" w:space="0" w:color="auto"/>
              <w:right w:val="single" w:sz="4" w:space="0" w:color="auto"/>
            </w:tcBorders>
          </w:tcPr>
          <w:p w14:paraId="419425B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 течение учебного года</w:t>
            </w:r>
          </w:p>
        </w:tc>
        <w:tc>
          <w:tcPr>
            <w:tcW w:w="2993" w:type="dxa"/>
            <w:gridSpan w:val="3"/>
            <w:tcBorders>
              <w:top w:val="single" w:sz="4" w:space="0" w:color="auto"/>
              <w:left w:val="single" w:sz="4" w:space="0" w:color="auto"/>
              <w:bottom w:val="single" w:sz="4" w:space="0" w:color="auto"/>
            </w:tcBorders>
          </w:tcPr>
          <w:p w14:paraId="6B78A61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p w14:paraId="0E899A4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Соцпедагог </w:t>
            </w:r>
          </w:p>
        </w:tc>
      </w:tr>
      <w:tr w:rsidR="001052C5" w:rsidRPr="001052C5" w14:paraId="7B661D07" w14:textId="77777777" w:rsidTr="00AA7C0A">
        <w:tc>
          <w:tcPr>
            <w:tcW w:w="995" w:type="dxa"/>
            <w:tcBorders>
              <w:top w:val="single" w:sz="4" w:space="0" w:color="auto"/>
              <w:bottom w:val="single" w:sz="4" w:space="0" w:color="auto"/>
              <w:right w:val="single" w:sz="4" w:space="0" w:color="auto"/>
            </w:tcBorders>
          </w:tcPr>
          <w:p w14:paraId="765F364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4.</w:t>
            </w:r>
          </w:p>
        </w:tc>
        <w:tc>
          <w:tcPr>
            <w:tcW w:w="3993" w:type="dxa"/>
            <w:tcBorders>
              <w:top w:val="single" w:sz="4" w:space="0" w:color="auto"/>
              <w:left w:val="single" w:sz="4" w:space="0" w:color="auto"/>
              <w:bottom w:val="single" w:sz="4" w:space="0" w:color="auto"/>
              <w:right w:val="single" w:sz="4" w:space="0" w:color="auto"/>
            </w:tcBorders>
          </w:tcPr>
          <w:p w14:paraId="3DB28D8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Осуществлять работу с комиссией по делам несовершеннолетних при Верхнекундрюченской и районной администрациях</w:t>
            </w:r>
          </w:p>
        </w:tc>
        <w:tc>
          <w:tcPr>
            <w:tcW w:w="1816" w:type="dxa"/>
            <w:tcBorders>
              <w:top w:val="single" w:sz="4" w:space="0" w:color="auto"/>
              <w:left w:val="single" w:sz="4" w:space="0" w:color="auto"/>
              <w:bottom w:val="single" w:sz="4" w:space="0" w:color="auto"/>
              <w:right w:val="single" w:sz="4" w:space="0" w:color="auto"/>
            </w:tcBorders>
          </w:tcPr>
          <w:p w14:paraId="05EC230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 течение учебного года</w:t>
            </w:r>
          </w:p>
        </w:tc>
        <w:tc>
          <w:tcPr>
            <w:tcW w:w="2993" w:type="dxa"/>
            <w:gridSpan w:val="3"/>
            <w:tcBorders>
              <w:top w:val="single" w:sz="4" w:space="0" w:color="auto"/>
              <w:left w:val="single" w:sz="4" w:space="0" w:color="auto"/>
              <w:bottom w:val="single" w:sz="4" w:space="0" w:color="auto"/>
            </w:tcBorders>
          </w:tcPr>
          <w:p w14:paraId="4F0872B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p w14:paraId="1226F3D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Соцпедагог</w:t>
            </w:r>
          </w:p>
        </w:tc>
      </w:tr>
      <w:tr w:rsidR="001052C5" w:rsidRPr="001052C5" w14:paraId="3905573E" w14:textId="77777777" w:rsidTr="00AA7C0A">
        <w:tc>
          <w:tcPr>
            <w:tcW w:w="995" w:type="dxa"/>
            <w:tcBorders>
              <w:top w:val="single" w:sz="4" w:space="0" w:color="auto"/>
              <w:bottom w:val="single" w:sz="4" w:space="0" w:color="auto"/>
              <w:right w:val="single" w:sz="4" w:space="0" w:color="auto"/>
            </w:tcBorders>
          </w:tcPr>
          <w:p w14:paraId="17749B2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5.</w:t>
            </w:r>
          </w:p>
        </w:tc>
        <w:tc>
          <w:tcPr>
            <w:tcW w:w="3993" w:type="dxa"/>
            <w:tcBorders>
              <w:top w:val="single" w:sz="4" w:space="0" w:color="auto"/>
              <w:left w:val="single" w:sz="4" w:space="0" w:color="auto"/>
              <w:bottom w:val="single" w:sz="4" w:space="0" w:color="auto"/>
              <w:right w:val="single" w:sz="4" w:space="0" w:color="auto"/>
            </w:tcBorders>
          </w:tcPr>
          <w:p w14:paraId="6F7088D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Организовывать проведение совместных внеклассных мероприятий с сельской библиотекой</w:t>
            </w:r>
          </w:p>
        </w:tc>
        <w:tc>
          <w:tcPr>
            <w:tcW w:w="1816" w:type="dxa"/>
            <w:tcBorders>
              <w:top w:val="single" w:sz="4" w:space="0" w:color="auto"/>
              <w:left w:val="single" w:sz="4" w:space="0" w:color="auto"/>
              <w:bottom w:val="single" w:sz="4" w:space="0" w:color="auto"/>
              <w:right w:val="single" w:sz="4" w:space="0" w:color="auto"/>
            </w:tcBorders>
          </w:tcPr>
          <w:p w14:paraId="4B3DCAD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 течение учебного года</w:t>
            </w:r>
          </w:p>
        </w:tc>
        <w:tc>
          <w:tcPr>
            <w:tcW w:w="2993" w:type="dxa"/>
            <w:gridSpan w:val="3"/>
            <w:tcBorders>
              <w:top w:val="single" w:sz="4" w:space="0" w:color="auto"/>
              <w:left w:val="single" w:sz="4" w:space="0" w:color="auto"/>
              <w:bottom w:val="single" w:sz="4" w:space="0" w:color="auto"/>
            </w:tcBorders>
          </w:tcPr>
          <w:p w14:paraId="1C9B58F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Зам.директора по ВР</w:t>
            </w:r>
          </w:p>
          <w:p w14:paraId="0EB10B26"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7319EDB9" w14:textId="77777777">
        <w:tc>
          <w:tcPr>
            <w:tcW w:w="9797" w:type="dxa"/>
            <w:gridSpan w:val="6"/>
            <w:tcBorders>
              <w:top w:val="single" w:sz="4" w:space="0" w:color="auto"/>
              <w:bottom w:val="single" w:sz="4" w:space="0" w:color="auto"/>
            </w:tcBorders>
          </w:tcPr>
          <w:p w14:paraId="1CF0C65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№7.Информатизация образовательного процесса.</w:t>
            </w:r>
          </w:p>
          <w:p w14:paraId="5BF5786E"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603BB529" w14:textId="77777777" w:rsidTr="00AA7C0A">
        <w:tc>
          <w:tcPr>
            <w:tcW w:w="995" w:type="dxa"/>
            <w:tcBorders>
              <w:top w:val="single" w:sz="4" w:space="0" w:color="auto"/>
              <w:bottom w:val="single" w:sz="4" w:space="0" w:color="auto"/>
              <w:right w:val="single" w:sz="4" w:space="0" w:color="auto"/>
            </w:tcBorders>
          </w:tcPr>
          <w:p w14:paraId="44C1C34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1. </w:t>
            </w:r>
          </w:p>
        </w:tc>
        <w:tc>
          <w:tcPr>
            <w:tcW w:w="3993" w:type="dxa"/>
            <w:tcBorders>
              <w:top w:val="single" w:sz="4" w:space="0" w:color="auto"/>
              <w:left w:val="single" w:sz="4" w:space="0" w:color="auto"/>
              <w:bottom w:val="single" w:sz="4" w:space="0" w:color="auto"/>
              <w:right w:val="single" w:sz="4" w:space="0" w:color="auto"/>
            </w:tcBorders>
          </w:tcPr>
          <w:p w14:paraId="586D320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Активизация работы со школьным сайтом</w:t>
            </w:r>
          </w:p>
        </w:tc>
        <w:tc>
          <w:tcPr>
            <w:tcW w:w="1958" w:type="dxa"/>
            <w:gridSpan w:val="2"/>
            <w:tcBorders>
              <w:top w:val="single" w:sz="4" w:space="0" w:color="auto"/>
              <w:left w:val="single" w:sz="4" w:space="0" w:color="auto"/>
              <w:bottom w:val="single" w:sz="4" w:space="0" w:color="auto"/>
              <w:right w:val="single" w:sz="4" w:space="0" w:color="auto"/>
            </w:tcBorders>
          </w:tcPr>
          <w:p w14:paraId="7024984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851" w:type="dxa"/>
            <w:gridSpan w:val="2"/>
            <w:tcBorders>
              <w:top w:val="single" w:sz="4" w:space="0" w:color="auto"/>
              <w:left w:val="single" w:sz="4" w:space="0" w:color="auto"/>
              <w:bottom w:val="single" w:sz="4" w:space="0" w:color="auto"/>
            </w:tcBorders>
          </w:tcPr>
          <w:p w14:paraId="46F2809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учитель информатики</w:t>
            </w:r>
          </w:p>
        </w:tc>
      </w:tr>
      <w:tr w:rsidR="001052C5" w:rsidRPr="001052C5" w14:paraId="13908462" w14:textId="77777777" w:rsidTr="00AA7C0A">
        <w:tc>
          <w:tcPr>
            <w:tcW w:w="995" w:type="dxa"/>
            <w:tcBorders>
              <w:top w:val="single" w:sz="4" w:space="0" w:color="auto"/>
              <w:bottom w:val="single" w:sz="4" w:space="0" w:color="auto"/>
              <w:right w:val="single" w:sz="4" w:space="0" w:color="auto"/>
            </w:tcBorders>
          </w:tcPr>
          <w:p w14:paraId="6DA1C859"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728FF21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Использование на уроках информационных технологий</w:t>
            </w:r>
          </w:p>
        </w:tc>
        <w:tc>
          <w:tcPr>
            <w:tcW w:w="1958" w:type="dxa"/>
            <w:gridSpan w:val="2"/>
            <w:tcBorders>
              <w:top w:val="single" w:sz="4" w:space="0" w:color="auto"/>
              <w:left w:val="single" w:sz="4" w:space="0" w:color="auto"/>
              <w:bottom w:val="single" w:sz="4" w:space="0" w:color="auto"/>
              <w:right w:val="single" w:sz="4" w:space="0" w:color="auto"/>
            </w:tcBorders>
          </w:tcPr>
          <w:p w14:paraId="174774FD"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851" w:type="dxa"/>
            <w:gridSpan w:val="2"/>
            <w:tcBorders>
              <w:top w:val="single" w:sz="4" w:space="0" w:color="auto"/>
              <w:left w:val="single" w:sz="4" w:space="0" w:color="auto"/>
              <w:bottom w:val="single" w:sz="4" w:space="0" w:color="auto"/>
            </w:tcBorders>
          </w:tcPr>
          <w:p w14:paraId="2B5FC18A"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педагоги</w:t>
            </w:r>
          </w:p>
        </w:tc>
      </w:tr>
      <w:tr w:rsidR="001052C5" w:rsidRPr="001052C5" w14:paraId="07E5DB3A" w14:textId="77777777" w:rsidTr="00AA7C0A">
        <w:tc>
          <w:tcPr>
            <w:tcW w:w="995" w:type="dxa"/>
            <w:tcBorders>
              <w:top w:val="single" w:sz="4" w:space="0" w:color="auto"/>
              <w:bottom w:val="single" w:sz="4" w:space="0" w:color="auto"/>
              <w:right w:val="single" w:sz="4" w:space="0" w:color="auto"/>
            </w:tcBorders>
          </w:tcPr>
          <w:p w14:paraId="2A334E6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0D52FAF1"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Эффективное использование сети Интернет</w:t>
            </w:r>
          </w:p>
        </w:tc>
        <w:tc>
          <w:tcPr>
            <w:tcW w:w="1958" w:type="dxa"/>
            <w:gridSpan w:val="2"/>
            <w:tcBorders>
              <w:top w:val="single" w:sz="4" w:space="0" w:color="auto"/>
              <w:left w:val="single" w:sz="4" w:space="0" w:color="auto"/>
              <w:bottom w:val="single" w:sz="4" w:space="0" w:color="auto"/>
              <w:right w:val="single" w:sz="4" w:space="0" w:color="auto"/>
            </w:tcBorders>
          </w:tcPr>
          <w:p w14:paraId="4371B44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851" w:type="dxa"/>
            <w:gridSpan w:val="2"/>
            <w:tcBorders>
              <w:top w:val="single" w:sz="4" w:space="0" w:color="auto"/>
              <w:left w:val="single" w:sz="4" w:space="0" w:color="auto"/>
              <w:bottom w:val="single" w:sz="4" w:space="0" w:color="auto"/>
            </w:tcBorders>
          </w:tcPr>
          <w:p w14:paraId="7C1D377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педагоги, администрация</w:t>
            </w:r>
          </w:p>
        </w:tc>
      </w:tr>
      <w:tr w:rsidR="001052C5" w:rsidRPr="001052C5" w14:paraId="51318CDB" w14:textId="77777777">
        <w:tc>
          <w:tcPr>
            <w:tcW w:w="9797" w:type="dxa"/>
            <w:gridSpan w:val="6"/>
            <w:tcBorders>
              <w:top w:val="single" w:sz="4" w:space="0" w:color="auto"/>
              <w:bottom w:val="single" w:sz="4" w:space="0" w:color="auto"/>
            </w:tcBorders>
          </w:tcPr>
          <w:p w14:paraId="1817F173"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№8. Совершенствование управления</w:t>
            </w:r>
          </w:p>
          <w:p w14:paraId="69969726"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229EDC16" w14:textId="77777777" w:rsidTr="00AA7C0A">
        <w:tc>
          <w:tcPr>
            <w:tcW w:w="995" w:type="dxa"/>
            <w:tcBorders>
              <w:top w:val="single" w:sz="4" w:space="0" w:color="auto"/>
              <w:bottom w:val="single" w:sz="4" w:space="0" w:color="auto"/>
              <w:right w:val="single" w:sz="4" w:space="0" w:color="auto"/>
            </w:tcBorders>
          </w:tcPr>
          <w:p w14:paraId="74F597A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lastRenderedPageBreak/>
              <w:t>1.</w:t>
            </w:r>
          </w:p>
        </w:tc>
        <w:tc>
          <w:tcPr>
            <w:tcW w:w="3993" w:type="dxa"/>
            <w:tcBorders>
              <w:top w:val="single" w:sz="4" w:space="0" w:color="auto"/>
              <w:left w:val="single" w:sz="4" w:space="0" w:color="auto"/>
              <w:bottom w:val="single" w:sz="4" w:space="0" w:color="auto"/>
              <w:right w:val="single" w:sz="4" w:space="0" w:color="auto"/>
            </w:tcBorders>
          </w:tcPr>
          <w:p w14:paraId="0CC7E9A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Обеспечить открытость управления</w:t>
            </w:r>
          </w:p>
        </w:tc>
        <w:tc>
          <w:tcPr>
            <w:tcW w:w="1816" w:type="dxa"/>
            <w:tcBorders>
              <w:top w:val="single" w:sz="4" w:space="0" w:color="auto"/>
              <w:left w:val="single" w:sz="4" w:space="0" w:color="auto"/>
              <w:bottom w:val="single" w:sz="4" w:space="0" w:color="auto"/>
              <w:right w:val="single" w:sz="4" w:space="0" w:color="auto"/>
            </w:tcBorders>
          </w:tcPr>
          <w:p w14:paraId="6C5BEC4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993" w:type="dxa"/>
            <w:gridSpan w:val="3"/>
            <w:tcBorders>
              <w:top w:val="single" w:sz="4" w:space="0" w:color="auto"/>
              <w:left w:val="single" w:sz="4" w:space="0" w:color="auto"/>
              <w:bottom w:val="single" w:sz="4" w:space="0" w:color="auto"/>
            </w:tcBorders>
          </w:tcPr>
          <w:p w14:paraId="1D856C77"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администрация</w:t>
            </w:r>
          </w:p>
        </w:tc>
      </w:tr>
      <w:tr w:rsidR="001052C5" w:rsidRPr="001052C5" w14:paraId="67748761" w14:textId="77777777" w:rsidTr="00AA7C0A">
        <w:tc>
          <w:tcPr>
            <w:tcW w:w="995" w:type="dxa"/>
            <w:tcBorders>
              <w:top w:val="single" w:sz="4" w:space="0" w:color="auto"/>
              <w:bottom w:val="single" w:sz="4" w:space="0" w:color="auto"/>
              <w:right w:val="single" w:sz="4" w:space="0" w:color="auto"/>
            </w:tcBorders>
          </w:tcPr>
          <w:p w14:paraId="436DFD1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6D92ADDF"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Активизация работы педагогов за счет рейтингового распределения дополнительных стимулирующих выплат</w:t>
            </w:r>
          </w:p>
        </w:tc>
        <w:tc>
          <w:tcPr>
            <w:tcW w:w="1816" w:type="dxa"/>
            <w:tcBorders>
              <w:top w:val="single" w:sz="4" w:space="0" w:color="auto"/>
              <w:left w:val="single" w:sz="4" w:space="0" w:color="auto"/>
              <w:bottom w:val="single" w:sz="4" w:space="0" w:color="auto"/>
              <w:right w:val="single" w:sz="4" w:space="0" w:color="auto"/>
            </w:tcBorders>
          </w:tcPr>
          <w:p w14:paraId="2F253A66"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993" w:type="dxa"/>
            <w:gridSpan w:val="3"/>
            <w:tcBorders>
              <w:top w:val="single" w:sz="4" w:space="0" w:color="auto"/>
              <w:left w:val="single" w:sz="4" w:space="0" w:color="auto"/>
              <w:bottom w:val="single" w:sz="4" w:space="0" w:color="auto"/>
            </w:tcBorders>
          </w:tcPr>
          <w:p w14:paraId="423E3498"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администрация</w:t>
            </w:r>
          </w:p>
        </w:tc>
      </w:tr>
      <w:tr w:rsidR="001052C5" w:rsidRPr="001052C5" w14:paraId="398658FF" w14:textId="77777777" w:rsidTr="00AA7C0A">
        <w:tc>
          <w:tcPr>
            <w:tcW w:w="995" w:type="dxa"/>
            <w:tcBorders>
              <w:top w:val="single" w:sz="4" w:space="0" w:color="auto"/>
              <w:bottom w:val="single" w:sz="4" w:space="0" w:color="auto"/>
              <w:right w:val="single" w:sz="4" w:space="0" w:color="auto"/>
            </w:tcBorders>
          </w:tcPr>
          <w:p w14:paraId="7C7A7E1C"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3.</w:t>
            </w:r>
          </w:p>
        </w:tc>
        <w:tc>
          <w:tcPr>
            <w:tcW w:w="3993" w:type="dxa"/>
            <w:tcBorders>
              <w:top w:val="single" w:sz="4" w:space="0" w:color="auto"/>
              <w:left w:val="single" w:sz="4" w:space="0" w:color="auto"/>
              <w:bottom w:val="single" w:sz="4" w:space="0" w:color="auto"/>
              <w:right w:val="single" w:sz="4" w:space="0" w:color="auto"/>
            </w:tcBorders>
          </w:tcPr>
          <w:p w14:paraId="0244EB4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Обеспечение широкого информирования о жизнедеятельности школы через школьный сайт, </w:t>
            </w:r>
            <w:r w:rsidR="003B4DAE" w:rsidRPr="001052C5">
              <w:rPr>
                <w:rFonts w:ascii="Times New Roman" w:hAnsi="Times New Roman" w:cs="Times New Roman"/>
                <w:sz w:val="28"/>
                <w:szCs w:val="28"/>
                <w:lang w:val="en-US"/>
              </w:rPr>
              <w:t>VK</w:t>
            </w:r>
            <w:r w:rsidR="003B4DAE" w:rsidRPr="001052C5">
              <w:rPr>
                <w:rFonts w:ascii="Times New Roman" w:hAnsi="Times New Roman" w:cs="Times New Roman"/>
                <w:sz w:val="28"/>
                <w:szCs w:val="28"/>
              </w:rPr>
              <w:t xml:space="preserve">, </w:t>
            </w:r>
            <w:r w:rsidRPr="001052C5">
              <w:rPr>
                <w:rFonts w:ascii="Times New Roman" w:hAnsi="Times New Roman" w:cs="Times New Roman"/>
                <w:sz w:val="28"/>
                <w:szCs w:val="28"/>
              </w:rPr>
              <w:t>собрания</w:t>
            </w:r>
            <w:r w:rsidR="009A373E" w:rsidRPr="001052C5">
              <w:rPr>
                <w:rFonts w:ascii="Times New Roman" w:hAnsi="Times New Roman" w:cs="Times New Roman"/>
                <w:sz w:val="28"/>
                <w:szCs w:val="28"/>
              </w:rPr>
              <w:t>.</w:t>
            </w:r>
          </w:p>
        </w:tc>
        <w:tc>
          <w:tcPr>
            <w:tcW w:w="1816" w:type="dxa"/>
            <w:tcBorders>
              <w:top w:val="single" w:sz="4" w:space="0" w:color="auto"/>
              <w:left w:val="single" w:sz="4" w:space="0" w:color="auto"/>
              <w:bottom w:val="single" w:sz="4" w:space="0" w:color="auto"/>
              <w:right w:val="single" w:sz="4" w:space="0" w:color="auto"/>
            </w:tcBorders>
          </w:tcPr>
          <w:p w14:paraId="2902432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постоянно</w:t>
            </w:r>
          </w:p>
        </w:tc>
        <w:tc>
          <w:tcPr>
            <w:tcW w:w="2993" w:type="dxa"/>
            <w:gridSpan w:val="3"/>
            <w:tcBorders>
              <w:top w:val="single" w:sz="4" w:space="0" w:color="auto"/>
              <w:left w:val="single" w:sz="4" w:space="0" w:color="auto"/>
              <w:bottom w:val="single" w:sz="4" w:space="0" w:color="auto"/>
            </w:tcBorders>
          </w:tcPr>
          <w:p w14:paraId="56D80D62"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администрация</w:t>
            </w:r>
          </w:p>
        </w:tc>
      </w:tr>
      <w:tr w:rsidR="001052C5" w:rsidRPr="001052C5" w14:paraId="49921CFD" w14:textId="77777777">
        <w:tc>
          <w:tcPr>
            <w:tcW w:w="9797" w:type="dxa"/>
            <w:gridSpan w:val="6"/>
            <w:tcBorders>
              <w:top w:val="single" w:sz="4" w:space="0" w:color="auto"/>
              <w:bottom w:val="single" w:sz="4" w:space="0" w:color="auto"/>
            </w:tcBorders>
          </w:tcPr>
          <w:p w14:paraId="7210F3CB"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b/>
                <w:bCs/>
                <w:sz w:val="28"/>
                <w:szCs w:val="28"/>
              </w:rPr>
              <w:t>Раздел №9. Развитие материально-технической базы.</w:t>
            </w:r>
          </w:p>
          <w:p w14:paraId="0F65A5B0" w14:textId="77777777" w:rsidR="0012232F" w:rsidRPr="001052C5" w:rsidRDefault="0012232F" w:rsidP="00CF3E3F">
            <w:pPr>
              <w:tabs>
                <w:tab w:val="left" w:pos="142"/>
              </w:tabs>
              <w:rPr>
                <w:rFonts w:ascii="Times New Roman" w:hAnsi="Times New Roman" w:cs="Times New Roman"/>
                <w:sz w:val="28"/>
                <w:szCs w:val="28"/>
              </w:rPr>
            </w:pPr>
          </w:p>
        </w:tc>
      </w:tr>
      <w:tr w:rsidR="001052C5" w:rsidRPr="001052C5" w14:paraId="61D99C73" w14:textId="77777777">
        <w:tc>
          <w:tcPr>
            <w:tcW w:w="995" w:type="dxa"/>
            <w:tcBorders>
              <w:top w:val="single" w:sz="4" w:space="0" w:color="auto"/>
              <w:bottom w:val="single" w:sz="4" w:space="0" w:color="auto"/>
              <w:right w:val="single" w:sz="4" w:space="0" w:color="auto"/>
            </w:tcBorders>
          </w:tcPr>
          <w:p w14:paraId="056EFDC4"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 xml:space="preserve">1. </w:t>
            </w:r>
          </w:p>
        </w:tc>
        <w:tc>
          <w:tcPr>
            <w:tcW w:w="3993" w:type="dxa"/>
            <w:tcBorders>
              <w:top w:val="single" w:sz="4" w:space="0" w:color="auto"/>
              <w:left w:val="single" w:sz="4" w:space="0" w:color="auto"/>
              <w:bottom w:val="single" w:sz="4" w:space="0" w:color="auto"/>
              <w:right w:val="single" w:sz="4" w:space="0" w:color="auto"/>
            </w:tcBorders>
          </w:tcPr>
          <w:p w14:paraId="0E09F23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Приобретение новых компьютеров</w:t>
            </w:r>
          </w:p>
        </w:tc>
        <w:tc>
          <w:tcPr>
            <w:tcW w:w="2369" w:type="dxa"/>
            <w:gridSpan w:val="3"/>
            <w:tcBorders>
              <w:top w:val="single" w:sz="4" w:space="0" w:color="auto"/>
              <w:left w:val="single" w:sz="4" w:space="0" w:color="auto"/>
              <w:bottom w:val="single" w:sz="4" w:space="0" w:color="auto"/>
              <w:right w:val="single" w:sz="4" w:space="0" w:color="auto"/>
            </w:tcBorders>
          </w:tcPr>
          <w:p w14:paraId="2E9EE42E"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В течение года</w:t>
            </w:r>
          </w:p>
        </w:tc>
        <w:tc>
          <w:tcPr>
            <w:tcW w:w="2440" w:type="dxa"/>
            <w:tcBorders>
              <w:top w:val="single" w:sz="4" w:space="0" w:color="auto"/>
              <w:left w:val="single" w:sz="4" w:space="0" w:color="auto"/>
              <w:bottom w:val="single" w:sz="4" w:space="0" w:color="auto"/>
            </w:tcBorders>
          </w:tcPr>
          <w:p w14:paraId="20A48045" w14:textId="77777777" w:rsidR="0012232F" w:rsidRPr="001052C5" w:rsidRDefault="0012232F"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администрация</w:t>
            </w:r>
          </w:p>
        </w:tc>
      </w:tr>
      <w:tr w:rsidR="001052C5" w:rsidRPr="001052C5" w14:paraId="213EA47B" w14:textId="77777777">
        <w:tc>
          <w:tcPr>
            <w:tcW w:w="995" w:type="dxa"/>
            <w:tcBorders>
              <w:top w:val="single" w:sz="4" w:space="0" w:color="auto"/>
              <w:bottom w:val="single" w:sz="4" w:space="0" w:color="auto"/>
              <w:right w:val="single" w:sz="4" w:space="0" w:color="auto"/>
            </w:tcBorders>
          </w:tcPr>
          <w:p w14:paraId="7453C942" w14:textId="77777777" w:rsidR="004C3C27" w:rsidRPr="001052C5" w:rsidRDefault="004C3C27"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2</w:t>
            </w:r>
          </w:p>
        </w:tc>
        <w:tc>
          <w:tcPr>
            <w:tcW w:w="3993" w:type="dxa"/>
            <w:tcBorders>
              <w:top w:val="single" w:sz="4" w:space="0" w:color="auto"/>
              <w:left w:val="single" w:sz="4" w:space="0" w:color="auto"/>
              <w:bottom w:val="single" w:sz="4" w:space="0" w:color="auto"/>
              <w:right w:val="single" w:sz="4" w:space="0" w:color="auto"/>
            </w:tcBorders>
          </w:tcPr>
          <w:p w14:paraId="4D5CCEE1" w14:textId="77777777" w:rsidR="004C3C27" w:rsidRPr="001052C5" w:rsidRDefault="004C3C27"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Открытие центра естественнонаучной и технологической направленности "Точка роста»</w:t>
            </w:r>
          </w:p>
          <w:p w14:paraId="7C7968C6" w14:textId="77777777" w:rsidR="004C3C27" w:rsidRPr="001052C5" w:rsidRDefault="004C3C27" w:rsidP="00CF3E3F">
            <w:pPr>
              <w:tabs>
                <w:tab w:val="left" w:pos="142"/>
              </w:tabs>
              <w:rPr>
                <w:rFonts w:ascii="Times New Roman" w:hAnsi="Times New Roman" w:cs="Times New Roman"/>
                <w:sz w:val="28"/>
                <w:szCs w:val="28"/>
              </w:rPr>
            </w:pPr>
          </w:p>
        </w:tc>
        <w:tc>
          <w:tcPr>
            <w:tcW w:w="2369" w:type="dxa"/>
            <w:gridSpan w:val="3"/>
            <w:tcBorders>
              <w:top w:val="single" w:sz="4" w:space="0" w:color="auto"/>
              <w:left w:val="single" w:sz="4" w:space="0" w:color="auto"/>
              <w:bottom w:val="single" w:sz="4" w:space="0" w:color="auto"/>
              <w:right w:val="single" w:sz="4" w:space="0" w:color="auto"/>
            </w:tcBorders>
          </w:tcPr>
          <w:p w14:paraId="58B5685E" w14:textId="77777777" w:rsidR="004C3C27" w:rsidRPr="001052C5" w:rsidRDefault="004C3C27" w:rsidP="00CF3E3F">
            <w:pPr>
              <w:tabs>
                <w:tab w:val="left" w:pos="142"/>
              </w:tabs>
              <w:rPr>
                <w:rFonts w:ascii="Times New Roman" w:hAnsi="Times New Roman" w:cs="Times New Roman"/>
                <w:sz w:val="28"/>
                <w:szCs w:val="28"/>
              </w:rPr>
            </w:pPr>
          </w:p>
        </w:tc>
        <w:tc>
          <w:tcPr>
            <w:tcW w:w="2440" w:type="dxa"/>
            <w:tcBorders>
              <w:top w:val="single" w:sz="4" w:space="0" w:color="auto"/>
              <w:left w:val="single" w:sz="4" w:space="0" w:color="auto"/>
              <w:bottom w:val="single" w:sz="4" w:space="0" w:color="auto"/>
            </w:tcBorders>
          </w:tcPr>
          <w:p w14:paraId="4271C27A" w14:textId="77777777" w:rsidR="004C3C27" w:rsidRPr="001052C5" w:rsidRDefault="004C3C27" w:rsidP="00CF3E3F">
            <w:pPr>
              <w:tabs>
                <w:tab w:val="left" w:pos="142"/>
              </w:tabs>
              <w:rPr>
                <w:rFonts w:ascii="Times New Roman" w:hAnsi="Times New Roman" w:cs="Times New Roman"/>
                <w:sz w:val="28"/>
                <w:szCs w:val="28"/>
              </w:rPr>
            </w:pPr>
            <w:r w:rsidRPr="001052C5">
              <w:rPr>
                <w:rFonts w:ascii="Times New Roman" w:hAnsi="Times New Roman" w:cs="Times New Roman"/>
                <w:sz w:val="28"/>
                <w:szCs w:val="28"/>
              </w:rPr>
              <w:t>Администрация, педработники</w:t>
            </w:r>
          </w:p>
        </w:tc>
      </w:tr>
    </w:tbl>
    <w:p w14:paraId="7B38B435" w14:textId="77777777" w:rsidR="003B4DAE" w:rsidRPr="001052C5" w:rsidRDefault="003B4DAE" w:rsidP="00CF3E3F">
      <w:pPr>
        <w:tabs>
          <w:tab w:val="left" w:pos="142"/>
        </w:tabs>
        <w:spacing w:after="200"/>
        <w:rPr>
          <w:rFonts w:ascii="Times New Roman" w:hAnsi="Times New Roman" w:cs="Times New Roman"/>
          <w:b/>
          <w:bCs/>
          <w:sz w:val="28"/>
          <w:szCs w:val="28"/>
        </w:rPr>
      </w:pPr>
    </w:p>
    <w:p w14:paraId="496657EE" w14:textId="77777777" w:rsidR="0012232F" w:rsidRPr="001052C5" w:rsidRDefault="0012232F" w:rsidP="00CF3E3F">
      <w:pPr>
        <w:tabs>
          <w:tab w:val="left" w:pos="142"/>
        </w:tabs>
        <w:spacing w:after="200"/>
        <w:rPr>
          <w:rFonts w:ascii="Times New Roman" w:hAnsi="Times New Roman" w:cs="Times New Roman"/>
          <w:sz w:val="28"/>
          <w:szCs w:val="28"/>
        </w:rPr>
      </w:pPr>
      <w:r w:rsidRPr="001052C5">
        <w:rPr>
          <w:rFonts w:ascii="Times New Roman" w:hAnsi="Times New Roman" w:cs="Times New Roman"/>
          <w:b/>
          <w:bCs/>
          <w:sz w:val="28"/>
          <w:szCs w:val="28"/>
        </w:rPr>
        <w:t>XVII.Формы обратной связи.</w:t>
      </w:r>
    </w:p>
    <w:p w14:paraId="764816E8" w14:textId="77777777" w:rsidR="0012232F" w:rsidRPr="001052C5" w:rsidRDefault="0012232F" w:rsidP="00CF3E3F">
      <w:pPr>
        <w:tabs>
          <w:tab w:val="left" w:pos="142"/>
          <w:tab w:val="left" w:pos="315"/>
        </w:tabs>
        <w:spacing w:after="200"/>
        <w:rPr>
          <w:rFonts w:ascii="Times New Roman" w:hAnsi="Times New Roman" w:cs="Times New Roman"/>
          <w:sz w:val="28"/>
          <w:szCs w:val="28"/>
        </w:rPr>
      </w:pPr>
      <w:r w:rsidRPr="001052C5">
        <w:rPr>
          <w:rFonts w:ascii="Times New Roman" w:hAnsi="Times New Roman" w:cs="Times New Roman"/>
          <w:sz w:val="28"/>
          <w:szCs w:val="28"/>
        </w:rPr>
        <w:tab/>
      </w:r>
      <w:r w:rsidRPr="001052C5">
        <w:rPr>
          <w:rFonts w:ascii="Times New Roman" w:hAnsi="Times New Roman" w:cs="Times New Roman"/>
          <w:b/>
          <w:bCs/>
          <w:sz w:val="28"/>
          <w:szCs w:val="28"/>
        </w:rPr>
        <w:t>Телефон, факс:</w:t>
      </w:r>
      <w:r w:rsidRPr="001052C5">
        <w:rPr>
          <w:rFonts w:ascii="Times New Roman" w:hAnsi="Times New Roman" w:cs="Times New Roman"/>
          <w:sz w:val="28"/>
          <w:szCs w:val="28"/>
        </w:rPr>
        <w:t xml:space="preserve"> 8(86351) 9-36-21;  8(86351) 9-36-22.</w:t>
      </w:r>
    </w:p>
    <w:p w14:paraId="46A3AD21" w14:textId="77777777" w:rsidR="00D45ACB"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b/>
          <w:bCs/>
          <w:sz w:val="28"/>
          <w:szCs w:val="28"/>
        </w:rPr>
        <w:t>Электронный адрес:</w:t>
      </w:r>
      <w:r w:rsidRPr="001052C5">
        <w:rPr>
          <w:rFonts w:ascii="Times New Roman" w:hAnsi="Times New Roman" w:cs="Times New Roman"/>
          <w:sz w:val="28"/>
          <w:szCs w:val="28"/>
        </w:rPr>
        <w:t xml:space="preserve"> </w:t>
      </w:r>
      <w:hyperlink r:id="rId14" w:history="1">
        <w:r w:rsidRPr="001052C5">
          <w:rPr>
            <w:rFonts w:ascii="Times New Roman" w:hAnsi="Times New Roman" w:cs="Times New Roman"/>
            <w:sz w:val="28"/>
            <w:szCs w:val="28"/>
            <w:u w:val="single"/>
          </w:rPr>
          <w:t>esosh_1@mail.ru</w:t>
        </w:r>
      </w:hyperlink>
      <w:r w:rsidRPr="001052C5">
        <w:rPr>
          <w:rFonts w:ascii="Times New Roman" w:hAnsi="Times New Roman" w:cs="Times New Roman"/>
          <w:sz w:val="28"/>
          <w:szCs w:val="28"/>
        </w:rPr>
        <w:t>.</w:t>
      </w:r>
    </w:p>
    <w:p w14:paraId="1035A5BB" w14:textId="77777777" w:rsidR="0012232F" w:rsidRPr="001052C5" w:rsidRDefault="0012232F" w:rsidP="00CF3E3F">
      <w:pPr>
        <w:tabs>
          <w:tab w:val="left" w:pos="142"/>
        </w:tabs>
        <w:suppressAutoHyphens/>
        <w:spacing w:after="200" w:line="276" w:lineRule="auto"/>
        <w:ind w:left="284"/>
        <w:jc w:val="both"/>
        <w:rPr>
          <w:rFonts w:ascii="Times New Roman" w:hAnsi="Times New Roman" w:cs="Times New Roman"/>
          <w:sz w:val="28"/>
          <w:szCs w:val="28"/>
        </w:rPr>
      </w:pPr>
      <w:r w:rsidRPr="001052C5">
        <w:rPr>
          <w:rFonts w:ascii="Times New Roman" w:hAnsi="Times New Roman" w:cs="Times New Roman"/>
          <w:b/>
          <w:bCs/>
          <w:sz w:val="28"/>
          <w:szCs w:val="28"/>
        </w:rPr>
        <w:t>Адрес сайта</w:t>
      </w:r>
      <w:r w:rsidRPr="001052C5">
        <w:rPr>
          <w:rFonts w:ascii="Times New Roman" w:hAnsi="Times New Roman" w:cs="Times New Roman"/>
          <w:sz w:val="28"/>
          <w:szCs w:val="28"/>
        </w:rPr>
        <w:t xml:space="preserve">: </w:t>
      </w:r>
      <w:r w:rsidRPr="001052C5">
        <w:rPr>
          <w:rFonts w:ascii="Times New Roman" w:hAnsi="Times New Roman" w:cs="Times New Roman"/>
          <w:sz w:val="28"/>
          <w:szCs w:val="28"/>
          <w:u w:val="single"/>
        </w:rPr>
        <w:t>mbouesosh.ucoz.ru</w:t>
      </w:r>
    </w:p>
    <w:p w14:paraId="7523A922" w14:textId="77777777" w:rsidR="00174E79" w:rsidRPr="001052C5" w:rsidRDefault="00174E79" w:rsidP="00CF3E3F">
      <w:pPr>
        <w:tabs>
          <w:tab w:val="left" w:pos="142"/>
        </w:tabs>
        <w:rPr>
          <w:rFonts w:ascii="Times New Roman" w:hAnsi="Times New Roman" w:cs="Times New Roman"/>
        </w:rPr>
      </w:pPr>
      <w:bookmarkStart w:id="2" w:name="_GoBack"/>
      <w:bookmarkEnd w:id="2"/>
    </w:p>
    <w:sectPr w:rsidR="00174E79" w:rsidRPr="001052C5" w:rsidSect="00CF3E3F">
      <w:footerReference w:type="default" r:id="rId15"/>
      <w:pgSz w:w="12240" w:h="15840"/>
      <w:pgMar w:top="709" w:right="850" w:bottom="851"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4EC42" w14:textId="77777777" w:rsidR="004853DC" w:rsidRDefault="004853DC" w:rsidP="00DF1E33">
      <w:r>
        <w:separator/>
      </w:r>
    </w:p>
  </w:endnote>
  <w:endnote w:type="continuationSeparator" w:id="0">
    <w:p w14:paraId="1915DE70" w14:textId="77777777" w:rsidR="004853DC" w:rsidRDefault="004853DC" w:rsidP="00DF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810999"/>
      <w:docPartObj>
        <w:docPartGallery w:val="Page Numbers (Bottom of Page)"/>
        <w:docPartUnique/>
      </w:docPartObj>
    </w:sdtPr>
    <w:sdtEndPr/>
    <w:sdtContent>
      <w:p w14:paraId="439EE0C2" w14:textId="3B84B0AF" w:rsidR="000E2590" w:rsidRDefault="000E2590">
        <w:pPr>
          <w:pStyle w:val="af8"/>
          <w:jc w:val="right"/>
        </w:pPr>
        <w:r>
          <w:fldChar w:fldCharType="begin"/>
        </w:r>
        <w:r>
          <w:instrText>PAGE   \* MERGEFORMAT</w:instrText>
        </w:r>
        <w:r>
          <w:fldChar w:fldCharType="separate"/>
        </w:r>
        <w:r w:rsidR="001052C5">
          <w:rPr>
            <w:noProof/>
          </w:rPr>
          <w:t>93</w:t>
        </w:r>
        <w:r>
          <w:fldChar w:fldCharType="end"/>
        </w:r>
      </w:p>
    </w:sdtContent>
  </w:sdt>
  <w:p w14:paraId="412158D4" w14:textId="77777777" w:rsidR="000E2590" w:rsidRDefault="000E2590">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193"/>
      <w:docPartObj>
        <w:docPartGallery w:val="Page Numbers (Bottom of Page)"/>
        <w:docPartUnique/>
      </w:docPartObj>
    </w:sdtPr>
    <w:sdtEndPr/>
    <w:sdtContent>
      <w:p w14:paraId="03AF5937" w14:textId="548EAABA" w:rsidR="000E2590" w:rsidRDefault="000E2590">
        <w:pPr>
          <w:pStyle w:val="af8"/>
          <w:jc w:val="right"/>
        </w:pPr>
        <w:r>
          <w:fldChar w:fldCharType="begin"/>
        </w:r>
        <w:r>
          <w:instrText xml:space="preserve"> PAGE   \* MERGEFORMAT </w:instrText>
        </w:r>
        <w:r>
          <w:fldChar w:fldCharType="separate"/>
        </w:r>
        <w:r w:rsidR="001052C5">
          <w:rPr>
            <w:noProof/>
          </w:rPr>
          <w:t>103</w:t>
        </w:r>
        <w:r>
          <w:rPr>
            <w:noProof/>
          </w:rPr>
          <w:fldChar w:fldCharType="end"/>
        </w:r>
      </w:p>
    </w:sdtContent>
  </w:sdt>
  <w:p w14:paraId="78FE530A" w14:textId="77777777" w:rsidR="000E2590" w:rsidRDefault="000E2590">
    <w:pPr>
      <w:pStyle w:val="af8"/>
    </w:pPr>
  </w:p>
  <w:p w14:paraId="4FC4B273" w14:textId="77777777" w:rsidR="000E2590" w:rsidRDefault="000E2590"/>
  <w:p w14:paraId="47FEBD85" w14:textId="77777777" w:rsidR="000E2590" w:rsidRDefault="000E259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19A93" w14:textId="77777777" w:rsidR="004853DC" w:rsidRDefault="004853DC" w:rsidP="00DF1E33">
      <w:r>
        <w:separator/>
      </w:r>
    </w:p>
  </w:footnote>
  <w:footnote w:type="continuationSeparator" w:id="0">
    <w:p w14:paraId="5697AE81" w14:textId="77777777" w:rsidR="004853DC" w:rsidRDefault="004853DC" w:rsidP="00DF1E33">
      <w:r>
        <w:continuationSeparator/>
      </w:r>
    </w:p>
  </w:footnote>
  <w:footnote w:id="1">
    <w:p w14:paraId="63E6FF71" w14:textId="77777777" w:rsidR="000E2590" w:rsidRDefault="000E2590" w:rsidP="00CB0309">
      <w:pPr>
        <w:pStyle w:val="ab"/>
      </w:pPr>
      <w:r>
        <w:rPr>
          <w:rStyle w:val="ad"/>
        </w:rPr>
        <w:footnoteRef/>
      </w:r>
      <w:r>
        <w:t xml:space="preserve"> В соответствии с </w:t>
      </w:r>
      <w:r w:rsidRPr="00B7392E">
        <w:t>СанПиН 1.2.3685-21 "Гигиенические нормативы и требования к обеспечению безопасности и (или) безвредности для человека факторов среды обитания"</w:t>
      </w:r>
      <w:r>
        <w:t xml:space="preserve"> (Табл. 6.6. Требования к организации образовательного процесса).</w:t>
      </w:r>
    </w:p>
  </w:footnote>
  <w:footnote w:id="2">
    <w:p w14:paraId="364E5DE5" w14:textId="77777777" w:rsidR="000E2590" w:rsidRDefault="000E2590" w:rsidP="00CB0309">
      <w:pPr>
        <w:pStyle w:val="ab"/>
      </w:pPr>
      <w:r>
        <w:rPr>
          <w:rStyle w:val="ad"/>
        </w:rPr>
        <w:footnoteRef/>
      </w:r>
      <w:r>
        <w:t xml:space="preserve"> В соответствии с </w:t>
      </w:r>
      <w:r w:rsidRPr="00B7392E">
        <w:t>СанПиН 1.2.3685-21 "Гигиенические нормативы и требования к обеспечению безопасности и (или) безвредности для человека факторов среды обитания"</w:t>
      </w:r>
      <w:r>
        <w:t xml:space="preserve"> (Табл. 6.6. Требования к организации образовательного процесса).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BE895B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37"/>
    <w:multiLevelType w:val="multilevel"/>
    <w:tmpl w:val="84A2B9F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655F55"/>
    <w:multiLevelType w:val="hybridMultilevel"/>
    <w:tmpl w:val="21ECD1E6"/>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1695329"/>
    <w:multiLevelType w:val="hybridMultilevel"/>
    <w:tmpl w:val="35CADDE8"/>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6B6059"/>
    <w:multiLevelType w:val="multilevel"/>
    <w:tmpl w:val="23C6BED2"/>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cs="Times New Roman"/>
        <w:color w:val="auto"/>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2"/>
      <w:numFmt w:val="decimal"/>
      <w:lvlText w:val="%1.11."/>
      <w:lvlJc w:val="left"/>
      <w:pPr>
        <w:tabs>
          <w:tab w:val="num" w:pos="6120"/>
        </w:tabs>
        <w:ind w:left="4320" w:hanging="1440"/>
      </w:pPr>
      <w:rPr>
        <w:rFonts w:cs="Times New Roman"/>
      </w:rPr>
    </w:lvl>
  </w:abstractNum>
  <w:abstractNum w:abstractNumId="5" w15:restartNumberingAfterBreak="0">
    <w:nsid w:val="047F2E67"/>
    <w:multiLevelType w:val="singleLevel"/>
    <w:tmpl w:val="9F261B86"/>
    <w:lvl w:ilvl="0">
      <w:start w:val="15"/>
      <w:numFmt w:val="bullet"/>
      <w:lvlText w:val="-"/>
      <w:lvlJc w:val="left"/>
      <w:pPr>
        <w:tabs>
          <w:tab w:val="num" w:pos="360"/>
        </w:tabs>
        <w:ind w:left="360" w:hanging="360"/>
      </w:pPr>
    </w:lvl>
  </w:abstractNum>
  <w:abstractNum w:abstractNumId="6" w15:restartNumberingAfterBreak="0">
    <w:nsid w:val="09984F83"/>
    <w:multiLevelType w:val="hybridMultilevel"/>
    <w:tmpl w:val="62FCEA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C71F94"/>
    <w:multiLevelType w:val="hybridMultilevel"/>
    <w:tmpl w:val="32DEF1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6A14119"/>
    <w:multiLevelType w:val="hybridMultilevel"/>
    <w:tmpl w:val="2250DB1A"/>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79C60F4"/>
    <w:multiLevelType w:val="hybridMultilevel"/>
    <w:tmpl w:val="5450DC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E3745B"/>
    <w:multiLevelType w:val="hybridMultilevel"/>
    <w:tmpl w:val="493CE4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B65BFF"/>
    <w:multiLevelType w:val="hybridMultilevel"/>
    <w:tmpl w:val="0B343298"/>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131A24"/>
    <w:multiLevelType w:val="hybridMultilevel"/>
    <w:tmpl w:val="FCCA74B8"/>
    <w:lvl w:ilvl="0" w:tplc="C04A92D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3D6620"/>
    <w:multiLevelType w:val="hybridMultilevel"/>
    <w:tmpl w:val="51B026FC"/>
    <w:lvl w:ilvl="0" w:tplc="9E021986">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20076E35"/>
    <w:multiLevelType w:val="hybridMultilevel"/>
    <w:tmpl w:val="78D87BEC"/>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EB5F78"/>
    <w:multiLevelType w:val="hybridMultilevel"/>
    <w:tmpl w:val="93F0F76C"/>
    <w:lvl w:ilvl="0" w:tplc="C04A92D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125206"/>
    <w:multiLevelType w:val="singleLevel"/>
    <w:tmpl w:val="B56C945E"/>
    <w:lvl w:ilvl="0">
      <w:start w:val="2"/>
      <w:numFmt w:val="bullet"/>
      <w:lvlText w:val="-"/>
      <w:lvlJc w:val="left"/>
      <w:pPr>
        <w:tabs>
          <w:tab w:val="num" w:pos="927"/>
        </w:tabs>
        <w:ind w:left="927" w:hanging="360"/>
      </w:pPr>
    </w:lvl>
  </w:abstractNum>
  <w:abstractNum w:abstractNumId="17" w15:restartNumberingAfterBreak="0">
    <w:nsid w:val="2FA04320"/>
    <w:multiLevelType w:val="singleLevel"/>
    <w:tmpl w:val="BC8E2054"/>
    <w:lvl w:ilvl="0">
      <w:start w:val="15"/>
      <w:numFmt w:val="bullet"/>
      <w:lvlText w:val="-"/>
      <w:lvlJc w:val="left"/>
      <w:pPr>
        <w:tabs>
          <w:tab w:val="num" w:pos="360"/>
        </w:tabs>
        <w:ind w:left="360" w:hanging="360"/>
      </w:pPr>
    </w:lvl>
  </w:abstractNum>
  <w:abstractNum w:abstractNumId="18" w15:restartNumberingAfterBreak="0">
    <w:nsid w:val="35413016"/>
    <w:multiLevelType w:val="hybridMultilevel"/>
    <w:tmpl w:val="15AAA2EA"/>
    <w:lvl w:ilvl="0" w:tplc="9E021986">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9" w15:restartNumberingAfterBreak="0">
    <w:nsid w:val="3659391C"/>
    <w:multiLevelType w:val="hybridMultilevel"/>
    <w:tmpl w:val="FB56A618"/>
    <w:lvl w:ilvl="0" w:tplc="9E0219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712628B"/>
    <w:multiLevelType w:val="multilevel"/>
    <w:tmpl w:val="88105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01E09"/>
    <w:multiLevelType w:val="hybridMultilevel"/>
    <w:tmpl w:val="F878C892"/>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E632EEB"/>
    <w:multiLevelType w:val="hybridMultilevel"/>
    <w:tmpl w:val="25AE0286"/>
    <w:lvl w:ilvl="0" w:tplc="9E021986">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3" w15:restartNumberingAfterBreak="0">
    <w:nsid w:val="4350238F"/>
    <w:multiLevelType w:val="hybridMultilevel"/>
    <w:tmpl w:val="CED20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3B48A3"/>
    <w:multiLevelType w:val="hybridMultilevel"/>
    <w:tmpl w:val="68645C4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156" w:hanging="360"/>
      </w:pPr>
      <w:rPr>
        <w:rFonts w:ascii="Courier New" w:hAnsi="Courier New" w:cs="Times New Roman"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Times New Roman"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Times New Roman" w:hint="default"/>
      </w:rPr>
    </w:lvl>
    <w:lvl w:ilvl="8" w:tplc="04190005">
      <w:start w:val="1"/>
      <w:numFmt w:val="bullet"/>
      <w:lvlText w:val=""/>
      <w:lvlJc w:val="left"/>
      <w:pPr>
        <w:ind w:left="6196" w:hanging="360"/>
      </w:pPr>
      <w:rPr>
        <w:rFonts w:ascii="Wingdings" w:hAnsi="Wingdings" w:hint="default"/>
      </w:rPr>
    </w:lvl>
  </w:abstractNum>
  <w:abstractNum w:abstractNumId="25" w15:restartNumberingAfterBreak="0">
    <w:nsid w:val="498400AD"/>
    <w:multiLevelType w:val="hybridMultilevel"/>
    <w:tmpl w:val="4A60D3DC"/>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6D7900"/>
    <w:multiLevelType w:val="hybridMultilevel"/>
    <w:tmpl w:val="8362EA96"/>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A8C23F6"/>
    <w:multiLevelType w:val="hybridMultilevel"/>
    <w:tmpl w:val="BA3293A0"/>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EF7C02"/>
    <w:multiLevelType w:val="hybridMultilevel"/>
    <w:tmpl w:val="A524F1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5CE0E36"/>
    <w:multiLevelType w:val="multilevel"/>
    <w:tmpl w:val="B60A1B7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61B1BD8"/>
    <w:multiLevelType w:val="hybridMultilevel"/>
    <w:tmpl w:val="E550D5D8"/>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70D61B2"/>
    <w:multiLevelType w:val="hybridMultilevel"/>
    <w:tmpl w:val="70165684"/>
    <w:lvl w:ilvl="0" w:tplc="04190001">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32" w15:restartNumberingAfterBreak="0">
    <w:nsid w:val="578314B2"/>
    <w:multiLevelType w:val="hybridMultilevel"/>
    <w:tmpl w:val="B2503CAA"/>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9363FBC"/>
    <w:multiLevelType w:val="hybridMultilevel"/>
    <w:tmpl w:val="B6A443A4"/>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D2779E"/>
    <w:multiLevelType w:val="hybridMultilevel"/>
    <w:tmpl w:val="621427AA"/>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D445601"/>
    <w:multiLevelType w:val="hybridMultilevel"/>
    <w:tmpl w:val="6FB4AC84"/>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7561F5"/>
    <w:multiLevelType w:val="hybridMultilevel"/>
    <w:tmpl w:val="9490DCE0"/>
    <w:lvl w:ilvl="0" w:tplc="04190001">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37" w15:restartNumberingAfterBreak="0">
    <w:nsid w:val="651823C3"/>
    <w:multiLevelType w:val="hybridMultilevel"/>
    <w:tmpl w:val="55A2864C"/>
    <w:lvl w:ilvl="0" w:tplc="04190001">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38" w15:restartNumberingAfterBreak="0">
    <w:nsid w:val="653B45F1"/>
    <w:multiLevelType w:val="hybridMultilevel"/>
    <w:tmpl w:val="F348DC9A"/>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87775E4"/>
    <w:multiLevelType w:val="multilevel"/>
    <w:tmpl w:val="01B8679E"/>
    <w:lvl w:ilvl="0">
      <w:start w:val="1"/>
      <w:numFmt w:val="bullet"/>
      <w:lvlText w:val=""/>
      <w:lvlJc w:val="left"/>
      <w:pPr>
        <w:tabs>
          <w:tab w:val="num" w:pos="360"/>
        </w:tabs>
        <w:ind w:left="360" w:hanging="360"/>
      </w:pPr>
      <w:rPr>
        <w:rFonts w:ascii="Wingdings" w:hAnsi="Wingdings"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40" w15:restartNumberingAfterBreak="0">
    <w:nsid w:val="68AA1E66"/>
    <w:multiLevelType w:val="hybridMultilevel"/>
    <w:tmpl w:val="BEC8B888"/>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9505FC3"/>
    <w:multiLevelType w:val="hybridMultilevel"/>
    <w:tmpl w:val="285CB988"/>
    <w:lvl w:ilvl="0" w:tplc="9E021986">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2" w15:restartNumberingAfterBreak="0">
    <w:nsid w:val="6A6315F6"/>
    <w:multiLevelType w:val="hybridMultilevel"/>
    <w:tmpl w:val="4F20EC22"/>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DDF5910"/>
    <w:multiLevelType w:val="hybridMultilevel"/>
    <w:tmpl w:val="099CFC32"/>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0C0357B"/>
    <w:multiLevelType w:val="hybridMultilevel"/>
    <w:tmpl w:val="E786AC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1883885"/>
    <w:multiLevelType w:val="hybridMultilevel"/>
    <w:tmpl w:val="F4C6EB60"/>
    <w:lvl w:ilvl="0" w:tplc="9E021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754F34"/>
    <w:multiLevelType w:val="hybridMultilevel"/>
    <w:tmpl w:val="724C6C60"/>
    <w:lvl w:ilvl="0" w:tplc="9E021986">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47" w15:restartNumberingAfterBreak="0">
    <w:nsid w:val="7A4B5884"/>
    <w:multiLevelType w:val="hybridMultilevel"/>
    <w:tmpl w:val="0CAC8D48"/>
    <w:lvl w:ilvl="0" w:tplc="9E0219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0"/>
  </w:num>
  <w:num w:numId="5">
    <w:abstractNumId w:val="6"/>
  </w:num>
  <w:num w:numId="6">
    <w:abstractNumId w:val="24"/>
  </w:num>
  <w:num w:numId="7">
    <w:abstractNumId w:val="28"/>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0">
    <w:abstractNumId w:val="7"/>
  </w:num>
  <w:num w:numId="11">
    <w:abstractNumId w:val="39"/>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6"/>
  </w:num>
  <w:num w:numId="16">
    <w:abstractNumId w:val="8"/>
  </w:num>
  <w:num w:numId="17">
    <w:abstractNumId w:val="47"/>
  </w:num>
  <w:num w:numId="18">
    <w:abstractNumId w:val="32"/>
  </w:num>
  <w:num w:numId="19">
    <w:abstractNumId w:val="38"/>
  </w:num>
  <w:num w:numId="20">
    <w:abstractNumId w:val="41"/>
  </w:num>
  <w:num w:numId="21">
    <w:abstractNumId w:val="13"/>
  </w:num>
  <w:num w:numId="22">
    <w:abstractNumId w:val="18"/>
  </w:num>
  <w:num w:numId="23">
    <w:abstractNumId w:val="46"/>
  </w:num>
  <w:num w:numId="24">
    <w:abstractNumId w:val="42"/>
  </w:num>
  <w:num w:numId="25">
    <w:abstractNumId w:val="40"/>
  </w:num>
  <w:num w:numId="26">
    <w:abstractNumId w:val="34"/>
  </w:num>
  <w:num w:numId="27">
    <w:abstractNumId w:val="43"/>
  </w:num>
  <w:num w:numId="28">
    <w:abstractNumId w:val="21"/>
  </w:num>
  <w:num w:numId="29">
    <w:abstractNumId w:val="37"/>
  </w:num>
  <w:num w:numId="30">
    <w:abstractNumId w:val="44"/>
  </w:num>
  <w:num w:numId="31">
    <w:abstractNumId w:val="31"/>
  </w:num>
  <w:num w:numId="32">
    <w:abstractNumId w:val="36"/>
  </w:num>
  <w:num w:numId="33">
    <w:abstractNumId w:val="29"/>
  </w:num>
  <w:num w:numId="34">
    <w:abstractNumId w:val="1"/>
  </w:num>
  <w:num w:numId="35">
    <w:abstractNumId w:val="9"/>
  </w:num>
  <w:num w:numId="36">
    <w:abstractNumId w:val="22"/>
  </w:num>
  <w:num w:numId="37">
    <w:abstractNumId w:val="14"/>
  </w:num>
  <w:num w:numId="38">
    <w:abstractNumId w:val="33"/>
  </w:num>
  <w:num w:numId="39">
    <w:abstractNumId w:val="20"/>
  </w:num>
  <w:num w:numId="40">
    <w:abstractNumId w:val="35"/>
  </w:num>
  <w:num w:numId="41">
    <w:abstractNumId w:val="25"/>
  </w:num>
  <w:num w:numId="42">
    <w:abstractNumId w:val="19"/>
  </w:num>
  <w:num w:numId="43">
    <w:abstractNumId w:val="23"/>
  </w:num>
  <w:num w:numId="44">
    <w:abstractNumId w:val="45"/>
  </w:num>
  <w:num w:numId="45">
    <w:abstractNumId w:val="3"/>
  </w:num>
  <w:num w:numId="46">
    <w:abstractNumId w:val="11"/>
  </w:num>
  <w:num w:numId="47">
    <w:abstractNumId w:val="27"/>
  </w:num>
  <w:num w:numId="48">
    <w:abstractNumId w:val="15"/>
  </w:num>
  <w:num w:numId="4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26FD"/>
    <w:rsid w:val="000016AA"/>
    <w:rsid w:val="00003BEB"/>
    <w:rsid w:val="00003FAF"/>
    <w:rsid w:val="00016DDD"/>
    <w:rsid w:val="00017076"/>
    <w:rsid w:val="000354D2"/>
    <w:rsid w:val="000362F3"/>
    <w:rsid w:val="0005696E"/>
    <w:rsid w:val="000572C6"/>
    <w:rsid w:val="00060145"/>
    <w:rsid w:val="000735C5"/>
    <w:rsid w:val="000766DA"/>
    <w:rsid w:val="0007740E"/>
    <w:rsid w:val="00077851"/>
    <w:rsid w:val="00085EA2"/>
    <w:rsid w:val="000928DA"/>
    <w:rsid w:val="00095A90"/>
    <w:rsid w:val="000A5F22"/>
    <w:rsid w:val="000B32F3"/>
    <w:rsid w:val="000E01F4"/>
    <w:rsid w:val="000E2590"/>
    <w:rsid w:val="000E5632"/>
    <w:rsid w:val="000E7351"/>
    <w:rsid w:val="000F390B"/>
    <w:rsid w:val="001052C5"/>
    <w:rsid w:val="00113042"/>
    <w:rsid w:val="0012232F"/>
    <w:rsid w:val="001229C0"/>
    <w:rsid w:val="00134CE9"/>
    <w:rsid w:val="00142E9A"/>
    <w:rsid w:val="001436CE"/>
    <w:rsid w:val="00144C20"/>
    <w:rsid w:val="00160434"/>
    <w:rsid w:val="001734D1"/>
    <w:rsid w:val="00174E79"/>
    <w:rsid w:val="00182DB5"/>
    <w:rsid w:val="00187D67"/>
    <w:rsid w:val="001A5AA9"/>
    <w:rsid w:val="001A7BBF"/>
    <w:rsid w:val="001B345E"/>
    <w:rsid w:val="001C28EE"/>
    <w:rsid w:val="001D0466"/>
    <w:rsid w:val="001D2BCB"/>
    <w:rsid w:val="001F37F0"/>
    <w:rsid w:val="002115D1"/>
    <w:rsid w:val="002174D6"/>
    <w:rsid w:val="00220EB9"/>
    <w:rsid w:val="00221F58"/>
    <w:rsid w:val="002233FF"/>
    <w:rsid w:val="00231E2A"/>
    <w:rsid w:val="00245D89"/>
    <w:rsid w:val="0025371F"/>
    <w:rsid w:val="00265A2B"/>
    <w:rsid w:val="00277AFA"/>
    <w:rsid w:val="00280BA7"/>
    <w:rsid w:val="0029405A"/>
    <w:rsid w:val="002B12C5"/>
    <w:rsid w:val="002C2F78"/>
    <w:rsid w:val="002D3675"/>
    <w:rsid w:val="002E0377"/>
    <w:rsid w:val="00302960"/>
    <w:rsid w:val="0031252A"/>
    <w:rsid w:val="003139EB"/>
    <w:rsid w:val="0031767F"/>
    <w:rsid w:val="003227AC"/>
    <w:rsid w:val="00361132"/>
    <w:rsid w:val="00380B68"/>
    <w:rsid w:val="003A7449"/>
    <w:rsid w:val="003B4DAE"/>
    <w:rsid w:val="003B4DFA"/>
    <w:rsid w:val="003B75EE"/>
    <w:rsid w:val="003C1465"/>
    <w:rsid w:val="003C454F"/>
    <w:rsid w:val="003D3495"/>
    <w:rsid w:val="003F153D"/>
    <w:rsid w:val="00402FBB"/>
    <w:rsid w:val="00404E45"/>
    <w:rsid w:val="00407A86"/>
    <w:rsid w:val="00413015"/>
    <w:rsid w:val="00420429"/>
    <w:rsid w:val="00431583"/>
    <w:rsid w:val="0043567C"/>
    <w:rsid w:val="00451267"/>
    <w:rsid w:val="004526FD"/>
    <w:rsid w:val="00453954"/>
    <w:rsid w:val="00462F1B"/>
    <w:rsid w:val="004649C1"/>
    <w:rsid w:val="00467B51"/>
    <w:rsid w:val="0047286A"/>
    <w:rsid w:val="00474BF5"/>
    <w:rsid w:val="004767E2"/>
    <w:rsid w:val="00483CD7"/>
    <w:rsid w:val="00484F8A"/>
    <w:rsid w:val="004853DC"/>
    <w:rsid w:val="0048645D"/>
    <w:rsid w:val="00494E71"/>
    <w:rsid w:val="0049751C"/>
    <w:rsid w:val="004A59ED"/>
    <w:rsid w:val="004C2917"/>
    <w:rsid w:val="004C3C27"/>
    <w:rsid w:val="004F16E4"/>
    <w:rsid w:val="004F5C8A"/>
    <w:rsid w:val="00503F88"/>
    <w:rsid w:val="005123CC"/>
    <w:rsid w:val="00514197"/>
    <w:rsid w:val="00520B46"/>
    <w:rsid w:val="005246DD"/>
    <w:rsid w:val="00530084"/>
    <w:rsid w:val="005800BE"/>
    <w:rsid w:val="00593899"/>
    <w:rsid w:val="005A216E"/>
    <w:rsid w:val="005E3FE6"/>
    <w:rsid w:val="005E6E5C"/>
    <w:rsid w:val="006014EF"/>
    <w:rsid w:val="00604DE5"/>
    <w:rsid w:val="00610F84"/>
    <w:rsid w:val="00624EB8"/>
    <w:rsid w:val="006352C8"/>
    <w:rsid w:val="00635BCA"/>
    <w:rsid w:val="00645B91"/>
    <w:rsid w:val="00652247"/>
    <w:rsid w:val="006615B3"/>
    <w:rsid w:val="0066782E"/>
    <w:rsid w:val="00673634"/>
    <w:rsid w:val="00687464"/>
    <w:rsid w:val="00692F25"/>
    <w:rsid w:val="00697A0F"/>
    <w:rsid w:val="006A38AF"/>
    <w:rsid w:val="006A3DFF"/>
    <w:rsid w:val="006B1849"/>
    <w:rsid w:val="006B4E28"/>
    <w:rsid w:val="006C3B0F"/>
    <w:rsid w:val="006C7000"/>
    <w:rsid w:val="006D1217"/>
    <w:rsid w:val="006F1387"/>
    <w:rsid w:val="00704B7C"/>
    <w:rsid w:val="0070523D"/>
    <w:rsid w:val="007153B0"/>
    <w:rsid w:val="0072165B"/>
    <w:rsid w:val="00727AE8"/>
    <w:rsid w:val="007336D4"/>
    <w:rsid w:val="00734DED"/>
    <w:rsid w:val="00747C91"/>
    <w:rsid w:val="00763BC1"/>
    <w:rsid w:val="00785CE5"/>
    <w:rsid w:val="00790728"/>
    <w:rsid w:val="007A5419"/>
    <w:rsid w:val="007A68D2"/>
    <w:rsid w:val="007C621B"/>
    <w:rsid w:val="007D1CC3"/>
    <w:rsid w:val="007D78A1"/>
    <w:rsid w:val="007E6221"/>
    <w:rsid w:val="00813ECA"/>
    <w:rsid w:val="00825E66"/>
    <w:rsid w:val="00832241"/>
    <w:rsid w:val="00841F4C"/>
    <w:rsid w:val="0085454F"/>
    <w:rsid w:val="008648C1"/>
    <w:rsid w:val="008A09DC"/>
    <w:rsid w:val="008A646C"/>
    <w:rsid w:val="008C1D84"/>
    <w:rsid w:val="008D47CD"/>
    <w:rsid w:val="008D6F1F"/>
    <w:rsid w:val="00905ABC"/>
    <w:rsid w:val="00905C9A"/>
    <w:rsid w:val="00907FB1"/>
    <w:rsid w:val="00911B0A"/>
    <w:rsid w:val="00913243"/>
    <w:rsid w:val="009155BB"/>
    <w:rsid w:val="0092398B"/>
    <w:rsid w:val="00937FD1"/>
    <w:rsid w:val="00940D09"/>
    <w:rsid w:val="00944DBE"/>
    <w:rsid w:val="00946610"/>
    <w:rsid w:val="00954F34"/>
    <w:rsid w:val="00957014"/>
    <w:rsid w:val="009720E9"/>
    <w:rsid w:val="00974450"/>
    <w:rsid w:val="00982484"/>
    <w:rsid w:val="00982615"/>
    <w:rsid w:val="00996481"/>
    <w:rsid w:val="009A0885"/>
    <w:rsid w:val="009A373E"/>
    <w:rsid w:val="009B32BF"/>
    <w:rsid w:val="009B78AD"/>
    <w:rsid w:val="009D4C17"/>
    <w:rsid w:val="009D4E06"/>
    <w:rsid w:val="009D72E7"/>
    <w:rsid w:val="009E440E"/>
    <w:rsid w:val="009E47BF"/>
    <w:rsid w:val="009E6A3F"/>
    <w:rsid w:val="009E78BE"/>
    <w:rsid w:val="009F798D"/>
    <w:rsid w:val="00A05CF1"/>
    <w:rsid w:val="00A129C7"/>
    <w:rsid w:val="00A132A5"/>
    <w:rsid w:val="00A17F2E"/>
    <w:rsid w:val="00A21C79"/>
    <w:rsid w:val="00A37BD5"/>
    <w:rsid w:val="00A4007F"/>
    <w:rsid w:val="00A50FD3"/>
    <w:rsid w:val="00A63604"/>
    <w:rsid w:val="00A803FF"/>
    <w:rsid w:val="00A80F94"/>
    <w:rsid w:val="00A90D3E"/>
    <w:rsid w:val="00AA7C0A"/>
    <w:rsid w:val="00AB7869"/>
    <w:rsid w:val="00AC0CA5"/>
    <w:rsid w:val="00AC3698"/>
    <w:rsid w:val="00AC4E04"/>
    <w:rsid w:val="00AE61A6"/>
    <w:rsid w:val="00AF2700"/>
    <w:rsid w:val="00AF547F"/>
    <w:rsid w:val="00B1258D"/>
    <w:rsid w:val="00B22ED9"/>
    <w:rsid w:val="00B266E5"/>
    <w:rsid w:val="00B26F1B"/>
    <w:rsid w:val="00B3182F"/>
    <w:rsid w:val="00B33881"/>
    <w:rsid w:val="00B37950"/>
    <w:rsid w:val="00B43203"/>
    <w:rsid w:val="00B46280"/>
    <w:rsid w:val="00B54B59"/>
    <w:rsid w:val="00B9360C"/>
    <w:rsid w:val="00BA4125"/>
    <w:rsid w:val="00BC0BEF"/>
    <w:rsid w:val="00BC4283"/>
    <w:rsid w:val="00BC6C7F"/>
    <w:rsid w:val="00BC796F"/>
    <w:rsid w:val="00BD308A"/>
    <w:rsid w:val="00BF07EA"/>
    <w:rsid w:val="00C0331B"/>
    <w:rsid w:val="00C06BB3"/>
    <w:rsid w:val="00C123A6"/>
    <w:rsid w:val="00C150F8"/>
    <w:rsid w:val="00C42134"/>
    <w:rsid w:val="00C45C1E"/>
    <w:rsid w:val="00C67534"/>
    <w:rsid w:val="00C7778F"/>
    <w:rsid w:val="00C91471"/>
    <w:rsid w:val="00CA1DD7"/>
    <w:rsid w:val="00CA540C"/>
    <w:rsid w:val="00CB0309"/>
    <w:rsid w:val="00CB188F"/>
    <w:rsid w:val="00CB1AAA"/>
    <w:rsid w:val="00CB592D"/>
    <w:rsid w:val="00CB6FAF"/>
    <w:rsid w:val="00CC0ABC"/>
    <w:rsid w:val="00CC2350"/>
    <w:rsid w:val="00CD0CB8"/>
    <w:rsid w:val="00CD59B9"/>
    <w:rsid w:val="00CE0CFB"/>
    <w:rsid w:val="00CE4B66"/>
    <w:rsid w:val="00CF0D01"/>
    <w:rsid w:val="00CF18B2"/>
    <w:rsid w:val="00CF2014"/>
    <w:rsid w:val="00CF3E3F"/>
    <w:rsid w:val="00D00E11"/>
    <w:rsid w:val="00D01BD4"/>
    <w:rsid w:val="00D10ECE"/>
    <w:rsid w:val="00D110A7"/>
    <w:rsid w:val="00D2223B"/>
    <w:rsid w:val="00D241C8"/>
    <w:rsid w:val="00D42E2A"/>
    <w:rsid w:val="00D45ACB"/>
    <w:rsid w:val="00D71EB9"/>
    <w:rsid w:val="00D72DF5"/>
    <w:rsid w:val="00DA5688"/>
    <w:rsid w:val="00DC0C36"/>
    <w:rsid w:val="00DC5840"/>
    <w:rsid w:val="00DE2680"/>
    <w:rsid w:val="00DF0580"/>
    <w:rsid w:val="00DF1E33"/>
    <w:rsid w:val="00E07B9E"/>
    <w:rsid w:val="00E16F37"/>
    <w:rsid w:val="00E257CE"/>
    <w:rsid w:val="00E26B1C"/>
    <w:rsid w:val="00E46EB0"/>
    <w:rsid w:val="00E5131B"/>
    <w:rsid w:val="00E82A28"/>
    <w:rsid w:val="00E95852"/>
    <w:rsid w:val="00EA57BB"/>
    <w:rsid w:val="00EB2975"/>
    <w:rsid w:val="00EB69B0"/>
    <w:rsid w:val="00EC3AC4"/>
    <w:rsid w:val="00EC64AB"/>
    <w:rsid w:val="00EE69AE"/>
    <w:rsid w:val="00EF41AD"/>
    <w:rsid w:val="00EF7E97"/>
    <w:rsid w:val="00F11A2B"/>
    <w:rsid w:val="00F27C82"/>
    <w:rsid w:val="00F466A6"/>
    <w:rsid w:val="00F535B0"/>
    <w:rsid w:val="00F54C27"/>
    <w:rsid w:val="00F93B82"/>
    <w:rsid w:val="00FA7F58"/>
    <w:rsid w:val="00FB3F9E"/>
    <w:rsid w:val="00FC10F3"/>
    <w:rsid w:val="00FC13ED"/>
    <w:rsid w:val="00FC1BCA"/>
    <w:rsid w:val="00FD032B"/>
    <w:rsid w:val="00FD43BE"/>
    <w:rsid w:val="00FE2FDF"/>
    <w:rsid w:val="00FF0F4E"/>
    <w:rsid w:val="00FF514A"/>
    <w:rsid w:val="00FF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627598DA"/>
  <w15:docId w15:val="{BFA76B70-69F3-437D-B460-57D63DE5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E06"/>
    <w:pPr>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qFormat/>
    <w:rsid w:val="0012232F"/>
    <w:pPr>
      <w:outlineLvl w:val="0"/>
    </w:pPr>
  </w:style>
  <w:style w:type="paragraph" w:styleId="20">
    <w:name w:val="heading 2"/>
    <w:basedOn w:val="a"/>
    <w:next w:val="a"/>
    <w:link w:val="21"/>
    <w:qFormat/>
    <w:rsid w:val="0012232F"/>
    <w:pPr>
      <w:outlineLvl w:val="1"/>
    </w:pPr>
  </w:style>
  <w:style w:type="paragraph" w:styleId="3">
    <w:name w:val="heading 3"/>
    <w:basedOn w:val="a"/>
    <w:next w:val="a"/>
    <w:link w:val="30"/>
    <w:qFormat/>
    <w:rsid w:val="0012232F"/>
    <w:pPr>
      <w:outlineLvl w:val="2"/>
    </w:pPr>
  </w:style>
  <w:style w:type="paragraph" w:styleId="4">
    <w:name w:val="heading 4"/>
    <w:basedOn w:val="a"/>
    <w:next w:val="a"/>
    <w:link w:val="40"/>
    <w:uiPriority w:val="9"/>
    <w:qFormat/>
    <w:rsid w:val="0012232F"/>
    <w:pPr>
      <w:outlineLvl w:val="3"/>
    </w:pPr>
  </w:style>
  <w:style w:type="paragraph" w:styleId="5">
    <w:name w:val="heading 5"/>
    <w:basedOn w:val="a"/>
    <w:next w:val="a"/>
    <w:link w:val="50"/>
    <w:uiPriority w:val="9"/>
    <w:qFormat/>
    <w:rsid w:val="0012232F"/>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32F"/>
    <w:rPr>
      <w:rFonts w:ascii="Calibri" w:hAnsi="Calibri" w:cs="Calibri"/>
      <w:sz w:val="24"/>
      <w:szCs w:val="24"/>
    </w:rPr>
  </w:style>
  <w:style w:type="character" w:customStyle="1" w:styleId="21">
    <w:name w:val="Заголовок 2 Знак"/>
    <w:basedOn w:val="a0"/>
    <w:link w:val="20"/>
    <w:rsid w:val="0012232F"/>
    <w:rPr>
      <w:rFonts w:ascii="Calibri" w:hAnsi="Calibri" w:cs="Calibri"/>
      <w:sz w:val="24"/>
      <w:szCs w:val="24"/>
    </w:rPr>
  </w:style>
  <w:style w:type="character" w:customStyle="1" w:styleId="30">
    <w:name w:val="Заголовок 3 Знак"/>
    <w:basedOn w:val="a0"/>
    <w:link w:val="3"/>
    <w:rsid w:val="0012232F"/>
    <w:rPr>
      <w:rFonts w:ascii="Calibri" w:hAnsi="Calibri" w:cs="Calibri"/>
      <w:sz w:val="24"/>
      <w:szCs w:val="24"/>
    </w:rPr>
  </w:style>
  <w:style w:type="character" w:customStyle="1" w:styleId="40">
    <w:name w:val="Заголовок 4 Знак"/>
    <w:basedOn w:val="a0"/>
    <w:link w:val="4"/>
    <w:uiPriority w:val="9"/>
    <w:rsid w:val="0012232F"/>
    <w:rPr>
      <w:rFonts w:ascii="Calibri" w:hAnsi="Calibri" w:cs="Calibri"/>
      <w:sz w:val="24"/>
      <w:szCs w:val="24"/>
    </w:rPr>
  </w:style>
  <w:style w:type="character" w:customStyle="1" w:styleId="50">
    <w:name w:val="Заголовок 5 Знак"/>
    <w:basedOn w:val="a0"/>
    <w:link w:val="5"/>
    <w:uiPriority w:val="9"/>
    <w:rsid w:val="0012232F"/>
    <w:rPr>
      <w:rFonts w:ascii="Calibri" w:hAnsi="Calibri" w:cs="Calibri"/>
      <w:sz w:val="24"/>
      <w:szCs w:val="24"/>
    </w:rPr>
  </w:style>
  <w:style w:type="paragraph" w:styleId="a3">
    <w:name w:val="Balloon Text"/>
    <w:basedOn w:val="a"/>
    <w:link w:val="a4"/>
    <w:uiPriority w:val="99"/>
    <w:semiHidden/>
    <w:unhideWhenUsed/>
    <w:rsid w:val="0012232F"/>
    <w:rPr>
      <w:rFonts w:ascii="Tahoma" w:hAnsi="Tahoma" w:cs="Tahoma"/>
      <w:sz w:val="16"/>
      <w:szCs w:val="16"/>
    </w:rPr>
  </w:style>
  <w:style w:type="character" w:customStyle="1" w:styleId="a4">
    <w:name w:val="Текст выноски Знак"/>
    <w:basedOn w:val="a0"/>
    <w:link w:val="a3"/>
    <w:uiPriority w:val="99"/>
    <w:semiHidden/>
    <w:rsid w:val="0012232F"/>
    <w:rPr>
      <w:rFonts w:ascii="Tahoma" w:hAnsi="Tahoma" w:cs="Tahoma"/>
      <w:sz w:val="16"/>
      <w:szCs w:val="16"/>
    </w:rPr>
  </w:style>
  <w:style w:type="paragraph" w:styleId="a5">
    <w:name w:val="Title"/>
    <w:basedOn w:val="a"/>
    <w:link w:val="a6"/>
    <w:uiPriority w:val="10"/>
    <w:qFormat/>
    <w:rsid w:val="003A7449"/>
    <w:pPr>
      <w:autoSpaceDE/>
      <w:autoSpaceDN/>
      <w:adjustRightInd/>
      <w:jc w:val="center"/>
    </w:pPr>
    <w:rPr>
      <w:rFonts w:ascii="Times New Roman" w:eastAsia="Times New Roman" w:hAnsi="Times New Roman" w:cs="Times New Roman"/>
      <w:b/>
      <w:sz w:val="56"/>
      <w:szCs w:val="20"/>
      <w:lang w:eastAsia="ru-RU"/>
    </w:rPr>
  </w:style>
  <w:style w:type="character" w:customStyle="1" w:styleId="a6">
    <w:name w:val="Заголовок Знак"/>
    <w:basedOn w:val="a0"/>
    <w:link w:val="a5"/>
    <w:uiPriority w:val="10"/>
    <w:rsid w:val="003A7449"/>
    <w:rPr>
      <w:rFonts w:ascii="Times New Roman" w:eastAsia="Times New Roman" w:hAnsi="Times New Roman" w:cs="Times New Roman"/>
      <w:b/>
      <w:sz w:val="56"/>
      <w:szCs w:val="20"/>
      <w:lang w:eastAsia="ru-RU"/>
    </w:rPr>
  </w:style>
  <w:style w:type="paragraph" w:styleId="a7">
    <w:name w:val="Body Text"/>
    <w:basedOn w:val="a"/>
    <w:link w:val="a8"/>
    <w:unhideWhenUsed/>
    <w:rsid w:val="003A7449"/>
    <w:pPr>
      <w:autoSpaceDE/>
      <w:autoSpaceDN/>
      <w:adjustRightInd/>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3A7449"/>
    <w:rPr>
      <w:rFonts w:ascii="Times New Roman" w:eastAsia="Times New Roman" w:hAnsi="Times New Roman" w:cs="Times New Roman"/>
      <w:sz w:val="28"/>
      <w:szCs w:val="20"/>
      <w:lang w:eastAsia="ru-RU"/>
    </w:rPr>
  </w:style>
  <w:style w:type="table" w:styleId="a9">
    <w:name w:val="Table Grid"/>
    <w:basedOn w:val="a1"/>
    <w:uiPriority w:val="39"/>
    <w:rsid w:val="00CE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DF1E33"/>
  </w:style>
  <w:style w:type="paragraph" w:customStyle="1" w:styleId="Default">
    <w:name w:val="Default"/>
    <w:rsid w:val="00DF1E33"/>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DF1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4">
    <w:name w:val="Основной текст + Полужирный24"/>
    <w:aliases w:val="Курсив19"/>
    <w:rsid w:val="00DF1E33"/>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DF1E33"/>
    <w:rPr>
      <w:rFonts w:ascii="Times New Roman" w:hAnsi="Times New Roman" w:cs="Times New Roman"/>
      <w:b/>
      <w:bCs/>
      <w:i/>
      <w:iCs/>
      <w:noProof/>
      <w:spacing w:val="0"/>
      <w:sz w:val="22"/>
      <w:szCs w:val="22"/>
      <w:shd w:val="clear" w:color="auto" w:fill="FFFFFF"/>
      <w:lang w:bidi="ar-SA"/>
    </w:rPr>
  </w:style>
  <w:style w:type="character" w:customStyle="1" w:styleId="aa">
    <w:name w:val="Основной текст + Полужирный"/>
    <w:rsid w:val="00DF1E33"/>
    <w:rPr>
      <w:b/>
      <w:bCs/>
      <w:sz w:val="22"/>
      <w:szCs w:val="22"/>
      <w:lang w:bidi="ar-SA"/>
    </w:rPr>
  </w:style>
  <w:style w:type="character" w:customStyle="1" w:styleId="1255">
    <w:name w:val="Основной текст (12)55"/>
    <w:rsid w:val="00DF1E33"/>
    <w:rPr>
      <w:rFonts w:ascii="Times New Roman" w:hAnsi="Times New Roman" w:cs="Times New Roman"/>
      <w:spacing w:val="0"/>
      <w:sz w:val="19"/>
      <w:szCs w:val="19"/>
      <w:lang w:bidi="ar-SA"/>
    </w:rPr>
  </w:style>
  <w:style w:type="paragraph" w:styleId="ab">
    <w:name w:val="footnote text"/>
    <w:aliases w:val="Знак6,F1"/>
    <w:basedOn w:val="a"/>
    <w:link w:val="ac"/>
    <w:uiPriority w:val="99"/>
    <w:unhideWhenUsed/>
    <w:rsid w:val="00DF1E33"/>
    <w:pPr>
      <w:autoSpaceDE/>
      <w:autoSpaceDN/>
      <w:adjustRightInd/>
      <w:spacing w:line="360" w:lineRule="auto"/>
      <w:ind w:firstLine="567"/>
      <w:jc w:val="both"/>
    </w:pPr>
    <w:rPr>
      <w:rFonts w:ascii="Arial" w:eastAsia="Times New Roman" w:hAnsi="Arial" w:cs="Times New Roman"/>
      <w:sz w:val="20"/>
    </w:rPr>
  </w:style>
  <w:style w:type="character" w:customStyle="1" w:styleId="ac">
    <w:name w:val="Текст сноски Знак"/>
    <w:aliases w:val="Знак6 Знак,F1 Знак"/>
    <w:basedOn w:val="a0"/>
    <w:link w:val="ab"/>
    <w:uiPriority w:val="99"/>
    <w:rsid w:val="00DF1E33"/>
    <w:rPr>
      <w:rFonts w:ascii="Arial" w:eastAsia="Times New Roman" w:hAnsi="Arial" w:cs="Times New Roman"/>
      <w:sz w:val="20"/>
      <w:szCs w:val="24"/>
    </w:rPr>
  </w:style>
  <w:style w:type="character" w:styleId="ad">
    <w:name w:val="footnote reference"/>
    <w:uiPriority w:val="99"/>
    <w:rsid w:val="00DF1E33"/>
    <w:rPr>
      <w:vertAlign w:val="superscript"/>
    </w:rPr>
  </w:style>
  <w:style w:type="character" w:styleId="ae">
    <w:name w:val="Hyperlink"/>
    <w:uiPriority w:val="99"/>
    <w:rsid w:val="000735C5"/>
    <w:rPr>
      <w:color w:val="0000FF"/>
      <w:u w:val="single"/>
    </w:rPr>
  </w:style>
  <w:style w:type="paragraph" w:styleId="af">
    <w:name w:val="List Paragraph"/>
    <w:basedOn w:val="a"/>
    <w:uiPriority w:val="34"/>
    <w:qFormat/>
    <w:rsid w:val="000735C5"/>
    <w:pPr>
      <w:autoSpaceDE/>
      <w:autoSpaceDN/>
      <w:adjustRightInd/>
      <w:ind w:left="720"/>
      <w:contextualSpacing/>
    </w:pPr>
    <w:rPr>
      <w:rFonts w:ascii="Times New Roman" w:eastAsia="Times New Roman" w:hAnsi="Times New Roman" w:cs="Times New Roman"/>
      <w:lang w:eastAsia="ru-RU"/>
    </w:rPr>
  </w:style>
  <w:style w:type="paragraph" w:styleId="af0">
    <w:name w:val="No Spacing"/>
    <w:link w:val="af1"/>
    <w:uiPriority w:val="1"/>
    <w:qFormat/>
    <w:rsid w:val="000735C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Без интервала Знак"/>
    <w:basedOn w:val="a0"/>
    <w:link w:val="af0"/>
    <w:uiPriority w:val="1"/>
    <w:locked/>
    <w:rsid w:val="00FC13ED"/>
    <w:rPr>
      <w:rFonts w:ascii="Arial" w:eastAsia="Times New Roman" w:hAnsi="Arial" w:cs="Arial"/>
      <w:sz w:val="20"/>
      <w:szCs w:val="20"/>
      <w:lang w:eastAsia="ru-RU"/>
    </w:rPr>
  </w:style>
  <w:style w:type="paragraph" w:styleId="af2">
    <w:name w:val="Body Text Indent"/>
    <w:basedOn w:val="a"/>
    <w:link w:val="af3"/>
    <w:uiPriority w:val="99"/>
    <w:unhideWhenUsed/>
    <w:rsid w:val="001B345E"/>
    <w:pPr>
      <w:spacing w:after="120"/>
      <w:ind w:left="283"/>
    </w:pPr>
  </w:style>
  <w:style w:type="character" w:customStyle="1" w:styleId="af3">
    <w:name w:val="Основной текст с отступом Знак"/>
    <w:basedOn w:val="a0"/>
    <w:link w:val="af2"/>
    <w:uiPriority w:val="99"/>
    <w:rsid w:val="001B345E"/>
    <w:rPr>
      <w:rFonts w:ascii="Calibri" w:hAnsi="Calibri" w:cs="Calibri"/>
      <w:sz w:val="24"/>
      <w:szCs w:val="24"/>
    </w:rPr>
  </w:style>
  <w:style w:type="character" w:customStyle="1" w:styleId="af4">
    <w:name w:val="Красная строка Знак"/>
    <w:basedOn w:val="a8"/>
    <w:link w:val="af5"/>
    <w:uiPriority w:val="99"/>
    <w:rsid w:val="001B345E"/>
    <w:rPr>
      <w:rFonts w:ascii="Calibri" w:eastAsiaTheme="minorEastAsia" w:hAnsi="Calibri" w:cs="Times New Roman"/>
      <w:sz w:val="28"/>
      <w:szCs w:val="20"/>
      <w:lang w:eastAsia="ru-RU"/>
    </w:rPr>
  </w:style>
  <w:style w:type="paragraph" w:styleId="af5">
    <w:name w:val="Body Text First Indent"/>
    <w:basedOn w:val="a7"/>
    <w:link w:val="af4"/>
    <w:uiPriority w:val="99"/>
    <w:unhideWhenUsed/>
    <w:rsid w:val="001B345E"/>
    <w:pPr>
      <w:spacing w:after="200" w:line="276" w:lineRule="auto"/>
      <w:ind w:firstLine="360"/>
    </w:pPr>
    <w:rPr>
      <w:rFonts w:ascii="Calibri" w:eastAsiaTheme="minorEastAsia" w:hAnsi="Calibri"/>
      <w:sz w:val="22"/>
      <w:szCs w:val="22"/>
      <w:lang w:eastAsia="en-US"/>
    </w:rPr>
  </w:style>
  <w:style w:type="character" w:customStyle="1" w:styleId="11">
    <w:name w:val="Красная строка Знак1"/>
    <w:basedOn w:val="a8"/>
    <w:uiPriority w:val="99"/>
    <w:semiHidden/>
    <w:rsid w:val="001B345E"/>
    <w:rPr>
      <w:rFonts w:ascii="Calibri" w:eastAsia="Times New Roman" w:hAnsi="Calibri" w:cs="Calibri"/>
      <w:sz w:val="24"/>
      <w:szCs w:val="24"/>
      <w:lang w:eastAsia="ru-RU"/>
    </w:rPr>
  </w:style>
  <w:style w:type="paragraph" w:customStyle="1" w:styleId="210">
    <w:name w:val="Основной текст 21"/>
    <w:basedOn w:val="a"/>
    <w:uiPriority w:val="99"/>
    <w:rsid w:val="001B345E"/>
    <w:pPr>
      <w:suppressAutoHyphens/>
      <w:autoSpaceDE/>
      <w:autoSpaceDN/>
      <w:adjustRightInd/>
      <w:ind w:right="5215"/>
      <w:jc w:val="center"/>
    </w:pPr>
    <w:rPr>
      <w:rFonts w:ascii="Times New Roman" w:eastAsiaTheme="minorEastAsia" w:hAnsi="Times New Roman" w:cs="Times New Roman"/>
      <w:b/>
      <w:sz w:val="28"/>
      <w:szCs w:val="20"/>
      <w:lang w:eastAsia="ar-SA"/>
    </w:rPr>
  </w:style>
  <w:style w:type="character" w:customStyle="1" w:styleId="apple-converted-space">
    <w:name w:val="apple-converted-space"/>
    <w:basedOn w:val="a0"/>
    <w:rsid w:val="001B345E"/>
    <w:rPr>
      <w:rFonts w:ascii="Times New Roman" w:hAnsi="Times New Roman" w:cs="Times New Roman" w:hint="default"/>
    </w:rPr>
  </w:style>
  <w:style w:type="paragraph" w:styleId="af6">
    <w:name w:val="Normal (Web)"/>
    <w:basedOn w:val="a"/>
    <w:uiPriority w:val="99"/>
    <w:unhideWhenUsed/>
    <w:rsid w:val="001B345E"/>
    <w:pPr>
      <w:autoSpaceDE/>
      <w:autoSpaceDN/>
      <w:adjustRightInd/>
      <w:spacing w:before="30" w:after="30"/>
    </w:pPr>
    <w:rPr>
      <w:rFonts w:ascii="Times New Roman" w:eastAsiaTheme="minorEastAsia" w:hAnsi="Times New Roman" w:cs="Times New Roman"/>
      <w:sz w:val="20"/>
      <w:szCs w:val="20"/>
      <w:lang w:eastAsia="ru-RU"/>
    </w:rPr>
  </w:style>
  <w:style w:type="character" w:customStyle="1" w:styleId="af7">
    <w:name w:val="Нижний колонтитул Знак"/>
    <w:basedOn w:val="a0"/>
    <w:link w:val="af8"/>
    <w:uiPriority w:val="99"/>
    <w:rsid w:val="001B345E"/>
    <w:rPr>
      <w:rFonts w:ascii="Calibri" w:eastAsiaTheme="minorEastAsia" w:hAnsi="Calibri" w:cs="Times New Roman"/>
    </w:rPr>
  </w:style>
  <w:style w:type="paragraph" w:styleId="af8">
    <w:name w:val="footer"/>
    <w:basedOn w:val="a"/>
    <w:link w:val="af7"/>
    <w:uiPriority w:val="99"/>
    <w:unhideWhenUsed/>
    <w:rsid w:val="001B345E"/>
    <w:pPr>
      <w:tabs>
        <w:tab w:val="center" w:pos="4677"/>
        <w:tab w:val="right" w:pos="9355"/>
      </w:tabs>
      <w:autoSpaceDE/>
      <w:autoSpaceDN/>
      <w:adjustRightInd/>
    </w:pPr>
    <w:rPr>
      <w:rFonts w:eastAsiaTheme="minorEastAsia" w:cs="Times New Roman"/>
      <w:sz w:val="22"/>
      <w:szCs w:val="22"/>
    </w:rPr>
  </w:style>
  <w:style w:type="character" w:customStyle="1" w:styleId="12">
    <w:name w:val="Нижний колонтитул Знак1"/>
    <w:basedOn w:val="a0"/>
    <w:uiPriority w:val="99"/>
    <w:semiHidden/>
    <w:rsid w:val="001B345E"/>
    <w:rPr>
      <w:rFonts w:ascii="Calibri" w:hAnsi="Calibri" w:cs="Calibri"/>
      <w:sz w:val="24"/>
      <w:szCs w:val="24"/>
    </w:rPr>
  </w:style>
  <w:style w:type="character" w:customStyle="1" w:styleId="spelle">
    <w:name w:val="spelle"/>
    <w:basedOn w:val="a0"/>
    <w:rsid w:val="001B345E"/>
  </w:style>
  <w:style w:type="paragraph" w:customStyle="1" w:styleId="c26">
    <w:name w:val="c26"/>
    <w:basedOn w:val="a"/>
    <w:uiPriority w:val="99"/>
    <w:rsid w:val="001B345E"/>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c2">
    <w:name w:val="c2"/>
    <w:basedOn w:val="a0"/>
    <w:rsid w:val="001B345E"/>
  </w:style>
  <w:style w:type="character" w:styleId="af9">
    <w:name w:val="Strong"/>
    <w:basedOn w:val="a0"/>
    <w:uiPriority w:val="22"/>
    <w:qFormat/>
    <w:rsid w:val="001D0466"/>
    <w:rPr>
      <w:rFonts w:ascii="Times New Roman" w:hAnsi="Times New Roman" w:cs="Times New Roman" w:hint="default"/>
      <w:b/>
      <w:bCs/>
    </w:rPr>
  </w:style>
  <w:style w:type="character" w:customStyle="1" w:styleId="afa">
    <w:name w:val="Основной текст_"/>
    <w:link w:val="13"/>
    <w:locked/>
    <w:rsid w:val="001D0466"/>
    <w:rPr>
      <w:rFonts w:ascii="Times New Roman" w:eastAsia="Times New Roman" w:hAnsi="Times New Roman" w:cs="Times New Roman"/>
      <w:sz w:val="27"/>
      <w:szCs w:val="27"/>
      <w:shd w:val="clear" w:color="auto" w:fill="FFFFFF"/>
    </w:rPr>
  </w:style>
  <w:style w:type="paragraph" w:customStyle="1" w:styleId="13">
    <w:name w:val="Основной текст1"/>
    <w:basedOn w:val="a"/>
    <w:link w:val="afa"/>
    <w:rsid w:val="001D0466"/>
    <w:pPr>
      <w:shd w:val="clear" w:color="auto" w:fill="FFFFFF"/>
      <w:autoSpaceDE/>
      <w:autoSpaceDN/>
      <w:adjustRightInd/>
      <w:spacing w:line="0" w:lineRule="atLeast"/>
      <w:ind w:hanging="360"/>
    </w:pPr>
    <w:rPr>
      <w:rFonts w:ascii="Times New Roman" w:eastAsia="Times New Roman" w:hAnsi="Times New Roman" w:cs="Times New Roman"/>
      <w:sz w:val="27"/>
      <w:szCs w:val="27"/>
    </w:rPr>
  </w:style>
  <w:style w:type="paragraph" w:styleId="afb">
    <w:name w:val="header"/>
    <w:basedOn w:val="a"/>
    <w:link w:val="afc"/>
    <w:uiPriority w:val="99"/>
    <w:unhideWhenUsed/>
    <w:rsid w:val="00467B51"/>
    <w:pPr>
      <w:tabs>
        <w:tab w:val="center" w:pos="4677"/>
        <w:tab w:val="right" w:pos="9355"/>
      </w:tabs>
    </w:pPr>
  </w:style>
  <w:style w:type="character" w:customStyle="1" w:styleId="afc">
    <w:name w:val="Верхний колонтитул Знак"/>
    <w:basedOn w:val="a0"/>
    <w:link w:val="afb"/>
    <w:uiPriority w:val="99"/>
    <w:rsid w:val="00467B51"/>
    <w:rPr>
      <w:rFonts w:ascii="Calibri" w:hAnsi="Calibri" w:cs="Calibri"/>
      <w:sz w:val="24"/>
      <w:szCs w:val="24"/>
    </w:rPr>
  </w:style>
  <w:style w:type="character" w:customStyle="1" w:styleId="blk">
    <w:name w:val="blk"/>
    <w:rsid w:val="008648C1"/>
  </w:style>
  <w:style w:type="paragraph" w:styleId="22">
    <w:name w:val="Body Text 2"/>
    <w:basedOn w:val="a"/>
    <w:link w:val="25"/>
    <w:uiPriority w:val="99"/>
    <w:unhideWhenUsed/>
    <w:rsid w:val="008648C1"/>
    <w:pPr>
      <w:autoSpaceDE/>
      <w:autoSpaceDN/>
      <w:adjustRightInd/>
      <w:spacing w:after="120" w:line="480" w:lineRule="auto"/>
    </w:pPr>
    <w:rPr>
      <w:rFonts w:eastAsiaTheme="minorEastAsia" w:cs="Times New Roman"/>
      <w:sz w:val="22"/>
      <w:szCs w:val="22"/>
    </w:rPr>
  </w:style>
  <w:style w:type="character" w:customStyle="1" w:styleId="25">
    <w:name w:val="Основной текст 2 Знак"/>
    <w:basedOn w:val="a0"/>
    <w:link w:val="22"/>
    <w:uiPriority w:val="99"/>
    <w:rsid w:val="008648C1"/>
    <w:rPr>
      <w:rFonts w:ascii="Calibri" w:eastAsiaTheme="minorEastAsia" w:hAnsi="Calibri" w:cs="Times New Roman"/>
    </w:rPr>
  </w:style>
  <w:style w:type="character" w:customStyle="1" w:styleId="c1">
    <w:name w:val="c1"/>
    <w:basedOn w:val="a0"/>
    <w:rsid w:val="008648C1"/>
  </w:style>
  <w:style w:type="paragraph" w:styleId="afd">
    <w:name w:val="List"/>
    <w:basedOn w:val="a"/>
    <w:semiHidden/>
    <w:unhideWhenUsed/>
    <w:rsid w:val="00905C9A"/>
    <w:pPr>
      <w:autoSpaceDE/>
      <w:autoSpaceDN/>
      <w:adjustRightInd/>
      <w:ind w:left="283" w:hanging="283"/>
    </w:pPr>
    <w:rPr>
      <w:rFonts w:ascii="Times New Roman" w:eastAsia="Times New Roman" w:hAnsi="Times New Roman" w:cs="Times New Roman"/>
      <w:lang w:eastAsia="ru-RU"/>
    </w:rPr>
  </w:style>
  <w:style w:type="paragraph" w:styleId="2">
    <w:name w:val="List Bullet 2"/>
    <w:basedOn w:val="a"/>
    <w:uiPriority w:val="99"/>
    <w:semiHidden/>
    <w:unhideWhenUsed/>
    <w:rsid w:val="00905C9A"/>
    <w:pPr>
      <w:numPr>
        <w:numId w:val="4"/>
      </w:numPr>
      <w:autoSpaceDE/>
      <w:autoSpaceDN/>
      <w:adjustRightInd/>
    </w:pPr>
    <w:rPr>
      <w:rFonts w:ascii="Times New Roman" w:eastAsia="Times New Roman" w:hAnsi="Times New Roman" w:cs="Times New Roman"/>
      <w:lang w:eastAsia="ru-RU"/>
    </w:rPr>
  </w:style>
  <w:style w:type="character" w:styleId="afe">
    <w:name w:val="Emphasis"/>
    <w:basedOn w:val="a0"/>
    <w:uiPriority w:val="20"/>
    <w:qFormat/>
    <w:rsid w:val="00FC13ED"/>
    <w:rPr>
      <w:rFonts w:ascii="Times New Roman" w:hAnsi="Times New Roman" w:cs="Times New Roman" w:hint="default"/>
      <w:i/>
      <w:iCs/>
    </w:rPr>
  </w:style>
  <w:style w:type="paragraph" w:styleId="aff">
    <w:name w:val="Subtitle"/>
    <w:basedOn w:val="a"/>
    <w:next w:val="a"/>
    <w:link w:val="aff0"/>
    <w:uiPriority w:val="11"/>
    <w:qFormat/>
    <w:rsid w:val="00FC13ED"/>
    <w:pPr>
      <w:autoSpaceDE/>
      <w:autoSpaceDN/>
      <w:adjustRightInd/>
      <w:spacing w:after="200" w:line="276" w:lineRule="auto"/>
    </w:pPr>
    <w:rPr>
      <w:rFonts w:ascii="Cambria" w:eastAsia="Times New Roman" w:hAnsi="Cambria" w:cs="Times New Roman"/>
      <w:b/>
      <w:color w:val="0000FF"/>
      <w:lang w:eastAsia="ru-RU"/>
    </w:rPr>
  </w:style>
  <w:style w:type="character" w:customStyle="1" w:styleId="aff0">
    <w:name w:val="Подзаголовок Знак"/>
    <w:basedOn w:val="a0"/>
    <w:link w:val="aff"/>
    <w:uiPriority w:val="11"/>
    <w:rsid w:val="00FC13ED"/>
    <w:rPr>
      <w:rFonts w:ascii="Cambria" w:eastAsia="Times New Roman" w:hAnsi="Cambria" w:cs="Times New Roman"/>
      <w:b/>
      <w:color w:val="0000FF"/>
      <w:sz w:val="24"/>
      <w:szCs w:val="24"/>
      <w:lang w:eastAsia="ru-RU"/>
    </w:rPr>
  </w:style>
  <w:style w:type="character" w:customStyle="1" w:styleId="26">
    <w:name w:val="Основной текст с отступом 2 Знак"/>
    <w:basedOn w:val="a0"/>
    <w:link w:val="27"/>
    <w:uiPriority w:val="99"/>
    <w:semiHidden/>
    <w:rsid w:val="00FC13ED"/>
    <w:rPr>
      <w:rFonts w:ascii="Calibri" w:eastAsia="Times New Roman" w:hAnsi="Calibri" w:cs="Times New Roman"/>
    </w:rPr>
  </w:style>
  <w:style w:type="paragraph" w:styleId="27">
    <w:name w:val="Body Text Indent 2"/>
    <w:basedOn w:val="a"/>
    <w:link w:val="26"/>
    <w:uiPriority w:val="99"/>
    <w:semiHidden/>
    <w:unhideWhenUsed/>
    <w:rsid w:val="00FC13ED"/>
    <w:pPr>
      <w:autoSpaceDE/>
      <w:autoSpaceDN/>
      <w:adjustRightInd/>
      <w:spacing w:after="120" w:line="480" w:lineRule="auto"/>
      <w:ind w:left="283"/>
    </w:pPr>
    <w:rPr>
      <w:rFonts w:eastAsia="Times New Roman" w:cs="Times New Roman"/>
      <w:sz w:val="22"/>
      <w:szCs w:val="22"/>
    </w:rPr>
  </w:style>
  <w:style w:type="character" w:customStyle="1" w:styleId="31">
    <w:name w:val="Основной текст с отступом 3 Знак"/>
    <w:basedOn w:val="a0"/>
    <w:link w:val="32"/>
    <w:uiPriority w:val="99"/>
    <w:semiHidden/>
    <w:rsid w:val="00FC13ED"/>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FC13ED"/>
    <w:pPr>
      <w:autoSpaceDE/>
      <w:autoSpaceDN/>
      <w:adjustRightInd/>
      <w:spacing w:after="120" w:line="276" w:lineRule="auto"/>
      <w:ind w:left="283"/>
    </w:pPr>
    <w:rPr>
      <w:rFonts w:ascii="Times New Roman" w:eastAsia="Times New Roman" w:hAnsi="Times New Roman" w:cs="Times New Roman"/>
      <w:sz w:val="16"/>
      <w:szCs w:val="16"/>
      <w:lang w:eastAsia="ru-RU"/>
    </w:rPr>
  </w:style>
  <w:style w:type="paragraph" w:customStyle="1" w:styleId="211">
    <w:name w:val="Заголовок 21"/>
    <w:basedOn w:val="a"/>
    <w:next w:val="a"/>
    <w:uiPriority w:val="9"/>
    <w:qFormat/>
    <w:rsid w:val="00FC13ED"/>
    <w:pPr>
      <w:keepNext/>
      <w:keepLines/>
      <w:autoSpaceDE/>
      <w:autoSpaceDN/>
      <w:adjustRightInd/>
      <w:spacing w:before="20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
    <w:next w:val="a"/>
    <w:uiPriority w:val="9"/>
    <w:qFormat/>
    <w:rsid w:val="00FC13ED"/>
    <w:pPr>
      <w:keepNext/>
      <w:keepLines/>
      <w:autoSpaceDE/>
      <w:autoSpaceDN/>
      <w:adjustRightInd/>
      <w:spacing w:before="200" w:line="276" w:lineRule="auto"/>
      <w:outlineLvl w:val="2"/>
    </w:pPr>
    <w:rPr>
      <w:rFonts w:ascii="Cambria" w:eastAsia="Times New Roman" w:hAnsi="Cambria" w:cs="Times New Roman"/>
      <w:b/>
      <w:bCs/>
      <w:color w:val="4F81BD"/>
      <w:sz w:val="22"/>
      <w:szCs w:val="22"/>
    </w:rPr>
  </w:style>
  <w:style w:type="paragraph" w:customStyle="1" w:styleId="41">
    <w:name w:val="Заголовок 41"/>
    <w:basedOn w:val="a"/>
    <w:next w:val="a"/>
    <w:uiPriority w:val="9"/>
    <w:qFormat/>
    <w:rsid w:val="00FC13ED"/>
    <w:pPr>
      <w:keepNext/>
      <w:keepLines/>
      <w:autoSpaceDE/>
      <w:autoSpaceDN/>
      <w:adjustRightInd/>
      <w:spacing w:before="200"/>
      <w:outlineLvl w:val="3"/>
    </w:pPr>
    <w:rPr>
      <w:rFonts w:ascii="Cambria" w:eastAsia="Times New Roman" w:hAnsi="Cambria" w:cs="Times New Roman"/>
      <w:b/>
      <w:bCs/>
      <w:i/>
      <w:iCs/>
      <w:color w:val="4F81BD"/>
      <w:lang w:eastAsia="ru-RU"/>
    </w:rPr>
  </w:style>
  <w:style w:type="paragraph" w:customStyle="1" w:styleId="28">
    <w:name w:val="Основной текст2"/>
    <w:basedOn w:val="a"/>
    <w:rsid w:val="00FC13ED"/>
    <w:pPr>
      <w:widowControl w:val="0"/>
      <w:shd w:val="clear" w:color="auto" w:fill="FFFFFF"/>
      <w:autoSpaceDE/>
      <w:autoSpaceDN/>
      <w:adjustRightInd/>
      <w:spacing w:before="60" w:line="274" w:lineRule="exact"/>
    </w:pPr>
    <w:rPr>
      <w:rFonts w:ascii="Times New Roman" w:eastAsia="Times New Roman" w:hAnsi="Times New Roman" w:cs="Times New Roman"/>
      <w:sz w:val="23"/>
      <w:szCs w:val="23"/>
    </w:rPr>
  </w:style>
  <w:style w:type="paragraph" w:customStyle="1" w:styleId="14">
    <w:name w:val="Обычный (веб)1"/>
    <w:basedOn w:val="a"/>
    <w:next w:val="af6"/>
    <w:uiPriority w:val="99"/>
    <w:rsid w:val="00FC13ED"/>
    <w:pPr>
      <w:autoSpaceDE/>
      <w:autoSpaceDN/>
      <w:adjustRightInd/>
      <w:spacing w:before="30" w:after="30"/>
    </w:pPr>
    <w:rPr>
      <w:rFonts w:ascii="Times New Roman" w:eastAsia="Times New Roman" w:hAnsi="Times New Roman" w:cs="Times New Roman"/>
      <w:sz w:val="20"/>
      <w:szCs w:val="20"/>
      <w:lang w:eastAsia="ru-RU"/>
    </w:rPr>
  </w:style>
  <w:style w:type="paragraph" w:customStyle="1" w:styleId="15">
    <w:name w:val="Текст сноски1"/>
    <w:basedOn w:val="a"/>
    <w:next w:val="ab"/>
    <w:uiPriority w:val="99"/>
    <w:rsid w:val="00FC13ED"/>
    <w:pPr>
      <w:autoSpaceDE/>
      <w:autoSpaceDN/>
      <w:adjustRightInd/>
      <w:spacing w:line="360" w:lineRule="auto"/>
      <w:ind w:firstLine="567"/>
      <w:jc w:val="both"/>
    </w:pPr>
    <w:rPr>
      <w:rFonts w:asciiTheme="minorHAnsi" w:hAnsiTheme="minorHAnsi" w:cstheme="minorBidi"/>
      <w:sz w:val="20"/>
      <w:szCs w:val="20"/>
    </w:rPr>
  </w:style>
  <w:style w:type="character" w:customStyle="1" w:styleId="16">
    <w:name w:val="Верхний колонтитул Знак1"/>
    <w:basedOn w:val="a0"/>
    <w:link w:val="17"/>
    <w:uiPriority w:val="99"/>
    <w:semiHidden/>
    <w:locked/>
    <w:rsid w:val="00FC13ED"/>
    <w:rPr>
      <w:rFonts w:ascii="Calibri" w:eastAsia="Times New Roman" w:hAnsi="Calibri" w:cs="Times New Roman"/>
    </w:rPr>
  </w:style>
  <w:style w:type="paragraph" w:customStyle="1" w:styleId="17">
    <w:name w:val="Верхний колонтитул1"/>
    <w:basedOn w:val="a"/>
    <w:next w:val="afb"/>
    <w:link w:val="16"/>
    <w:uiPriority w:val="99"/>
    <w:semiHidden/>
    <w:rsid w:val="00FC13ED"/>
    <w:pPr>
      <w:tabs>
        <w:tab w:val="center" w:pos="4677"/>
        <w:tab w:val="right" w:pos="9355"/>
      </w:tabs>
      <w:autoSpaceDE/>
      <w:autoSpaceDN/>
      <w:adjustRightInd/>
    </w:pPr>
    <w:rPr>
      <w:rFonts w:eastAsia="Times New Roman" w:cs="Times New Roman"/>
      <w:sz w:val="22"/>
      <w:szCs w:val="22"/>
    </w:rPr>
  </w:style>
  <w:style w:type="paragraph" w:customStyle="1" w:styleId="18">
    <w:name w:val="Нижний колонтитул1"/>
    <w:basedOn w:val="a"/>
    <w:next w:val="af8"/>
    <w:uiPriority w:val="99"/>
    <w:rsid w:val="00FC13ED"/>
    <w:pPr>
      <w:tabs>
        <w:tab w:val="center" w:pos="4677"/>
        <w:tab w:val="right" w:pos="9355"/>
      </w:tabs>
      <w:autoSpaceDE/>
      <w:autoSpaceDN/>
      <w:adjustRightInd/>
    </w:pPr>
    <w:rPr>
      <w:rFonts w:eastAsia="Times New Roman" w:cs="Times New Roman"/>
      <w:sz w:val="22"/>
      <w:szCs w:val="22"/>
    </w:rPr>
  </w:style>
  <w:style w:type="paragraph" w:customStyle="1" w:styleId="212">
    <w:name w:val="Список 21"/>
    <w:basedOn w:val="a"/>
    <w:next w:val="29"/>
    <w:uiPriority w:val="99"/>
    <w:rsid w:val="00FC13ED"/>
    <w:pPr>
      <w:autoSpaceDE/>
      <w:autoSpaceDN/>
      <w:adjustRightInd/>
      <w:ind w:left="566" w:hanging="283"/>
    </w:pPr>
    <w:rPr>
      <w:rFonts w:ascii="Times New Roman" w:eastAsia="Times New Roman" w:hAnsi="Times New Roman" w:cs="Times New Roman"/>
      <w:lang w:eastAsia="ru-RU"/>
    </w:rPr>
  </w:style>
  <w:style w:type="paragraph" w:styleId="29">
    <w:name w:val="List 2"/>
    <w:basedOn w:val="a"/>
    <w:uiPriority w:val="99"/>
    <w:semiHidden/>
    <w:unhideWhenUsed/>
    <w:rsid w:val="00FC13ED"/>
    <w:pPr>
      <w:autoSpaceDE/>
      <w:autoSpaceDN/>
      <w:adjustRightInd/>
      <w:spacing w:after="200" w:line="276" w:lineRule="auto"/>
      <w:ind w:left="566" w:hanging="283"/>
      <w:contextualSpacing/>
    </w:pPr>
    <w:rPr>
      <w:rFonts w:asciiTheme="minorHAnsi" w:hAnsiTheme="minorHAnsi" w:cstheme="minorBidi"/>
      <w:sz w:val="22"/>
      <w:szCs w:val="22"/>
    </w:rPr>
  </w:style>
  <w:style w:type="paragraph" w:customStyle="1" w:styleId="213">
    <w:name w:val="Маркированный список 21"/>
    <w:basedOn w:val="a"/>
    <w:next w:val="2"/>
    <w:uiPriority w:val="99"/>
    <w:rsid w:val="00FC13ED"/>
    <w:pPr>
      <w:tabs>
        <w:tab w:val="num" w:pos="643"/>
      </w:tabs>
      <w:autoSpaceDE/>
      <w:autoSpaceDN/>
      <w:adjustRightInd/>
      <w:ind w:left="643" w:hanging="360"/>
    </w:pPr>
    <w:rPr>
      <w:rFonts w:ascii="Times New Roman" w:eastAsia="Times New Roman" w:hAnsi="Times New Roman" w:cs="Times New Roman"/>
      <w:lang w:eastAsia="ru-RU"/>
    </w:rPr>
  </w:style>
  <w:style w:type="paragraph" w:customStyle="1" w:styleId="19">
    <w:name w:val="Название1"/>
    <w:basedOn w:val="a"/>
    <w:next w:val="a5"/>
    <w:uiPriority w:val="10"/>
    <w:qFormat/>
    <w:rsid w:val="00FC13ED"/>
    <w:pPr>
      <w:autoSpaceDE/>
      <w:autoSpaceDN/>
      <w:adjustRightInd/>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1a">
    <w:name w:val="Подзаголовок1"/>
    <w:basedOn w:val="a"/>
    <w:next w:val="a"/>
    <w:uiPriority w:val="11"/>
    <w:qFormat/>
    <w:rsid w:val="00FC13ED"/>
    <w:pPr>
      <w:autoSpaceDE/>
      <w:autoSpaceDN/>
      <w:adjustRightInd/>
      <w:spacing w:after="60"/>
      <w:jc w:val="center"/>
      <w:outlineLvl w:val="1"/>
    </w:pPr>
    <w:rPr>
      <w:rFonts w:ascii="Cambria" w:eastAsia="Times New Roman" w:hAnsi="Cambria" w:cs="Times New Roman"/>
      <w:b/>
      <w:color w:val="0000FF"/>
      <w:lang w:eastAsia="ru-RU"/>
    </w:rPr>
  </w:style>
  <w:style w:type="paragraph" w:customStyle="1" w:styleId="1b">
    <w:name w:val="Красная строка1"/>
    <w:basedOn w:val="a7"/>
    <w:next w:val="af5"/>
    <w:uiPriority w:val="99"/>
    <w:rsid w:val="00FC13ED"/>
    <w:pPr>
      <w:spacing w:after="200" w:line="276" w:lineRule="auto"/>
      <w:ind w:firstLine="360"/>
    </w:pPr>
    <w:rPr>
      <w:rFonts w:ascii="Calibri" w:hAnsi="Calibri"/>
      <w:sz w:val="24"/>
      <w:szCs w:val="24"/>
      <w:lang w:eastAsia="zh-CN"/>
    </w:rPr>
  </w:style>
  <w:style w:type="paragraph" w:customStyle="1" w:styleId="311">
    <w:name w:val="Основной текст с отступом 31"/>
    <w:basedOn w:val="a"/>
    <w:next w:val="32"/>
    <w:uiPriority w:val="99"/>
    <w:rsid w:val="00FC13ED"/>
    <w:pPr>
      <w:autoSpaceDE/>
      <w:autoSpaceDN/>
      <w:adjustRightInd/>
      <w:spacing w:after="120"/>
      <w:ind w:left="283"/>
    </w:pPr>
    <w:rPr>
      <w:rFonts w:ascii="Times New Roman" w:eastAsia="Times New Roman" w:hAnsi="Times New Roman" w:cs="Times New Roman"/>
      <w:sz w:val="16"/>
      <w:szCs w:val="16"/>
      <w:lang w:eastAsia="ru-RU"/>
    </w:rPr>
  </w:style>
  <w:style w:type="character" w:customStyle="1" w:styleId="NoSpacingChar">
    <w:name w:val="No Spacing Char"/>
    <w:basedOn w:val="a0"/>
    <w:link w:val="1c"/>
    <w:locked/>
    <w:rsid w:val="00FC13ED"/>
    <w:rPr>
      <w:rFonts w:ascii="Calibri" w:eastAsia="Times New Roman" w:hAnsi="Calibri" w:cs="Times New Roman"/>
    </w:rPr>
  </w:style>
  <w:style w:type="paragraph" w:customStyle="1" w:styleId="1c">
    <w:name w:val="Без интервала1"/>
    <w:next w:val="af0"/>
    <w:link w:val="NoSpacingChar"/>
    <w:qFormat/>
    <w:rsid w:val="00FC13ED"/>
    <w:pPr>
      <w:spacing w:after="0" w:line="240" w:lineRule="auto"/>
    </w:pPr>
    <w:rPr>
      <w:rFonts w:ascii="Calibri" w:eastAsia="Times New Roman" w:hAnsi="Calibri" w:cs="Times New Roman"/>
    </w:rPr>
  </w:style>
  <w:style w:type="paragraph" w:customStyle="1" w:styleId="1d">
    <w:name w:val="Абзац списка1"/>
    <w:basedOn w:val="a"/>
    <w:uiPriority w:val="99"/>
    <w:rsid w:val="00FC13ED"/>
    <w:pPr>
      <w:autoSpaceDE/>
      <w:autoSpaceDN/>
      <w:adjustRightInd/>
      <w:spacing w:after="200" w:line="276" w:lineRule="auto"/>
      <w:ind w:left="720"/>
    </w:pPr>
    <w:rPr>
      <w:rFonts w:eastAsia="Times New Roman" w:cs="Times New Roman"/>
      <w:sz w:val="22"/>
      <w:szCs w:val="22"/>
    </w:rPr>
  </w:style>
  <w:style w:type="paragraph" w:customStyle="1" w:styleId="BodyTextIndentCharChar">
    <w:name w:val="Body Text Indent Char Char"/>
    <w:basedOn w:val="a"/>
    <w:uiPriority w:val="99"/>
    <w:rsid w:val="00FC13ED"/>
    <w:pPr>
      <w:autoSpaceDE/>
      <w:autoSpaceDN/>
      <w:adjustRightInd/>
      <w:spacing w:after="120"/>
      <w:ind w:left="283"/>
    </w:pPr>
    <w:rPr>
      <w:rFonts w:ascii="Times New Roman" w:eastAsia="Times New Roman" w:hAnsi="Times New Roman" w:cs="Times New Roman"/>
      <w:lang w:eastAsia="ru-RU"/>
    </w:rPr>
  </w:style>
  <w:style w:type="paragraph" w:customStyle="1" w:styleId="p0">
    <w:name w:val="p0"/>
    <w:basedOn w:val="a"/>
    <w:uiPriority w:val="99"/>
    <w:rsid w:val="00FC13ED"/>
    <w:pPr>
      <w:autoSpaceDE/>
      <w:autoSpaceDN/>
      <w:adjustRightInd/>
      <w:spacing w:after="200" w:line="266" w:lineRule="auto"/>
    </w:pPr>
    <w:rPr>
      <w:rFonts w:eastAsia="Times New Roman" w:cs="Times New Roman"/>
      <w:sz w:val="22"/>
      <w:szCs w:val="22"/>
      <w:lang w:eastAsia="ru-RU"/>
    </w:rPr>
  </w:style>
  <w:style w:type="paragraph" w:customStyle="1" w:styleId="aff1">
    <w:name w:val="Содержимое таблицы"/>
    <w:basedOn w:val="a"/>
    <w:uiPriority w:val="99"/>
    <w:rsid w:val="00FC13ED"/>
    <w:pPr>
      <w:widowControl w:val="0"/>
      <w:suppressLineNumbers/>
      <w:suppressAutoHyphens/>
      <w:autoSpaceDE/>
      <w:autoSpaceDN/>
      <w:adjustRightInd/>
    </w:pPr>
    <w:rPr>
      <w:rFonts w:ascii="Times New Roman" w:eastAsia="Arial" w:hAnsi="Times New Roman" w:cs="Mangal"/>
      <w:kern w:val="2"/>
      <w:lang w:eastAsia="zh-CN" w:bidi="hi-IN"/>
    </w:rPr>
  </w:style>
  <w:style w:type="paragraph" w:customStyle="1" w:styleId="c10">
    <w:name w:val="c10"/>
    <w:basedOn w:val="a"/>
    <w:uiPriority w:val="99"/>
    <w:rsid w:val="00FC13ED"/>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c6">
    <w:name w:val="c6"/>
    <w:basedOn w:val="a0"/>
    <w:rsid w:val="00FC13ED"/>
  </w:style>
  <w:style w:type="character" w:customStyle="1" w:styleId="212pt">
    <w:name w:val="Основной текст (2) + 12 pt"/>
    <w:aliases w:val="Не полужирный"/>
    <w:rsid w:val="00FC13ED"/>
    <w:rPr>
      <w:rFonts w:ascii="Sylfaen" w:eastAsia="Sylfaen" w:hAnsi="Sylfaen" w:cs="Sylfae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1e">
    <w:name w:val="Название Знак1"/>
    <w:basedOn w:val="a0"/>
    <w:uiPriority w:val="10"/>
    <w:locked/>
    <w:rsid w:val="00FC13ED"/>
    <w:rPr>
      <w:rFonts w:asciiTheme="majorHAnsi" w:eastAsiaTheme="majorEastAsia" w:hAnsiTheme="majorHAnsi" w:cstheme="majorBidi"/>
      <w:color w:val="17365D" w:themeColor="text2" w:themeShade="BF"/>
      <w:spacing w:val="5"/>
      <w:kern w:val="28"/>
      <w:sz w:val="52"/>
      <w:szCs w:val="52"/>
    </w:rPr>
  </w:style>
  <w:style w:type="character" w:customStyle="1" w:styleId="1f">
    <w:name w:val="Подзаголовок Знак1"/>
    <w:basedOn w:val="a0"/>
    <w:uiPriority w:val="11"/>
    <w:rsid w:val="00FC13ED"/>
    <w:rPr>
      <w:rFonts w:asciiTheme="majorHAnsi" w:eastAsiaTheme="majorEastAsia" w:hAnsiTheme="majorHAnsi" w:cstheme="majorBidi" w:hint="default"/>
      <w:i/>
      <w:iCs/>
      <w:color w:val="4F81BD" w:themeColor="accent1"/>
      <w:spacing w:val="15"/>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C13ED"/>
    <w:rPr>
      <w:rFonts w:ascii="Times New Roman" w:hAnsi="Times New Roman" w:cs="Times New Roman" w:hint="default"/>
      <w:strike w:val="0"/>
      <w:dstrike w:val="0"/>
      <w:sz w:val="24"/>
      <w:u w:val="none"/>
      <w:effect w:val="none"/>
    </w:rPr>
  </w:style>
  <w:style w:type="character" w:customStyle="1" w:styleId="c0">
    <w:name w:val="c0"/>
    <w:basedOn w:val="a0"/>
    <w:rsid w:val="00FC13ED"/>
  </w:style>
  <w:style w:type="character" w:customStyle="1" w:styleId="c3">
    <w:name w:val="c3"/>
    <w:basedOn w:val="a0"/>
    <w:rsid w:val="00FC13ED"/>
  </w:style>
  <w:style w:type="character" w:customStyle="1" w:styleId="51">
    <w:name w:val="Заголовок 5 Знак1"/>
    <w:basedOn w:val="a0"/>
    <w:uiPriority w:val="9"/>
    <w:semiHidden/>
    <w:rsid w:val="00FC13ED"/>
    <w:rPr>
      <w:rFonts w:asciiTheme="majorHAnsi" w:eastAsiaTheme="majorEastAsia" w:hAnsiTheme="majorHAnsi" w:cstheme="majorBidi" w:hint="default"/>
      <w:color w:val="243F60" w:themeColor="accent1" w:themeShade="7F"/>
    </w:rPr>
  </w:style>
  <w:style w:type="character" w:customStyle="1" w:styleId="2a">
    <w:name w:val="Нижний колонтитул Знак2"/>
    <w:basedOn w:val="a0"/>
    <w:uiPriority w:val="99"/>
    <w:semiHidden/>
    <w:rsid w:val="00FC13ED"/>
  </w:style>
  <w:style w:type="paragraph" w:customStyle="1" w:styleId="aff2">
    <w:name w:val="Основной"/>
    <w:basedOn w:val="a"/>
    <w:rsid w:val="00530084"/>
    <w:pPr>
      <w:spacing w:line="214" w:lineRule="atLeast"/>
      <w:ind w:firstLine="283"/>
      <w:jc w:val="both"/>
    </w:pPr>
    <w:rPr>
      <w:rFonts w:ascii="NewtonCSanPin" w:eastAsia="Times New Roman" w:hAnsi="NewtonCSanPin" w:cs="NewtonCSanPin"/>
      <w:color w:val="000000"/>
      <w:sz w:val="21"/>
      <w:szCs w:val="21"/>
      <w:lang w:eastAsia="ru-RU"/>
    </w:rPr>
  </w:style>
  <w:style w:type="character" w:customStyle="1" w:styleId="Standard">
    <w:name w:val="Standard Знак"/>
    <w:link w:val="Standard0"/>
    <w:locked/>
    <w:rsid w:val="00B46280"/>
    <w:rPr>
      <w:rFonts w:ascii="Calibri" w:eastAsia="SimSun" w:hAnsi="Calibri" w:cs="Calibri"/>
      <w:color w:val="00000A"/>
      <w:kern w:val="2"/>
      <w:sz w:val="28"/>
      <w:szCs w:val="28"/>
      <w:lang w:eastAsia="zh-CN"/>
    </w:rPr>
  </w:style>
  <w:style w:type="paragraph" w:customStyle="1" w:styleId="Standard0">
    <w:name w:val="Standard"/>
    <w:link w:val="Standard"/>
    <w:rsid w:val="00B46280"/>
    <w:pPr>
      <w:suppressAutoHyphens/>
      <w:spacing w:after="0" w:line="360" w:lineRule="auto"/>
      <w:ind w:firstLine="709"/>
      <w:jc w:val="both"/>
    </w:pPr>
    <w:rPr>
      <w:rFonts w:ascii="Calibri" w:eastAsia="SimSun" w:hAnsi="Calibri" w:cs="Calibri"/>
      <w:color w:val="00000A"/>
      <w:kern w:val="2"/>
      <w:sz w:val="28"/>
      <w:szCs w:val="28"/>
      <w:lang w:eastAsia="zh-CN"/>
    </w:rPr>
  </w:style>
  <w:style w:type="paragraph" w:customStyle="1" w:styleId="aff3">
    <w:name w:val="Буллит"/>
    <w:basedOn w:val="aff2"/>
    <w:rsid w:val="00B46280"/>
    <w:pPr>
      <w:ind w:firstLine="244"/>
    </w:pPr>
  </w:style>
  <w:style w:type="paragraph" w:customStyle="1" w:styleId="TableParagraph">
    <w:name w:val="Table Paragraph"/>
    <w:basedOn w:val="a"/>
    <w:uiPriority w:val="1"/>
    <w:qFormat/>
    <w:rsid w:val="00FC1BCA"/>
    <w:pPr>
      <w:widowControl w:val="0"/>
      <w:adjustRightInd/>
    </w:pPr>
    <w:rPr>
      <w:rFonts w:eastAsia="Calibri"/>
      <w:sz w:val="22"/>
      <w:szCs w:val="22"/>
    </w:rPr>
  </w:style>
  <w:style w:type="table" w:customStyle="1" w:styleId="TableNormal">
    <w:name w:val="Table Normal"/>
    <w:uiPriority w:val="2"/>
    <w:semiHidden/>
    <w:qFormat/>
    <w:rsid w:val="00FC1BCA"/>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1f0">
    <w:name w:val="Нет списка1"/>
    <w:next w:val="a2"/>
    <w:uiPriority w:val="99"/>
    <w:semiHidden/>
    <w:unhideWhenUsed/>
    <w:rsid w:val="007153B0"/>
  </w:style>
  <w:style w:type="character" w:customStyle="1" w:styleId="33">
    <w:name w:val="Основной текст3"/>
    <w:basedOn w:val="afa"/>
    <w:rsid w:val="007153B0"/>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9">
    <w:name w:val="Основной текст9"/>
    <w:basedOn w:val="a"/>
    <w:rsid w:val="007153B0"/>
    <w:pPr>
      <w:widowControl w:val="0"/>
      <w:shd w:val="clear" w:color="auto" w:fill="FFFFFF"/>
      <w:autoSpaceDE/>
      <w:autoSpaceDN/>
      <w:adjustRightInd/>
      <w:spacing w:line="322" w:lineRule="exact"/>
      <w:ind w:hanging="360"/>
      <w:jc w:val="both"/>
    </w:pPr>
    <w:rPr>
      <w:rFonts w:ascii="Times New Roman" w:eastAsia="Times New Roman" w:hAnsi="Times New Roman" w:cs="Times New Roman"/>
      <w:sz w:val="27"/>
      <w:szCs w:val="27"/>
    </w:rPr>
  </w:style>
  <w:style w:type="character" w:customStyle="1" w:styleId="1f1">
    <w:name w:val="Основной текст Знак1"/>
    <w:basedOn w:val="a0"/>
    <w:uiPriority w:val="99"/>
    <w:semiHidden/>
    <w:rsid w:val="007153B0"/>
    <w:rPr>
      <w:rFonts w:eastAsia="Times New Roman"/>
      <w:lang w:eastAsia="ru-RU"/>
    </w:rPr>
  </w:style>
  <w:style w:type="character" w:customStyle="1" w:styleId="fontstyle01">
    <w:name w:val="fontstyle01"/>
    <w:basedOn w:val="a0"/>
    <w:rsid w:val="007153B0"/>
    <w:rPr>
      <w:rFonts w:ascii="TimesNewRomanPSMT" w:hAnsi="TimesNewRomanPSMT" w:hint="default"/>
      <w:b w:val="0"/>
      <w:bCs w:val="0"/>
      <w:i w:val="0"/>
      <w:iCs w:val="0"/>
      <w:color w:val="000000"/>
      <w:sz w:val="28"/>
      <w:szCs w:val="28"/>
    </w:rPr>
  </w:style>
  <w:style w:type="character" w:styleId="aff4">
    <w:name w:val="line number"/>
    <w:basedOn w:val="a0"/>
    <w:uiPriority w:val="99"/>
    <w:semiHidden/>
    <w:unhideWhenUsed/>
    <w:rsid w:val="007153B0"/>
  </w:style>
  <w:style w:type="numbering" w:customStyle="1" w:styleId="2b">
    <w:name w:val="Нет списка2"/>
    <w:next w:val="a2"/>
    <w:uiPriority w:val="99"/>
    <w:semiHidden/>
    <w:unhideWhenUsed/>
    <w:rsid w:val="006C3B0F"/>
  </w:style>
  <w:style w:type="table" w:customStyle="1" w:styleId="1f2">
    <w:name w:val="Сетка таблицы1"/>
    <w:basedOn w:val="a1"/>
    <w:next w:val="a9"/>
    <w:uiPriority w:val="59"/>
    <w:rsid w:val="006C3B0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s">
    <w:name w:val="Dates"/>
    <w:basedOn w:val="a"/>
    <w:uiPriority w:val="4"/>
    <w:rsid w:val="006C3B0F"/>
    <w:pPr>
      <w:autoSpaceDE/>
      <w:autoSpaceDN/>
      <w:adjustRightInd/>
      <w:spacing w:after="40"/>
      <w:jc w:val="center"/>
    </w:pPr>
    <w:rPr>
      <w:rFonts w:ascii="Arial" w:eastAsia="Times New Roman" w:hAnsi="Arial" w:cs="Times New Roman"/>
      <w:color w:val="262626"/>
      <w:sz w:val="18"/>
      <w:szCs w:val="22"/>
    </w:rPr>
  </w:style>
  <w:style w:type="paragraph" w:customStyle="1" w:styleId="aff5">
    <w:name w:val="Год"/>
    <w:basedOn w:val="a"/>
    <w:uiPriority w:val="1"/>
    <w:qFormat/>
    <w:rsid w:val="006C3B0F"/>
    <w:pPr>
      <w:autoSpaceDE/>
      <w:autoSpaceDN/>
      <w:adjustRightInd/>
      <w:spacing w:after="140"/>
      <w:jc w:val="right"/>
    </w:pPr>
    <w:rPr>
      <w:rFonts w:ascii="Arial" w:eastAsia="Times New Roman" w:hAnsi="Arial" w:cs="Times New Roman"/>
      <w:color w:val="365F91"/>
      <w:sz w:val="100"/>
      <w:szCs w:val="18"/>
      <w:lang w:eastAsia="ja-JP"/>
    </w:rPr>
  </w:style>
  <w:style w:type="paragraph" w:customStyle="1" w:styleId="Months">
    <w:name w:val="Months"/>
    <w:basedOn w:val="aff6"/>
    <w:uiPriority w:val="2"/>
    <w:rsid w:val="006C3B0F"/>
    <w:pPr>
      <w:autoSpaceDE/>
      <w:autoSpaceDN/>
      <w:adjustRightInd/>
      <w:ind w:left="115"/>
    </w:pPr>
    <w:rPr>
      <w:rFonts w:ascii="Arial" w:eastAsia="Times New Roman" w:hAnsi="Arial" w:cs="Times New Roman"/>
      <w:caps/>
      <w:color w:val="365F91"/>
      <w:sz w:val="18"/>
      <w:szCs w:val="18"/>
      <w:lang w:eastAsia="ja-JP"/>
    </w:rPr>
  </w:style>
  <w:style w:type="paragraph" w:customStyle="1" w:styleId="1f3">
    <w:name w:val="Дата1"/>
    <w:basedOn w:val="a"/>
    <w:next w:val="a"/>
    <w:link w:val="aff7"/>
    <w:uiPriority w:val="99"/>
    <w:semiHidden/>
    <w:unhideWhenUsed/>
    <w:rsid w:val="006C3B0F"/>
    <w:pPr>
      <w:autoSpaceDE/>
      <w:autoSpaceDN/>
      <w:adjustRightInd/>
      <w:spacing w:after="200" w:line="276" w:lineRule="auto"/>
    </w:pPr>
    <w:rPr>
      <w:rFonts w:asciiTheme="minorHAnsi" w:hAnsiTheme="minorHAnsi" w:cstheme="minorBidi"/>
      <w:sz w:val="22"/>
      <w:szCs w:val="22"/>
    </w:rPr>
  </w:style>
  <w:style w:type="character" w:customStyle="1" w:styleId="aff7">
    <w:name w:val="Дата Знак"/>
    <w:basedOn w:val="a0"/>
    <w:link w:val="1f3"/>
    <w:uiPriority w:val="99"/>
    <w:semiHidden/>
    <w:rsid w:val="006C3B0F"/>
  </w:style>
  <w:style w:type="table" w:customStyle="1" w:styleId="CalendarTable">
    <w:name w:val="Calendar Table"/>
    <w:basedOn w:val="a1"/>
    <w:uiPriority w:val="99"/>
    <w:rsid w:val="006C3B0F"/>
    <w:pPr>
      <w:spacing w:after="0" w:line="240" w:lineRule="auto"/>
    </w:pPr>
    <w:rPr>
      <w:rFonts w:eastAsia="Times New Roman"/>
      <w:color w:val="262626"/>
      <w:sz w:val="18"/>
      <w:szCs w:val="18"/>
      <w:lang w:eastAsia="ja-JP"/>
    </w:rPr>
    <w:tblPr>
      <w:tblCellMar>
        <w:left w:w="0" w:type="dxa"/>
        <w:right w:w="0" w:type="dxa"/>
      </w:tblCellMar>
    </w:tblPr>
  </w:style>
  <w:style w:type="paragraph" w:customStyle="1" w:styleId="Days">
    <w:name w:val="Days"/>
    <w:basedOn w:val="a"/>
    <w:uiPriority w:val="3"/>
    <w:rsid w:val="006C3B0F"/>
    <w:pPr>
      <w:autoSpaceDE/>
      <w:autoSpaceDN/>
      <w:adjustRightInd/>
      <w:spacing w:before="20"/>
      <w:jc w:val="center"/>
    </w:pPr>
    <w:rPr>
      <w:rFonts w:ascii="Arial" w:eastAsia="Times New Roman" w:hAnsi="Arial" w:cs="Times New Roman"/>
      <w:color w:val="365F91"/>
      <w:sz w:val="18"/>
      <w:szCs w:val="18"/>
      <w:lang w:eastAsia="ja-JP"/>
    </w:rPr>
  </w:style>
  <w:style w:type="paragraph" w:styleId="aff6">
    <w:name w:val="Date"/>
    <w:basedOn w:val="a"/>
    <w:next w:val="a"/>
    <w:link w:val="1f4"/>
    <w:uiPriority w:val="99"/>
    <w:semiHidden/>
    <w:unhideWhenUsed/>
    <w:rsid w:val="006C3B0F"/>
  </w:style>
  <w:style w:type="character" w:customStyle="1" w:styleId="1f4">
    <w:name w:val="Дата Знак1"/>
    <w:basedOn w:val="a0"/>
    <w:link w:val="aff6"/>
    <w:uiPriority w:val="99"/>
    <w:semiHidden/>
    <w:rsid w:val="006C3B0F"/>
    <w:rPr>
      <w:rFonts w:ascii="Calibri" w:hAnsi="Calibri" w:cs="Calibri"/>
      <w:sz w:val="24"/>
      <w:szCs w:val="24"/>
    </w:rPr>
  </w:style>
  <w:style w:type="table" w:customStyle="1" w:styleId="2c">
    <w:name w:val="Сетка таблицы2"/>
    <w:basedOn w:val="a1"/>
    <w:next w:val="a9"/>
    <w:rsid w:val="005A216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965,bqiaagaaeyqcaaagiaiaaandawaabwsdaaaaaaaaaaaaaaaaaaaaaaaaaaaaaaaaaaaaaaaaaaaaaaaaaaaaaaaaaaaaaaaaaaaaaaaaaaaaaaaaaaaaaaaaaaaaaaaaaaaaaaaaaaaaaaaaaaaaaaaaaaaaaaaaaaaaaaaaaaaaaaaaaaaaaaaaaaaaaaaaaaaaaaaaaaaaaaaaaaaaaaaaaaaaaaaaaaaaaaaaa"/>
    <w:basedOn w:val="a"/>
    <w:rsid w:val="00905ABC"/>
    <w:pPr>
      <w:autoSpaceDE/>
      <w:autoSpaceDN/>
      <w:adjustRightInd/>
      <w:spacing w:before="100" w:beforeAutospacing="1" w:after="100" w:afterAutospacing="1"/>
    </w:pPr>
    <w:rPr>
      <w:rFonts w:ascii="Times New Roman" w:eastAsia="Times New Roman" w:hAnsi="Times New Roman" w:cs="Times New Roman"/>
      <w:lang w:eastAsia="ru-RU"/>
    </w:rPr>
  </w:style>
  <w:style w:type="character" w:customStyle="1" w:styleId="UnresolvedMention">
    <w:name w:val="Unresolved Mention"/>
    <w:basedOn w:val="a0"/>
    <w:uiPriority w:val="99"/>
    <w:semiHidden/>
    <w:unhideWhenUsed/>
    <w:rsid w:val="00EC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314">
      <w:bodyDiv w:val="1"/>
      <w:marLeft w:val="0"/>
      <w:marRight w:val="0"/>
      <w:marTop w:val="0"/>
      <w:marBottom w:val="0"/>
      <w:divBdr>
        <w:top w:val="none" w:sz="0" w:space="0" w:color="auto"/>
        <w:left w:val="none" w:sz="0" w:space="0" w:color="auto"/>
        <w:bottom w:val="none" w:sz="0" w:space="0" w:color="auto"/>
        <w:right w:val="none" w:sz="0" w:space="0" w:color="auto"/>
      </w:divBdr>
    </w:div>
    <w:div w:id="9190219">
      <w:bodyDiv w:val="1"/>
      <w:marLeft w:val="0"/>
      <w:marRight w:val="0"/>
      <w:marTop w:val="0"/>
      <w:marBottom w:val="0"/>
      <w:divBdr>
        <w:top w:val="none" w:sz="0" w:space="0" w:color="auto"/>
        <w:left w:val="none" w:sz="0" w:space="0" w:color="auto"/>
        <w:bottom w:val="none" w:sz="0" w:space="0" w:color="auto"/>
        <w:right w:val="none" w:sz="0" w:space="0" w:color="auto"/>
      </w:divBdr>
    </w:div>
    <w:div w:id="14691819">
      <w:bodyDiv w:val="1"/>
      <w:marLeft w:val="0"/>
      <w:marRight w:val="0"/>
      <w:marTop w:val="0"/>
      <w:marBottom w:val="0"/>
      <w:divBdr>
        <w:top w:val="none" w:sz="0" w:space="0" w:color="auto"/>
        <w:left w:val="none" w:sz="0" w:space="0" w:color="auto"/>
        <w:bottom w:val="none" w:sz="0" w:space="0" w:color="auto"/>
        <w:right w:val="none" w:sz="0" w:space="0" w:color="auto"/>
      </w:divBdr>
    </w:div>
    <w:div w:id="17319771">
      <w:bodyDiv w:val="1"/>
      <w:marLeft w:val="0"/>
      <w:marRight w:val="0"/>
      <w:marTop w:val="0"/>
      <w:marBottom w:val="0"/>
      <w:divBdr>
        <w:top w:val="none" w:sz="0" w:space="0" w:color="auto"/>
        <w:left w:val="none" w:sz="0" w:space="0" w:color="auto"/>
        <w:bottom w:val="none" w:sz="0" w:space="0" w:color="auto"/>
        <w:right w:val="none" w:sz="0" w:space="0" w:color="auto"/>
      </w:divBdr>
    </w:div>
    <w:div w:id="25326860">
      <w:bodyDiv w:val="1"/>
      <w:marLeft w:val="0"/>
      <w:marRight w:val="0"/>
      <w:marTop w:val="0"/>
      <w:marBottom w:val="0"/>
      <w:divBdr>
        <w:top w:val="none" w:sz="0" w:space="0" w:color="auto"/>
        <w:left w:val="none" w:sz="0" w:space="0" w:color="auto"/>
        <w:bottom w:val="none" w:sz="0" w:space="0" w:color="auto"/>
        <w:right w:val="none" w:sz="0" w:space="0" w:color="auto"/>
      </w:divBdr>
    </w:div>
    <w:div w:id="31813582">
      <w:bodyDiv w:val="1"/>
      <w:marLeft w:val="0"/>
      <w:marRight w:val="0"/>
      <w:marTop w:val="0"/>
      <w:marBottom w:val="0"/>
      <w:divBdr>
        <w:top w:val="none" w:sz="0" w:space="0" w:color="auto"/>
        <w:left w:val="none" w:sz="0" w:space="0" w:color="auto"/>
        <w:bottom w:val="none" w:sz="0" w:space="0" w:color="auto"/>
        <w:right w:val="none" w:sz="0" w:space="0" w:color="auto"/>
      </w:divBdr>
    </w:div>
    <w:div w:id="31854414">
      <w:bodyDiv w:val="1"/>
      <w:marLeft w:val="0"/>
      <w:marRight w:val="0"/>
      <w:marTop w:val="0"/>
      <w:marBottom w:val="0"/>
      <w:divBdr>
        <w:top w:val="none" w:sz="0" w:space="0" w:color="auto"/>
        <w:left w:val="none" w:sz="0" w:space="0" w:color="auto"/>
        <w:bottom w:val="none" w:sz="0" w:space="0" w:color="auto"/>
        <w:right w:val="none" w:sz="0" w:space="0" w:color="auto"/>
      </w:divBdr>
    </w:div>
    <w:div w:id="58678191">
      <w:bodyDiv w:val="1"/>
      <w:marLeft w:val="0"/>
      <w:marRight w:val="0"/>
      <w:marTop w:val="0"/>
      <w:marBottom w:val="0"/>
      <w:divBdr>
        <w:top w:val="none" w:sz="0" w:space="0" w:color="auto"/>
        <w:left w:val="none" w:sz="0" w:space="0" w:color="auto"/>
        <w:bottom w:val="none" w:sz="0" w:space="0" w:color="auto"/>
        <w:right w:val="none" w:sz="0" w:space="0" w:color="auto"/>
      </w:divBdr>
    </w:div>
    <w:div w:id="63844057">
      <w:bodyDiv w:val="1"/>
      <w:marLeft w:val="0"/>
      <w:marRight w:val="0"/>
      <w:marTop w:val="0"/>
      <w:marBottom w:val="0"/>
      <w:divBdr>
        <w:top w:val="none" w:sz="0" w:space="0" w:color="auto"/>
        <w:left w:val="none" w:sz="0" w:space="0" w:color="auto"/>
        <w:bottom w:val="none" w:sz="0" w:space="0" w:color="auto"/>
        <w:right w:val="none" w:sz="0" w:space="0" w:color="auto"/>
      </w:divBdr>
    </w:div>
    <w:div w:id="101656744">
      <w:bodyDiv w:val="1"/>
      <w:marLeft w:val="0"/>
      <w:marRight w:val="0"/>
      <w:marTop w:val="0"/>
      <w:marBottom w:val="0"/>
      <w:divBdr>
        <w:top w:val="none" w:sz="0" w:space="0" w:color="auto"/>
        <w:left w:val="none" w:sz="0" w:space="0" w:color="auto"/>
        <w:bottom w:val="none" w:sz="0" w:space="0" w:color="auto"/>
        <w:right w:val="none" w:sz="0" w:space="0" w:color="auto"/>
      </w:divBdr>
    </w:div>
    <w:div w:id="148667986">
      <w:bodyDiv w:val="1"/>
      <w:marLeft w:val="0"/>
      <w:marRight w:val="0"/>
      <w:marTop w:val="0"/>
      <w:marBottom w:val="0"/>
      <w:divBdr>
        <w:top w:val="none" w:sz="0" w:space="0" w:color="auto"/>
        <w:left w:val="none" w:sz="0" w:space="0" w:color="auto"/>
        <w:bottom w:val="none" w:sz="0" w:space="0" w:color="auto"/>
        <w:right w:val="none" w:sz="0" w:space="0" w:color="auto"/>
      </w:divBdr>
    </w:div>
    <w:div w:id="150605928">
      <w:bodyDiv w:val="1"/>
      <w:marLeft w:val="0"/>
      <w:marRight w:val="0"/>
      <w:marTop w:val="0"/>
      <w:marBottom w:val="0"/>
      <w:divBdr>
        <w:top w:val="none" w:sz="0" w:space="0" w:color="auto"/>
        <w:left w:val="none" w:sz="0" w:space="0" w:color="auto"/>
        <w:bottom w:val="none" w:sz="0" w:space="0" w:color="auto"/>
        <w:right w:val="none" w:sz="0" w:space="0" w:color="auto"/>
      </w:divBdr>
    </w:div>
    <w:div w:id="157120594">
      <w:bodyDiv w:val="1"/>
      <w:marLeft w:val="0"/>
      <w:marRight w:val="0"/>
      <w:marTop w:val="0"/>
      <w:marBottom w:val="0"/>
      <w:divBdr>
        <w:top w:val="none" w:sz="0" w:space="0" w:color="auto"/>
        <w:left w:val="none" w:sz="0" w:space="0" w:color="auto"/>
        <w:bottom w:val="none" w:sz="0" w:space="0" w:color="auto"/>
        <w:right w:val="none" w:sz="0" w:space="0" w:color="auto"/>
      </w:divBdr>
    </w:div>
    <w:div w:id="189732821">
      <w:bodyDiv w:val="1"/>
      <w:marLeft w:val="0"/>
      <w:marRight w:val="0"/>
      <w:marTop w:val="0"/>
      <w:marBottom w:val="0"/>
      <w:divBdr>
        <w:top w:val="none" w:sz="0" w:space="0" w:color="auto"/>
        <w:left w:val="none" w:sz="0" w:space="0" w:color="auto"/>
        <w:bottom w:val="none" w:sz="0" w:space="0" w:color="auto"/>
        <w:right w:val="none" w:sz="0" w:space="0" w:color="auto"/>
      </w:divBdr>
    </w:div>
    <w:div w:id="231936843">
      <w:bodyDiv w:val="1"/>
      <w:marLeft w:val="0"/>
      <w:marRight w:val="0"/>
      <w:marTop w:val="0"/>
      <w:marBottom w:val="0"/>
      <w:divBdr>
        <w:top w:val="none" w:sz="0" w:space="0" w:color="auto"/>
        <w:left w:val="none" w:sz="0" w:space="0" w:color="auto"/>
        <w:bottom w:val="none" w:sz="0" w:space="0" w:color="auto"/>
        <w:right w:val="none" w:sz="0" w:space="0" w:color="auto"/>
      </w:divBdr>
    </w:div>
    <w:div w:id="276722413">
      <w:bodyDiv w:val="1"/>
      <w:marLeft w:val="0"/>
      <w:marRight w:val="0"/>
      <w:marTop w:val="0"/>
      <w:marBottom w:val="0"/>
      <w:divBdr>
        <w:top w:val="none" w:sz="0" w:space="0" w:color="auto"/>
        <w:left w:val="none" w:sz="0" w:space="0" w:color="auto"/>
        <w:bottom w:val="none" w:sz="0" w:space="0" w:color="auto"/>
        <w:right w:val="none" w:sz="0" w:space="0" w:color="auto"/>
      </w:divBdr>
    </w:div>
    <w:div w:id="281347723">
      <w:bodyDiv w:val="1"/>
      <w:marLeft w:val="0"/>
      <w:marRight w:val="0"/>
      <w:marTop w:val="0"/>
      <w:marBottom w:val="0"/>
      <w:divBdr>
        <w:top w:val="none" w:sz="0" w:space="0" w:color="auto"/>
        <w:left w:val="none" w:sz="0" w:space="0" w:color="auto"/>
        <w:bottom w:val="none" w:sz="0" w:space="0" w:color="auto"/>
        <w:right w:val="none" w:sz="0" w:space="0" w:color="auto"/>
      </w:divBdr>
    </w:div>
    <w:div w:id="327828802">
      <w:bodyDiv w:val="1"/>
      <w:marLeft w:val="0"/>
      <w:marRight w:val="0"/>
      <w:marTop w:val="0"/>
      <w:marBottom w:val="0"/>
      <w:divBdr>
        <w:top w:val="none" w:sz="0" w:space="0" w:color="auto"/>
        <w:left w:val="none" w:sz="0" w:space="0" w:color="auto"/>
        <w:bottom w:val="none" w:sz="0" w:space="0" w:color="auto"/>
        <w:right w:val="none" w:sz="0" w:space="0" w:color="auto"/>
      </w:divBdr>
    </w:div>
    <w:div w:id="356002046">
      <w:bodyDiv w:val="1"/>
      <w:marLeft w:val="0"/>
      <w:marRight w:val="0"/>
      <w:marTop w:val="0"/>
      <w:marBottom w:val="0"/>
      <w:divBdr>
        <w:top w:val="none" w:sz="0" w:space="0" w:color="auto"/>
        <w:left w:val="none" w:sz="0" w:space="0" w:color="auto"/>
        <w:bottom w:val="none" w:sz="0" w:space="0" w:color="auto"/>
        <w:right w:val="none" w:sz="0" w:space="0" w:color="auto"/>
      </w:divBdr>
    </w:div>
    <w:div w:id="372466422">
      <w:bodyDiv w:val="1"/>
      <w:marLeft w:val="0"/>
      <w:marRight w:val="0"/>
      <w:marTop w:val="0"/>
      <w:marBottom w:val="0"/>
      <w:divBdr>
        <w:top w:val="none" w:sz="0" w:space="0" w:color="auto"/>
        <w:left w:val="none" w:sz="0" w:space="0" w:color="auto"/>
        <w:bottom w:val="none" w:sz="0" w:space="0" w:color="auto"/>
        <w:right w:val="none" w:sz="0" w:space="0" w:color="auto"/>
      </w:divBdr>
    </w:div>
    <w:div w:id="409694756">
      <w:bodyDiv w:val="1"/>
      <w:marLeft w:val="0"/>
      <w:marRight w:val="0"/>
      <w:marTop w:val="0"/>
      <w:marBottom w:val="0"/>
      <w:divBdr>
        <w:top w:val="none" w:sz="0" w:space="0" w:color="auto"/>
        <w:left w:val="none" w:sz="0" w:space="0" w:color="auto"/>
        <w:bottom w:val="none" w:sz="0" w:space="0" w:color="auto"/>
        <w:right w:val="none" w:sz="0" w:space="0" w:color="auto"/>
      </w:divBdr>
    </w:div>
    <w:div w:id="410006723">
      <w:bodyDiv w:val="1"/>
      <w:marLeft w:val="0"/>
      <w:marRight w:val="0"/>
      <w:marTop w:val="0"/>
      <w:marBottom w:val="0"/>
      <w:divBdr>
        <w:top w:val="none" w:sz="0" w:space="0" w:color="auto"/>
        <w:left w:val="none" w:sz="0" w:space="0" w:color="auto"/>
        <w:bottom w:val="none" w:sz="0" w:space="0" w:color="auto"/>
        <w:right w:val="none" w:sz="0" w:space="0" w:color="auto"/>
      </w:divBdr>
    </w:div>
    <w:div w:id="418916979">
      <w:bodyDiv w:val="1"/>
      <w:marLeft w:val="0"/>
      <w:marRight w:val="0"/>
      <w:marTop w:val="0"/>
      <w:marBottom w:val="0"/>
      <w:divBdr>
        <w:top w:val="none" w:sz="0" w:space="0" w:color="auto"/>
        <w:left w:val="none" w:sz="0" w:space="0" w:color="auto"/>
        <w:bottom w:val="none" w:sz="0" w:space="0" w:color="auto"/>
        <w:right w:val="none" w:sz="0" w:space="0" w:color="auto"/>
      </w:divBdr>
    </w:div>
    <w:div w:id="428353712">
      <w:bodyDiv w:val="1"/>
      <w:marLeft w:val="0"/>
      <w:marRight w:val="0"/>
      <w:marTop w:val="0"/>
      <w:marBottom w:val="0"/>
      <w:divBdr>
        <w:top w:val="none" w:sz="0" w:space="0" w:color="auto"/>
        <w:left w:val="none" w:sz="0" w:space="0" w:color="auto"/>
        <w:bottom w:val="none" w:sz="0" w:space="0" w:color="auto"/>
        <w:right w:val="none" w:sz="0" w:space="0" w:color="auto"/>
      </w:divBdr>
    </w:div>
    <w:div w:id="441724612">
      <w:bodyDiv w:val="1"/>
      <w:marLeft w:val="0"/>
      <w:marRight w:val="0"/>
      <w:marTop w:val="0"/>
      <w:marBottom w:val="0"/>
      <w:divBdr>
        <w:top w:val="none" w:sz="0" w:space="0" w:color="auto"/>
        <w:left w:val="none" w:sz="0" w:space="0" w:color="auto"/>
        <w:bottom w:val="none" w:sz="0" w:space="0" w:color="auto"/>
        <w:right w:val="none" w:sz="0" w:space="0" w:color="auto"/>
      </w:divBdr>
    </w:div>
    <w:div w:id="501118251">
      <w:bodyDiv w:val="1"/>
      <w:marLeft w:val="0"/>
      <w:marRight w:val="0"/>
      <w:marTop w:val="0"/>
      <w:marBottom w:val="0"/>
      <w:divBdr>
        <w:top w:val="none" w:sz="0" w:space="0" w:color="auto"/>
        <w:left w:val="none" w:sz="0" w:space="0" w:color="auto"/>
        <w:bottom w:val="none" w:sz="0" w:space="0" w:color="auto"/>
        <w:right w:val="none" w:sz="0" w:space="0" w:color="auto"/>
      </w:divBdr>
    </w:div>
    <w:div w:id="509442575">
      <w:bodyDiv w:val="1"/>
      <w:marLeft w:val="0"/>
      <w:marRight w:val="0"/>
      <w:marTop w:val="0"/>
      <w:marBottom w:val="0"/>
      <w:divBdr>
        <w:top w:val="none" w:sz="0" w:space="0" w:color="auto"/>
        <w:left w:val="none" w:sz="0" w:space="0" w:color="auto"/>
        <w:bottom w:val="none" w:sz="0" w:space="0" w:color="auto"/>
        <w:right w:val="none" w:sz="0" w:space="0" w:color="auto"/>
      </w:divBdr>
    </w:div>
    <w:div w:id="511919932">
      <w:bodyDiv w:val="1"/>
      <w:marLeft w:val="0"/>
      <w:marRight w:val="0"/>
      <w:marTop w:val="0"/>
      <w:marBottom w:val="0"/>
      <w:divBdr>
        <w:top w:val="none" w:sz="0" w:space="0" w:color="auto"/>
        <w:left w:val="none" w:sz="0" w:space="0" w:color="auto"/>
        <w:bottom w:val="none" w:sz="0" w:space="0" w:color="auto"/>
        <w:right w:val="none" w:sz="0" w:space="0" w:color="auto"/>
      </w:divBdr>
    </w:div>
    <w:div w:id="526988535">
      <w:bodyDiv w:val="1"/>
      <w:marLeft w:val="0"/>
      <w:marRight w:val="0"/>
      <w:marTop w:val="0"/>
      <w:marBottom w:val="0"/>
      <w:divBdr>
        <w:top w:val="none" w:sz="0" w:space="0" w:color="auto"/>
        <w:left w:val="none" w:sz="0" w:space="0" w:color="auto"/>
        <w:bottom w:val="none" w:sz="0" w:space="0" w:color="auto"/>
        <w:right w:val="none" w:sz="0" w:space="0" w:color="auto"/>
      </w:divBdr>
    </w:div>
    <w:div w:id="529104437">
      <w:bodyDiv w:val="1"/>
      <w:marLeft w:val="0"/>
      <w:marRight w:val="0"/>
      <w:marTop w:val="0"/>
      <w:marBottom w:val="0"/>
      <w:divBdr>
        <w:top w:val="none" w:sz="0" w:space="0" w:color="auto"/>
        <w:left w:val="none" w:sz="0" w:space="0" w:color="auto"/>
        <w:bottom w:val="none" w:sz="0" w:space="0" w:color="auto"/>
        <w:right w:val="none" w:sz="0" w:space="0" w:color="auto"/>
      </w:divBdr>
    </w:div>
    <w:div w:id="683288741">
      <w:bodyDiv w:val="1"/>
      <w:marLeft w:val="0"/>
      <w:marRight w:val="0"/>
      <w:marTop w:val="0"/>
      <w:marBottom w:val="0"/>
      <w:divBdr>
        <w:top w:val="none" w:sz="0" w:space="0" w:color="auto"/>
        <w:left w:val="none" w:sz="0" w:space="0" w:color="auto"/>
        <w:bottom w:val="none" w:sz="0" w:space="0" w:color="auto"/>
        <w:right w:val="none" w:sz="0" w:space="0" w:color="auto"/>
      </w:divBdr>
    </w:div>
    <w:div w:id="719675747">
      <w:bodyDiv w:val="1"/>
      <w:marLeft w:val="0"/>
      <w:marRight w:val="0"/>
      <w:marTop w:val="0"/>
      <w:marBottom w:val="0"/>
      <w:divBdr>
        <w:top w:val="none" w:sz="0" w:space="0" w:color="auto"/>
        <w:left w:val="none" w:sz="0" w:space="0" w:color="auto"/>
        <w:bottom w:val="none" w:sz="0" w:space="0" w:color="auto"/>
        <w:right w:val="none" w:sz="0" w:space="0" w:color="auto"/>
      </w:divBdr>
    </w:div>
    <w:div w:id="726997668">
      <w:bodyDiv w:val="1"/>
      <w:marLeft w:val="0"/>
      <w:marRight w:val="0"/>
      <w:marTop w:val="0"/>
      <w:marBottom w:val="0"/>
      <w:divBdr>
        <w:top w:val="none" w:sz="0" w:space="0" w:color="auto"/>
        <w:left w:val="none" w:sz="0" w:space="0" w:color="auto"/>
        <w:bottom w:val="none" w:sz="0" w:space="0" w:color="auto"/>
        <w:right w:val="none" w:sz="0" w:space="0" w:color="auto"/>
      </w:divBdr>
    </w:div>
    <w:div w:id="728962462">
      <w:bodyDiv w:val="1"/>
      <w:marLeft w:val="0"/>
      <w:marRight w:val="0"/>
      <w:marTop w:val="0"/>
      <w:marBottom w:val="0"/>
      <w:divBdr>
        <w:top w:val="none" w:sz="0" w:space="0" w:color="auto"/>
        <w:left w:val="none" w:sz="0" w:space="0" w:color="auto"/>
        <w:bottom w:val="none" w:sz="0" w:space="0" w:color="auto"/>
        <w:right w:val="none" w:sz="0" w:space="0" w:color="auto"/>
      </w:divBdr>
    </w:div>
    <w:div w:id="730470530">
      <w:bodyDiv w:val="1"/>
      <w:marLeft w:val="0"/>
      <w:marRight w:val="0"/>
      <w:marTop w:val="0"/>
      <w:marBottom w:val="0"/>
      <w:divBdr>
        <w:top w:val="none" w:sz="0" w:space="0" w:color="auto"/>
        <w:left w:val="none" w:sz="0" w:space="0" w:color="auto"/>
        <w:bottom w:val="none" w:sz="0" w:space="0" w:color="auto"/>
        <w:right w:val="none" w:sz="0" w:space="0" w:color="auto"/>
      </w:divBdr>
    </w:div>
    <w:div w:id="739447067">
      <w:bodyDiv w:val="1"/>
      <w:marLeft w:val="0"/>
      <w:marRight w:val="0"/>
      <w:marTop w:val="0"/>
      <w:marBottom w:val="0"/>
      <w:divBdr>
        <w:top w:val="none" w:sz="0" w:space="0" w:color="auto"/>
        <w:left w:val="none" w:sz="0" w:space="0" w:color="auto"/>
        <w:bottom w:val="none" w:sz="0" w:space="0" w:color="auto"/>
        <w:right w:val="none" w:sz="0" w:space="0" w:color="auto"/>
      </w:divBdr>
    </w:div>
    <w:div w:id="762726744">
      <w:bodyDiv w:val="1"/>
      <w:marLeft w:val="0"/>
      <w:marRight w:val="0"/>
      <w:marTop w:val="0"/>
      <w:marBottom w:val="0"/>
      <w:divBdr>
        <w:top w:val="none" w:sz="0" w:space="0" w:color="auto"/>
        <w:left w:val="none" w:sz="0" w:space="0" w:color="auto"/>
        <w:bottom w:val="none" w:sz="0" w:space="0" w:color="auto"/>
        <w:right w:val="none" w:sz="0" w:space="0" w:color="auto"/>
      </w:divBdr>
    </w:div>
    <w:div w:id="792212256">
      <w:bodyDiv w:val="1"/>
      <w:marLeft w:val="0"/>
      <w:marRight w:val="0"/>
      <w:marTop w:val="0"/>
      <w:marBottom w:val="0"/>
      <w:divBdr>
        <w:top w:val="none" w:sz="0" w:space="0" w:color="auto"/>
        <w:left w:val="none" w:sz="0" w:space="0" w:color="auto"/>
        <w:bottom w:val="none" w:sz="0" w:space="0" w:color="auto"/>
        <w:right w:val="none" w:sz="0" w:space="0" w:color="auto"/>
      </w:divBdr>
    </w:div>
    <w:div w:id="827359106">
      <w:bodyDiv w:val="1"/>
      <w:marLeft w:val="0"/>
      <w:marRight w:val="0"/>
      <w:marTop w:val="0"/>
      <w:marBottom w:val="0"/>
      <w:divBdr>
        <w:top w:val="none" w:sz="0" w:space="0" w:color="auto"/>
        <w:left w:val="none" w:sz="0" w:space="0" w:color="auto"/>
        <w:bottom w:val="none" w:sz="0" w:space="0" w:color="auto"/>
        <w:right w:val="none" w:sz="0" w:space="0" w:color="auto"/>
      </w:divBdr>
    </w:div>
    <w:div w:id="847334808">
      <w:bodyDiv w:val="1"/>
      <w:marLeft w:val="0"/>
      <w:marRight w:val="0"/>
      <w:marTop w:val="0"/>
      <w:marBottom w:val="0"/>
      <w:divBdr>
        <w:top w:val="none" w:sz="0" w:space="0" w:color="auto"/>
        <w:left w:val="none" w:sz="0" w:space="0" w:color="auto"/>
        <w:bottom w:val="none" w:sz="0" w:space="0" w:color="auto"/>
        <w:right w:val="none" w:sz="0" w:space="0" w:color="auto"/>
      </w:divBdr>
    </w:div>
    <w:div w:id="848373522">
      <w:bodyDiv w:val="1"/>
      <w:marLeft w:val="0"/>
      <w:marRight w:val="0"/>
      <w:marTop w:val="0"/>
      <w:marBottom w:val="0"/>
      <w:divBdr>
        <w:top w:val="none" w:sz="0" w:space="0" w:color="auto"/>
        <w:left w:val="none" w:sz="0" w:space="0" w:color="auto"/>
        <w:bottom w:val="none" w:sz="0" w:space="0" w:color="auto"/>
        <w:right w:val="none" w:sz="0" w:space="0" w:color="auto"/>
      </w:divBdr>
    </w:div>
    <w:div w:id="878276538">
      <w:bodyDiv w:val="1"/>
      <w:marLeft w:val="0"/>
      <w:marRight w:val="0"/>
      <w:marTop w:val="0"/>
      <w:marBottom w:val="0"/>
      <w:divBdr>
        <w:top w:val="none" w:sz="0" w:space="0" w:color="auto"/>
        <w:left w:val="none" w:sz="0" w:space="0" w:color="auto"/>
        <w:bottom w:val="none" w:sz="0" w:space="0" w:color="auto"/>
        <w:right w:val="none" w:sz="0" w:space="0" w:color="auto"/>
      </w:divBdr>
    </w:div>
    <w:div w:id="902908808">
      <w:bodyDiv w:val="1"/>
      <w:marLeft w:val="0"/>
      <w:marRight w:val="0"/>
      <w:marTop w:val="0"/>
      <w:marBottom w:val="0"/>
      <w:divBdr>
        <w:top w:val="none" w:sz="0" w:space="0" w:color="auto"/>
        <w:left w:val="none" w:sz="0" w:space="0" w:color="auto"/>
        <w:bottom w:val="none" w:sz="0" w:space="0" w:color="auto"/>
        <w:right w:val="none" w:sz="0" w:space="0" w:color="auto"/>
      </w:divBdr>
    </w:div>
    <w:div w:id="937445334">
      <w:bodyDiv w:val="1"/>
      <w:marLeft w:val="0"/>
      <w:marRight w:val="0"/>
      <w:marTop w:val="0"/>
      <w:marBottom w:val="0"/>
      <w:divBdr>
        <w:top w:val="none" w:sz="0" w:space="0" w:color="auto"/>
        <w:left w:val="none" w:sz="0" w:space="0" w:color="auto"/>
        <w:bottom w:val="none" w:sz="0" w:space="0" w:color="auto"/>
        <w:right w:val="none" w:sz="0" w:space="0" w:color="auto"/>
      </w:divBdr>
    </w:div>
    <w:div w:id="940064079">
      <w:bodyDiv w:val="1"/>
      <w:marLeft w:val="0"/>
      <w:marRight w:val="0"/>
      <w:marTop w:val="0"/>
      <w:marBottom w:val="0"/>
      <w:divBdr>
        <w:top w:val="none" w:sz="0" w:space="0" w:color="auto"/>
        <w:left w:val="none" w:sz="0" w:space="0" w:color="auto"/>
        <w:bottom w:val="none" w:sz="0" w:space="0" w:color="auto"/>
        <w:right w:val="none" w:sz="0" w:space="0" w:color="auto"/>
      </w:divBdr>
    </w:div>
    <w:div w:id="942224341">
      <w:bodyDiv w:val="1"/>
      <w:marLeft w:val="0"/>
      <w:marRight w:val="0"/>
      <w:marTop w:val="0"/>
      <w:marBottom w:val="0"/>
      <w:divBdr>
        <w:top w:val="none" w:sz="0" w:space="0" w:color="auto"/>
        <w:left w:val="none" w:sz="0" w:space="0" w:color="auto"/>
        <w:bottom w:val="none" w:sz="0" w:space="0" w:color="auto"/>
        <w:right w:val="none" w:sz="0" w:space="0" w:color="auto"/>
      </w:divBdr>
    </w:div>
    <w:div w:id="980383826">
      <w:bodyDiv w:val="1"/>
      <w:marLeft w:val="0"/>
      <w:marRight w:val="0"/>
      <w:marTop w:val="0"/>
      <w:marBottom w:val="0"/>
      <w:divBdr>
        <w:top w:val="none" w:sz="0" w:space="0" w:color="auto"/>
        <w:left w:val="none" w:sz="0" w:space="0" w:color="auto"/>
        <w:bottom w:val="none" w:sz="0" w:space="0" w:color="auto"/>
        <w:right w:val="none" w:sz="0" w:space="0" w:color="auto"/>
      </w:divBdr>
    </w:div>
    <w:div w:id="1019164078">
      <w:bodyDiv w:val="1"/>
      <w:marLeft w:val="0"/>
      <w:marRight w:val="0"/>
      <w:marTop w:val="0"/>
      <w:marBottom w:val="0"/>
      <w:divBdr>
        <w:top w:val="none" w:sz="0" w:space="0" w:color="auto"/>
        <w:left w:val="none" w:sz="0" w:space="0" w:color="auto"/>
        <w:bottom w:val="none" w:sz="0" w:space="0" w:color="auto"/>
        <w:right w:val="none" w:sz="0" w:space="0" w:color="auto"/>
      </w:divBdr>
    </w:div>
    <w:div w:id="1053429068">
      <w:bodyDiv w:val="1"/>
      <w:marLeft w:val="0"/>
      <w:marRight w:val="0"/>
      <w:marTop w:val="0"/>
      <w:marBottom w:val="0"/>
      <w:divBdr>
        <w:top w:val="none" w:sz="0" w:space="0" w:color="auto"/>
        <w:left w:val="none" w:sz="0" w:space="0" w:color="auto"/>
        <w:bottom w:val="none" w:sz="0" w:space="0" w:color="auto"/>
        <w:right w:val="none" w:sz="0" w:space="0" w:color="auto"/>
      </w:divBdr>
    </w:div>
    <w:div w:id="1124234267">
      <w:bodyDiv w:val="1"/>
      <w:marLeft w:val="0"/>
      <w:marRight w:val="0"/>
      <w:marTop w:val="0"/>
      <w:marBottom w:val="0"/>
      <w:divBdr>
        <w:top w:val="none" w:sz="0" w:space="0" w:color="auto"/>
        <w:left w:val="none" w:sz="0" w:space="0" w:color="auto"/>
        <w:bottom w:val="none" w:sz="0" w:space="0" w:color="auto"/>
        <w:right w:val="none" w:sz="0" w:space="0" w:color="auto"/>
      </w:divBdr>
    </w:div>
    <w:div w:id="1140536940">
      <w:bodyDiv w:val="1"/>
      <w:marLeft w:val="0"/>
      <w:marRight w:val="0"/>
      <w:marTop w:val="0"/>
      <w:marBottom w:val="0"/>
      <w:divBdr>
        <w:top w:val="none" w:sz="0" w:space="0" w:color="auto"/>
        <w:left w:val="none" w:sz="0" w:space="0" w:color="auto"/>
        <w:bottom w:val="none" w:sz="0" w:space="0" w:color="auto"/>
        <w:right w:val="none" w:sz="0" w:space="0" w:color="auto"/>
      </w:divBdr>
    </w:div>
    <w:div w:id="1154370905">
      <w:bodyDiv w:val="1"/>
      <w:marLeft w:val="0"/>
      <w:marRight w:val="0"/>
      <w:marTop w:val="0"/>
      <w:marBottom w:val="0"/>
      <w:divBdr>
        <w:top w:val="none" w:sz="0" w:space="0" w:color="auto"/>
        <w:left w:val="none" w:sz="0" w:space="0" w:color="auto"/>
        <w:bottom w:val="none" w:sz="0" w:space="0" w:color="auto"/>
        <w:right w:val="none" w:sz="0" w:space="0" w:color="auto"/>
      </w:divBdr>
    </w:div>
    <w:div w:id="1211188887">
      <w:bodyDiv w:val="1"/>
      <w:marLeft w:val="0"/>
      <w:marRight w:val="0"/>
      <w:marTop w:val="0"/>
      <w:marBottom w:val="0"/>
      <w:divBdr>
        <w:top w:val="none" w:sz="0" w:space="0" w:color="auto"/>
        <w:left w:val="none" w:sz="0" w:space="0" w:color="auto"/>
        <w:bottom w:val="none" w:sz="0" w:space="0" w:color="auto"/>
        <w:right w:val="none" w:sz="0" w:space="0" w:color="auto"/>
      </w:divBdr>
    </w:div>
    <w:div w:id="1252353221">
      <w:bodyDiv w:val="1"/>
      <w:marLeft w:val="0"/>
      <w:marRight w:val="0"/>
      <w:marTop w:val="0"/>
      <w:marBottom w:val="0"/>
      <w:divBdr>
        <w:top w:val="none" w:sz="0" w:space="0" w:color="auto"/>
        <w:left w:val="none" w:sz="0" w:space="0" w:color="auto"/>
        <w:bottom w:val="none" w:sz="0" w:space="0" w:color="auto"/>
        <w:right w:val="none" w:sz="0" w:space="0" w:color="auto"/>
      </w:divBdr>
    </w:div>
    <w:div w:id="1354383769">
      <w:bodyDiv w:val="1"/>
      <w:marLeft w:val="0"/>
      <w:marRight w:val="0"/>
      <w:marTop w:val="0"/>
      <w:marBottom w:val="0"/>
      <w:divBdr>
        <w:top w:val="none" w:sz="0" w:space="0" w:color="auto"/>
        <w:left w:val="none" w:sz="0" w:space="0" w:color="auto"/>
        <w:bottom w:val="none" w:sz="0" w:space="0" w:color="auto"/>
        <w:right w:val="none" w:sz="0" w:space="0" w:color="auto"/>
      </w:divBdr>
    </w:div>
    <w:div w:id="1365056842">
      <w:bodyDiv w:val="1"/>
      <w:marLeft w:val="0"/>
      <w:marRight w:val="0"/>
      <w:marTop w:val="0"/>
      <w:marBottom w:val="0"/>
      <w:divBdr>
        <w:top w:val="none" w:sz="0" w:space="0" w:color="auto"/>
        <w:left w:val="none" w:sz="0" w:space="0" w:color="auto"/>
        <w:bottom w:val="none" w:sz="0" w:space="0" w:color="auto"/>
        <w:right w:val="none" w:sz="0" w:space="0" w:color="auto"/>
      </w:divBdr>
    </w:div>
    <w:div w:id="1428037584">
      <w:bodyDiv w:val="1"/>
      <w:marLeft w:val="0"/>
      <w:marRight w:val="0"/>
      <w:marTop w:val="0"/>
      <w:marBottom w:val="0"/>
      <w:divBdr>
        <w:top w:val="none" w:sz="0" w:space="0" w:color="auto"/>
        <w:left w:val="none" w:sz="0" w:space="0" w:color="auto"/>
        <w:bottom w:val="none" w:sz="0" w:space="0" w:color="auto"/>
        <w:right w:val="none" w:sz="0" w:space="0" w:color="auto"/>
      </w:divBdr>
    </w:div>
    <w:div w:id="1493334267">
      <w:bodyDiv w:val="1"/>
      <w:marLeft w:val="0"/>
      <w:marRight w:val="0"/>
      <w:marTop w:val="0"/>
      <w:marBottom w:val="0"/>
      <w:divBdr>
        <w:top w:val="none" w:sz="0" w:space="0" w:color="auto"/>
        <w:left w:val="none" w:sz="0" w:space="0" w:color="auto"/>
        <w:bottom w:val="none" w:sz="0" w:space="0" w:color="auto"/>
        <w:right w:val="none" w:sz="0" w:space="0" w:color="auto"/>
      </w:divBdr>
    </w:div>
    <w:div w:id="1507359577">
      <w:bodyDiv w:val="1"/>
      <w:marLeft w:val="0"/>
      <w:marRight w:val="0"/>
      <w:marTop w:val="0"/>
      <w:marBottom w:val="0"/>
      <w:divBdr>
        <w:top w:val="none" w:sz="0" w:space="0" w:color="auto"/>
        <w:left w:val="none" w:sz="0" w:space="0" w:color="auto"/>
        <w:bottom w:val="none" w:sz="0" w:space="0" w:color="auto"/>
        <w:right w:val="none" w:sz="0" w:space="0" w:color="auto"/>
      </w:divBdr>
    </w:div>
    <w:div w:id="1530603566">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
    <w:div w:id="1570068839">
      <w:bodyDiv w:val="1"/>
      <w:marLeft w:val="0"/>
      <w:marRight w:val="0"/>
      <w:marTop w:val="0"/>
      <w:marBottom w:val="0"/>
      <w:divBdr>
        <w:top w:val="none" w:sz="0" w:space="0" w:color="auto"/>
        <w:left w:val="none" w:sz="0" w:space="0" w:color="auto"/>
        <w:bottom w:val="none" w:sz="0" w:space="0" w:color="auto"/>
        <w:right w:val="none" w:sz="0" w:space="0" w:color="auto"/>
      </w:divBdr>
    </w:div>
    <w:div w:id="1578395547">
      <w:bodyDiv w:val="1"/>
      <w:marLeft w:val="0"/>
      <w:marRight w:val="0"/>
      <w:marTop w:val="0"/>
      <w:marBottom w:val="0"/>
      <w:divBdr>
        <w:top w:val="none" w:sz="0" w:space="0" w:color="auto"/>
        <w:left w:val="none" w:sz="0" w:space="0" w:color="auto"/>
        <w:bottom w:val="none" w:sz="0" w:space="0" w:color="auto"/>
        <w:right w:val="none" w:sz="0" w:space="0" w:color="auto"/>
      </w:divBdr>
    </w:div>
    <w:div w:id="1579821572">
      <w:bodyDiv w:val="1"/>
      <w:marLeft w:val="0"/>
      <w:marRight w:val="0"/>
      <w:marTop w:val="0"/>
      <w:marBottom w:val="0"/>
      <w:divBdr>
        <w:top w:val="none" w:sz="0" w:space="0" w:color="auto"/>
        <w:left w:val="none" w:sz="0" w:space="0" w:color="auto"/>
        <w:bottom w:val="none" w:sz="0" w:space="0" w:color="auto"/>
        <w:right w:val="none" w:sz="0" w:space="0" w:color="auto"/>
      </w:divBdr>
    </w:div>
    <w:div w:id="1592928487">
      <w:bodyDiv w:val="1"/>
      <w:marLeft w:val="0"/>
      <w:marRight w:val="0"/>
      <w:marTop w:val="0"/>
      <w:marBottom w:val="0"/>
      <w:divBdr>
        <w:top w:val="none" w:sz="0" w:space="0" w:color="auto"/>
        <w:left w:val="none" w:sz="0" w:space="0" w:color="auto"/>
        <w:bottom w:val="none" w:sz="0" w:space="0" w:color="auto"/>
        <w:right w:val="none" w:sz="0" w:space="0" w:color="auto"/>
      </w:divBdr>
    </w:div>
    <w:div w:id="1595895731">
      <w:bodyDiv w:val="1"/>
      <w:marLeft w:val="0"/>
      <w:marRight w:val="0"/>
      <w:marTop w:val="0"/>
      <w:marBottom w:val="0"/>
      <w:divBdr>
        <w:top w:val="none" w:sz="0" w:space="0" w:color="auto"/>
        <w:left w:val="none" w:sz="0" w:space="0" w:color="auto"/>
        <w:bottom w:val="none" w:sz="0" w:space="0" w:color="auto"/>
        <w:right w:val="none" w:sz="0" w:space="0" w:color="auto"/>
      </w:divBdr>
    </w:div>
    <w:div w:id="1678729002">
      <w:bodyDiv w:val="1"/>
      <w:marLeft w:val="0"/>
      <w:marRight w:val="0"/>
      <w:marTop w:val="0"/>
      <w:marBottom w:val="0"/>
      <w:divBdr>
        <w:top w:val="none" w:sz="0" w:space="0" w:color="auto"/>
        <w:left w:val="none" w:sz="0" w:space="0" w:color="auto"/>
        <w:bottom w:val="none" w:sz="0" w:space="0" w:color="auto"/>
        <w:right w:val="none" w:sz="0" w:space="0" w:color="auto"/>
      </w:divBdr>
    </w:div>
    <w:div w:id="1732121244">
      <w:bodyDiv w:val="1"/>
      <w:marLeft w:val="0"/>
      <w:marRight w:val="0"/>
      <w:marTop w:val="0"/>
      <w:marBottom w:val="0"/>
      <w:divBdr>
        <w:top w:val="none" w:sz="0" w:space="0" w:color="auto"/>
        <w:left w:val="none" w:sz="0" w:space="0" w:color="auto"/>
        <w:bottom w:val="none" w:sz="0" w:space="0" w:color="auto"/>
        <w:right w:val="none" w:sz="0" w:space="0" w:color="auto"/>
      </w:divBdr>
    </w:div>
    <w:div w:id="1818448447">
      <w:bodyDiv w:val="1"/>
      <w:marLeft w:val="0"/>
      <w:marRight w:val="0"/>
      <w:marTop w:val="0"/>
      <w:marBottom w:val="0"/>
      <w:divBdr>
        <w:top w:val="none" w:sz="0" w:space="0" w:color="auto"/>
        <w:left w:val="none" w:sz="0" w:space="0" w:color="auto"/>
        <w:bottom w:val="none" w:sz="0" w:space="0" w:color="auto"/>
        <w:right w:val="none" w:sz="0" w:space="0" w:color="auto"/>
      </w:divBdr>
    </w:div>
    <w:div w:id="1861817923">
      <w:bodyDiv w:val="1"/>
      <w:marLeft w:val="0"/>
      <w:marRight w:val="0"/>
      <w:marTop w:val="0"/>
      <w:marBottom w:val="0"/>
      <w:divBdr>
        <w:top w:val="none" w:sz="0" w:space="0" w:color="auto"/>
        <w:left w:val="none" w:sz="0" w:space="0" w:color="auto"/>
        <w:bottom w:val="none" w:sz="0" w:space="0" w:color="auto"/>
        <w:right w:val="none" w:sz="0" w:space="0" w:color="auto"/>
      </w:divBdr>
    </w:div>
    <w:div w:id="1931230749">
      <w:bodyDiv w:val="1"/>
      <w:marLeft w:val="0"/>
      <w:marRight w:val="0"/>
      <w:marTop w:val="0"/>
      <w:marBottom w:val="0"/>
      <w:divBdr>
        <w:top w:val="none" w:sz="0" w:space="0" w:color="auto"/>
        <w:left w:val="none" w:sz="0" w:space="0" w:color="auto"/>
        <w:bottom w:val="none" w:sz="0" w:space="0" w:color="auto"/>
        <w:right w:val="none" w:sz="0" w:space="0" w:color="auto"/>
      </w:divBdr>
    </w:div>
    <w:div w:id="1934702834">
      <w:bodyDiv w:val="1"/>
      <w:marLeft w:val="0"/>
      <w:marRight w:val="0"/>
      <w:marTop w:val="0"/>
      <w:marBottom w:val="0"/>
      <w:divBdr>
        <w:top w:val="none" w:sz="0" w:space="0" w:color="auto"/>
        <w:left w:val="none" w:sz="0" w:space="0" w:color="auto"/>
        <w:bottom w:val="none" w:sz="0" w:space="0" w:color="auto"/>
        <w:right w:val="none" w:sz="0" w:space="0" w:color="auto"/>
      </w:divBdr>
    </w:div>
    <w:div w:id="1944994682">
      <w:bodyDiv w:val="1"/>
      <w:marLeft w:val="0"/>
      <w:marRight w:val="0"/>
      <w:marTop w:val="0"/>
      <w:marBottom w:val="0"/>
      <w:divBdr>
        <w:top w:val="none" w:sz="0" w:space="0" w:color="auto"/>
        <w:left w:val="none" w:sz="0" w:space="0" w:color="auto"/>
        <w:bottom w:val="none" w:sz="0" w:space="0" w:color="auto"/>
        <w:right w:val="none" w:sz="0" w:space="0" w:color="auto"/>
      </w:divBdr>
    </w:div>
    <w:div w:id="1956400512">
      <w:bodyDiv w:val="1"/>
      <w:marLeft w:val="0"/>
      <w:marRight w:val="0"/>
      <w:marTop w:val="0"/>
      <w:marBottom w:val="0"/>
      <w:divBdr>
        <w:top w:val="none" w:sz="0" w:space="0" w:color="auto"/>
        <w:left w:val="none" w:sz="0" w:space="0" w:color="auto"/>
        <w:bottom w:val="none" w:sz="0" w:space="0" w:color="auto"/>
        <w:right w:val="none" w:sz="0" w:space="0" w:color="auto"/>
      </w:divBdr>
    </w:div>
    <w:div w:id="1969969098">
      <w:bodyDiv w:val="1"/>
      <w:marLeft w:val="0"/>
      <w:marRight w:val="0"/>
      <w:marTop w:val="0"/>
      <w:marBottom w:val="0"/>
      <w:divBdr>
        <w:top w:val="none" w:sz="0" w:space="0" w:color="auto"/>
        <w:left w:val="none" w:sz="0" w:space="0" w:color="auto"/>
        <w:bottom w:val="none" w:sz="0" w:space="0" w:color="auto"/>
        <w:right w:val="none" w:sz="0" w:space="0" w:color="auto"/>
      </w:divBdr>
    </w:div>
    <w:div w:id="2013751269">
      <w:bodyDiv w:val="1"/>
      <w:marLeft w:val="0"/>
      <w:marRight w:val="0"/>
      <w:marTop w:val="0"/>
      <w:marBottom w:val="0"/>
      <w:divBdr>
        <w:top w:val="none" w:sz="0" w:space="0" w:color="auto"/>
        <w:left w:val="none" w:sz="0" w:space="0" w:color="auto"/>
        <w:bottom w:val="none" w:sz="0" w:space="0" w:color="auto"/>
        <w:right w:val="none" w:sz="0" w:space="0" w:color="auto"/>
      </w:divBdr>
    </w:div>
    <w:div w:id="2075085427">
      <w:bodyDiv w:val="1"/>
      <w:marLeft w:val="0"/>
      <w:marRight w:val="0"/>
      <w:marTop w:val="0"/>
      <w:marBottom w:val="0"/>
      <w:divBdr>
        <w:top w:val="none" w:sz="0" w:space="0" w:color="auto"/>
        <w:left w:val="none" w:sz="0" w:space="0" w:color="auto"/>
        <w:bottom w:val="none" w:sz="0" w:space="0" w:color="auto"/>
        <w:right w:val="none" w:sz="0" w:space="0" w:color="auto"/>
      </w:divBdr>
    </w:div>
    <w:div w:id="2096125114">
      <w:bodyDiv w:val="1"/>
      <w:marLeft w:val="0"/>
      <w:marRight w:val="0"/>
      <w:marTop w:val="0"/>
      <w:marBottom w:val="0"/>
      <w:divBdr>
        <w:top w:val="none" w:sz="0" w:space="0" w:color="auto"/>
        <w:left w:val="none" w:sz="0" w:space="0" w:color="auto"/>
        <w:bottom w:val="none" w:sz="0" w:space="0" w:color="auto"/>
        <w:right w:val="none" w:sz="0" w:space="0" w:color="auto"/>
      </w:divBdr>
    </w:div>
    <w:div w:id="21192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osh_1@mail.r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bouesosh.ucoz.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k.com/ust_evs_school?from=group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esosh_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ABD5-28C6-416B-9805-5E93A756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103</Pages>
  <Words>32327</Words>
  <Characters>184265</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Костюрина</dc:creator>
  <cp:lastModifiedBy>ASUS</cp:lastModifiedBy>
  <cp:revision>72</cp:revision>
  <cp:lastPrinted>2023-07-19T06:10:00Z</cp:lastPrinted>
  <dcterms:created xsi:type="dcterms:W3CDTF">2018-06-14T07:28:00Z</dcterms:created>
  <dcterms:modified xsi:type="dcterms:W3CDTF">2025-10-27T07:38:00Z</dcterms:modified>
</cp:coreProperties>
</file>