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62" w:rsidRDefault="001D6A62" w:rsidP="00572266">
      <w:pPr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Руководителям ОО!</w:t>
      </w:r>
    </w:p>
    <w:p w:rsidR="001D6A62" w:rsidRPr="00EC5EBD" w:rsidRDefault="001D6A62" w:rsidP="005107BE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 проведении социально-экологического</w:t>
      </w:r>
      <w:r w:rsidRPr="00EC5EBD">
        <w:rPr>
          <w:sz w:val="28"/>
          <w:szCs w:val="28"/>
        </w:rPr>
        <w:t xml:space="preserve"> </w:t>
      </w:r>
      <w:r w:rsidRPr="00EC5EBD">
        <w:rPr>
          <w:sz w:val="28"/>
          <w:szCs w:val="28"/>
        </w:rPr>
        <w:br/>
      </w:r>
      <w:r>
        <w:rPr>
          <w:sz w:val="28"/>
          <w:szCs w:val="28"/>
        </w:rPr>
        <w:t>конкурса</w:t>
      </w:r>
      <w:r w:rsidRPr="00EC5EBD">
        <w:rPr>
          <w:sz w:val="28"/>
          <w:szCs w:val="28"/>
        </w:rPr>
        <w:t xml:space="preserve"> «Год экологии на Дону»</w:t>
      </w:r>
    </w:p>
    <w:p w:rsidR="001D6A62" w:rsidRDefault="001D6A62" w:rsidP="003F629E">
      <w:pPr>
        <w:rPr>
          <w:sz w:val="28"/>
          <w:szCs w:val="28"/>
        </w:rPr>
      </w:pPr>
    </w:p>
    <w:p w:rsidR="001D6A62" w:rsidRDefault="001D6A62" w:rsidP="002F15A8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руководители!</w:t>
      </w:r>
    </w:p>
    <w:p w:rsidR="001D6A62" w:rsidRDefault="001D6A62" w:rsidP="005107BE">
      <w:pPr>
        <w:spacing w:after="0" w:line="240" w:lineRule="auto"/>
        <w:ind w:firstLine="720"/>
        <w:jc w:val="both"/>
        <w:rPr>
          <w:sz w:val="28"/>
          <w:szCs w:val="28"/>
        </w:rPr>
      </w:pPr>
      <w:r w:rsidRPr="003C78A5">
        <w:rPr>
          <w:sz w:val="28"/>
          <w:szCs w:val="28"/>
        </w:rPr>
        <w:t>При поддержке Совета Федерации Федерального Собрания Российской Федерации проходит Всероссийская акция «Россия – территория «Эколят – Молодых защитников природы» (далее – акция), проводимая в рамках Года экологии.</w:t>
      </w:r>
    </w:p>
    <w:p w:rsidR="001D6A62" w:rsidRPr="003C78A5" w:rsidRDefault="001D6A62" w:rsidP="005107BE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1D6A62" w:rsidRPr="000403CB" w:rsidRDefault="001D6A62" w:rsidP="002F15A8">
      <w:pPr>
        <w:pStyle w:val="ListParagraph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793FE5">
        <w:rPr>
          <w:sz w:val="28"/>
          <w:szCs w:val="28"/>
        </w:rPr>
        <w:t xml:space="preserve">Прошу Вас в рамках акции </w:t>
      </w:r>
      <w:r w:rsidRPr="00793FE5">
        <w:rPr>
          <w:b/>
          <w:sz w:val="28"/>
          <w:szCs w:val="28"/>
        </w:rPr>
        <w:t xml:space="preserve">в срок до 15.06. </w:t>
      </w:r>
      <w:smartTag w:uri="urn:schemas-microsoft-com:office:smarttags" w:element="metricconverter">
        <w:smartTagPr>
          <w:attr w:name="ProductID" w:val="2017 г"/>
        </w:smartTagPr>
        <w:r w:rsidRPr="00793FE5">
          <w:rPr>
            <w:b/>
            <w:sz w:val="28"/>
            <w:szCs w:val="28"/>
          </w:rPr>
          <w:t>2017 г</w:t>
        </w:r>
      </w:smartTag>
      <w:r w:rsidRPr="00793FE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организовать в</w:t>
      </w:r>
      <w:r w:rsidRPr="00793FE5">
        <w:rPr>
          <w:sz w:val="28"/>
          <w:szCs w:val="28"/>
        </w:rPr>
        <w:t xml:space="preserve"> </w:t>
      </w:r>
      <w:r>
        <w:rPr>
          <w:sz w:val="28"/>
          <w:szCs w:val="28"/>
        </w:rPr>
        <w:t>обще</w:t>
      </w:r>
      <w:r w:rsidRPr="00793FE5">
        <w:rPr>
          <w:sz w:val="28"/>
          <w:szCs w:val="28"/>
        </w:rPr>
        <w:t xml:space="preserve">образовательной организации </w:t>
      </w:r>
      <w:r w:rsidRPr="00793FE5">
        <w:rPr>
          <w:b/>
          <w:sz w:val="28"/>
          <w:szCs w:val="28"/>
        </w:rPr>
        <w:t xml:space="preserve">мероприятия для </w:t>
      </w:r>
      <w:r>
        <w:rPr>
          <w:b/>
          <w:sz w:val="28"/>
          <w:szCs w:val="28"/>
        </w:rPr>
        <w:t xml:space="preserve">учащихся </w:t>
      </w:r>
      <w:r w:rsidRPr="00793FE5">
        <w:rPr>
          <w:sz w:val="28"/>
          <w:szCs w:val="28"/>
        </w:rPr>
        <w:t xml:space="preserve">в рамках фестиваля «Праздник Эколят и Молодых защитников природы». Отчеты о проведенных мероприятиях (с указанием общего количества мероприятий, количества его участников, описания основных результатов) с приложением фотографий прошу направить в методический кабинет на электронную почту </w:t>
      </w:r>
      <w:r>
        <w:rPr>
          <w:b/>
          <w:sz w:val="28"/>
          <w:szCs w:val="28"/>
        </w:rPr>
        <w:t xml:space="preserve">для Куликовой </w:t>
      </w:r>
      <w:r w:rsidRPr="00793FE5">
        <w:rPr>
          <w:b/>
          <w:sz w:val="28"/>
          <w:szCs w:val="28"/>
        </w:rPr>
        <w:t>И.</w:t>
      </w:r>
      <w:r>
        <w:rPr>
          <w:b/>
          <w:sz w:val="28"/>
          <w:szCs w:val="28"/>
        </w:rPr>
        <w:t>Ю. (срок до 15.06.2017).</w:t>
      </w:r>
    </w:p>
    <w:p w:rsidR="001D6A62" w:rsidRPr="0073025D" w:rsidRDefault="001D6A62" w:rsidP="000403CB">
      <w:pPr>
        <w:pStyle w:val="ListParagraph"/>
        <w:spacing w:line="240" w:lineRule="auto"/>
        <w:ind w:left="0"/>
        <w:jc w:val="both"/>
        <w:rPr>
          <w:sz w:val="28"/>
          <w:szCs w:val="28"/>
        </w:rPr>
      </w:pPr>
    </w:p>
    <w:p w:rsidR="001D6A62" w:rsidRDefault="001D6A62" w:rsidP="002F15A8">
      <w:pPr>
        <w:pStyle w:val="ListParagraph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793FE5">
        <w:rPr>
          <w:sz w:val="28"/>
          <w:szCs w:val="28"/>
        </w:rPr>
        <w:t xml:space="preserve">Министерством природных ресурсов и экологии Ростовской области запланировано проведение конкурса </w:t>
      </w:r>
      <w:r w:rsidRPr="00EC5EBD">
        <w:rPr>
          <w:sz w:val="28"/>
          <w:szCs w:val="28"/>
        </w:rPr>
        <w:t>«Год экологии на Дону</w:t>
      </w:r>
      <w:r>
        <w:rPr>
          <w:sz w:val="28"/>
          <w:szCs w:val="28"/>
        </w:rPr>
        <w:t>»</w:t>
      </w:r>
    </w:p>
    <w:p w:rsidR="001D6A62" w:rsidRPr="002635ED" w:rsidRDefault="001D6A62" w:rsidP="002F15A8">
      <w:pPr>
        <w:widowControl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635ED">
        <w:rPr>
          <w:sz w:val="28"/>
          <w:szCs w:val="28"/>
        </w:rPr>
        <w:t> Конкурс проводится по следующим номинациям:</w:t>
      </w:r>
    </w:p>
    <w:p w:rsidR="001D6A62" w:rsidRPr="002635ED" w:rsidRDefault="001D6A62" w:rsidP="002F15A8">
      <w:pPr>
        <w:widowControl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635ED">
        <w:rPr>
          <w:sz w:val="28"/>
          <w:szCs w:val="28"/>
        </w:rPr>
        <w:t> «Особо охраняемые природные территории вдохновляют».</w:t>
      </w:r>
    </w:p>
    <w:p w:rsidR="001D6A62" w:rsidRDefault="001D6A62" w:rsidP="002F15A8">
      <w:pPr>
        <w:widowControl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5ED">
        <w:rPr>
          <w:sz w:val="28"/>
          <w:szCs w:val="28"/>
        </w:rPr>
        <w:t xml:space="preserve">«Год экологии в рисунках». </w:t>
      </w:r>
    </w:p>
    <w:p w:rsidR="001D6A62" w:rsidRPr="00793FE5" w:rsidRDefault="001D6A62" w:rsidP="002F15A8">
      <w:pPr>
        <w:pStyle w:val="ListParagraph"/>
        <w:widowControl w:val="0"/>
        <w:spacing w:line="240" w:lineRule="auto"/>
        <w:ind w:left="0"/>
        <w:jc w:val="both"/>
        <w:rPr>
          <w:sz w:val="28"/>
          <w:szCs w:val="28"/>
        </w:rPr>
      </w:pPr>
      <w:r w:rsidRPr="00793FE5">
        <w:rPr>
          <w:sz w:val="28"/>
          <w:szCs w:val="28"/>
        </w:rPr>
        <w:t xml:space="preserve">В связи с этим прошу Вас в Вашей образовательной организации провести </w:t>
      </w:r>
      <w:r w:rsidRPr="00793FE5">
        <w:rPr>
          <w:b/>
          <w:sz w:val="28"/>
          <w:szCs w:val="28"/>
        </w:rPr>
        <w:t>конкурс рисунков</w:t>
      </w:r>
      <w:r>
        <w:rPr>
          <w:b/>
          <w:sz w:val="28"/>
          <w:szCs w:val="28"/>
        </w:rPr>
        <w:t xml:space="preserve"> для детей 7-10 лет </w:t>
      </w:r>
      <w:r w:rsidRPr="00793FE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предоставить </w:t>
      </w:r>
      <w:r w:rsidRPr="00793FE5">
        <w:rPr>
          <w:b/>
          <w:sz w:val="28"/>
          <w:szCs w:val="28"/>
        </w:rPr>
        <w:t>1 лучшую работу</w:t>
      </w:r>
      <w:r>
        <w:rPr>
          <w:sz w:val="28"/>
          <w:szCs w:val="28"/>
        </w:rPr>
        <w:t xml:space="preserve"> от школы в методический кабинет </w:t>
      </w:r>
      <w:r w:rsidRPr="00793FE5">
        <w:rPr>
          <w:b/>
          <w:sz w:val="28"/>
          <w:szCs w:val="28"/>
        </w:rPr>
        <w:t>в срок до 11.08.2017 г.</w:t>
      </w:r>
      <w:r>
        <w:rPr>
          <w:sz w:val="28"/>
          <w:szCs w:val="28"/>
        </w:rPr>
        <w:t xml:space="preserve"> для возможности дальнейшего участия в </w:t>
      </w:r>
      <w:r w:rsidRPr="009B6921">
        <w:rPr>
          <w:sz w:val="28"/>
          <w:szCs w:val="28"/>
          <w:u w:val="single"/>
        </w:rPr>
        <w:t>региональном конкурсе</w:t>
      </w:r>
      <w:r>
        <w:rPr>
          <w:sz w:val="28"/>
          <w:szCs w:val="28"/>
        </w:rPr>
        <w:t>.</w:t>
      </w:r>
    </w:p>
    <w:p w:rsidR="001D6A62" w:rsidRPr="0056061D" w:rsidRDefault="001D6A62" w:rsidP="005107BE">
      <w:pPr>
        <w:widowControl w:val="0"/>
        <w:spacing w:line="211" w:lineRule="auto"/>
        <w:ind w:firstLine="709"/>
        <w:contextualSpacing/>
        <w:jc w:val="both"/>
        <w:rPr>
          <w:sz w:val="28"/>
          <w:szCs w:val="28"/>
        </w:rPr>
      </w:pPr>
      <w:r w:rsidRPr="00A72505">
        <w:rPr>
          <w:sz w:val="28"/>
          <w:szCs w:val="28"/>
        </w:rPr>
        <w:t>К участию в номинации «Особо охраняемые природные территории вдохновляют» допускаются фотографии ландшафтов,</w:t>
      </w:r>
      <w:r>
        <w:rPr>
          <w:sz w:val="28"/>
          <w:szCs w:val="28"/>
        </w:rPr>
        <w:t xml:space="preserve"> </w:t>
      </w:r>
      <w:r w:rsidRPr="00A72505">
        <w:rPr>
          <w:sz w:val="28"/>
          <w:szCs w:val="28"/>
        </w:rPr>
        <w:t>объектов животного и растительного мира на особо охраняемых природных территориях Ростовской области. На конкурс принимаются фотографии в файлах формата – JPEG, вес – не менее 5 Мбайт. В наименовании файла указывается название конкурсной работы.</w:t>
      </w:r>
      <w:r>
        <w:rPr>
          <w:sz w:val="28"/>
          <w:szCs w:val="28"/>
        </w:rPr>
        <w:t xml:space="preserve"> </w:t>
      </w:r>
      <w:r w:rsidRPr="0056061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отдельном файле направляется </w:t>
      </w:r>
      <w:r w:rsidRPr="0056061D">
        <w:rPr>
          <w:sz w:val="28"/>
          <w:szCs w:val="28"/>
        </w:rPr>
        <w:t>подпись к работе на региональный социально-экологический конкурс</w:t>
      </w:r>
      <w:r>
        <w:rPr>
          <w:sz w:val="28"/>
          <w:szCs w:val="28"/>
        </w:rPr>
        <w:t xml:space="preserve"> «Год экологии на Дону» по форме: </w:t>
      </w:r>
    </w:p>
    <w:p w:rsidR="001D6A62" w:rsidRDefault="001D6A62" w:rsidP="005107BE">
      <w:pPr>
        <w:widowControl w:val="0"/>
        <w:spacing w:line="211" w:lineRule="auto"/>
        <w:contextualSpacing/>
        <w:jc w:val="both"/>
        <w:rPr>
          <w:sz w:val="28"/>
          <w:szCs w:val="28"/>
        </w:rPr>
      </w:pPr>
    </w:p>
    <w:p w:rsidR="001D6A62" w:rsidRDefault="001D6A62" w:rsidP="005107BE">
      <w:pPr>
        <w:widowControl w:val="0"/>
        <w:spacing w:line="211" w:lineRule="auto"/>
        <w:contextualSpacing/>
        <w:jc w:val="both"/>
        <w:rPr>
          <w:sz w:val="28"/>
          <w:szCs w:val="28"/>
        </w:rPr>
      </w:pPr>
    </w:p>
    <w:p w:rsidR="001D6A62" w:rsidRDefault="001D6A62" w:rsidP="005107BE">
      <w:pPr>
        <w:widowControl w:val="0"/>
        <w:spacing w:line="211" w:lineRule="auto"/>
        <w:contextualSpacing/>
        <w:jc w:val="both"/>
        <w:rPr>
          <w:sz w:val="28"/>
          <w:szCs w:val="28"/>
        </w:rPr>
      </w:pPr>
    </w:p>
    <w:p w:rsidR="001D6A62" w:rsidRDefault="001D6A62" w:rsidP="005107BE">
      <w:pPr>
        <w:widowControl w:val="0"/>
        <w:spacing w:line="211" w:lineRule="auto"/>
        <w:contextualSpacing/>
        <w:jc w:val="both"/>
        <w:rPr>
          <w:sz w:val="28"/>
          <w:szCs w:val="28"/>
        </w:rPr>
      </w:pPr>
    </w:p>
    <w:p w:rsidR="001D6A62" w:rsidRDefault="001D6A62" w:rsidP="005107BE">
      <w:pPr>
        <w:widowControl w:val="0"/>
        <w:spacing w:line="211" w:lineRule="auto"/>
        <w:contextualSpacing/>
        <w:jc w:val="both"/>
        <w:rPr>
          <w:sz w:val="28"/>
          <w:szCs w:val="28"/>
        </w:rPr>
      </w:pPr>
    </w:p>
    <w:p w:rsidR="001D6A62" w:rsidRDefault="001D6A62" w:rsidP="005107BE">
      <w:pPr>
        <w:widowControl w:val="0"/>
        <w:spacing w:line="211" w:lineRule="auto"/>
        <w:contextualSpacing/>
        <w:jc w:val="both"/>
        <w:rPr>
          <w:sz w:val="28"/>
          <w:szCs w:val="28"/>
        </w:rPr>
      </w:pPr>
    </w:p>
    <w:p w:rsidR="001D6A62" w:rsidRPr="0056061D" w:rsidRDefault="001D6A62" w:rsidP="005107BE">
      <w:pPr>
        <w:widowControl w:val="0"/>
        <w:spacing w:line="211" w:lineRule="auto"/>
        <w:contextualSpacing/>
        <w:jc w:val="both"/>
        <w:rPr>
          <w:sz w:val="28"/>
          <w:szCs w:val="28"/>
        </w:rPr>
      </w:pPr>
    </w:p>
    <w:p w:rsidR="001D6A62" w:rsidRPr="00BF765E" w:rsidRDefault="001D6A62" w:rsidP="005107BE">
      <w:pPr>
        <w:widowControl w:val="0"/>
        <w:spacing w:line="211" w:lineRule="auto"/>
        <w:contextualSpacing/>
        <w:jc w:val="both"/>
        <w:rPr>
          <w:sz w:val="22"/>
          <w:szCs w:val="28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0"/>
      </w:tblGrid>
      <w:tr w:rsidR="001D6A62" w:rsidRPr="00BF765E" w:rsidTr="00E6608A">
        <w:trPr>
          <w:trHeight w:val="2448"/>
          <w:jc w:val="center"/>
        </w:trPr>
        <w:tc>
          <w:tcPr>
            <w:tcW w:w="5670" w:type="dxa"/>
          </w:tcPr>
          <w:p w:rsidR="001D6A62" w:rsidRPr="0056061D" w:rsidRDefault="001D6A62" w:rsidP="005107BE">
            <w:pPr>
              <w:widowControl w:val="0"/>
              <w:spacing w:line="218" w:lineRule="auto"/>
              <w:contextualSpacing/>
              <w:jc w:val="center"/>
              <w:rPr>
                <w:sz w:val="28"/>
                <w:szCs w:val="24"/>
              </w:rPr>
            </w:pPr>
            <w:r w:rsidRPr="0056061D">
              <w:rPr>
                <w:sz w:val="28"/>
                <w:szCs w:val="24"/>
              </w:rPr>
              <w:t>Автор: фамилия, имя, возраст, образовательная организация, городской округ (муниципальный район, населенный пункт)</w:t>
            </w:r>
          </w:p>
          <w:p w:rsidR="001D6A62" w:rsidRPr="0056061D" w:rsidRDefault="001D6A62" w:rsidP="005107BE">
            <w:pPr>
              <w:widowControl w:val="0"/>
              <w:spacing w:line="218" w:lineRule="auto"/>
              <w:contextualSpacing/>
              <w:jc w:val="center"/>
              <w:rPr>
                <w:szCs w:val="32"/>
              </w:rPr>
            </w:pPr>
          </w:p>
          <w:p w:rsidR="001D6A62" w:rsidRPr="0056061D" w:rsidRDefault="001D6A62" w:rsidP="005107BE">
            <w:pPr>
              <w:widowControl w:val="0"/>
              <w:spacing w:line="218" w:lineRule="auto"/>
              <w:contextualSpacing/>
              <w:jc w:val="center"/>
              <w:rPr>
                <w:sz w:val="28"/>
                <w:szCs w:val="32"/>
              </w:rPr>
            </w:pPr>
            <w:r w:rsidRPr="0056061D">
              <w:rPr>
                <w:sz w:val="28"/>
                <w:szCs w:val="32"/>
              </w:rPr>
              <w:t>Оригинальное наименование</w:t>
            </w:r>
          </w:p>
          <w:p w:rsidR="001D6A62" w:rsidRPr="0056061D" w:rsidRDefault="001D6A62" w:rsidP="005107BE">
            <w:pPr>
              <w:widowControl w:val="0"/>
              <w:spacing w:line="218" w:lineRule="auto"/>
              <w:contextualSpacing/>
              <w:jc w:val="center"/>
            </w:pPr>
          </w:p>
          <w:p w:rsidR="001D6A62" w:rsidRPr="0056061D" w:rsidRDefault="001D6A62" w:rsidP="005107BE">
            <w:pPr>
              <w:widowControl w:val="0"/>
              <w:spacing w:line="218" w:lineRule="auto"/>
              <w:contextualSpacing/>
              <w:jc w:val="center"/>
            </w:pPr>
          </w:p>
          <w:p w:rsidR="001D6A62" w:rsidRPr="00BF765E" w:rsidRDefault="001D6A62" w:rsidP="005107BE">
            <w:pPr>
              <w:widowControl w:val="0"/>
              <w:spacing w:line="218" w:lineRule="auto"/>
              <w:contextualSpacing/>
              <w:jc w:val="center"/>
              <w:rPr>
                <w:rFonts w:ascii="Calibri" w:hAnsi="Calibri"/>
                <w:szCs w:val="24"/>
                <w:highlight w:val="yellow"/>
              </w:rPr>
            </w:pPr>
            <w:r w:rsidRPr="0056061D">
              <w:rPr>
                <w:sz w:val="28"/>
                <w:szCs w:val="24"/>
              </w:rPr>
              <w:t>Руководитель: Ф.И.О.</w:t>
            </w:r>
          </w:p>
        </w:tc>
      </w:tr>
    </w:tbl>
    <w:p w:rsidR="001D6A62" w:rsidRDefault="001D6A62" w:rsidP="005107BE">
      <w:pPr>
        <w:widowControl w:val="0"/>
        <w:ind w:firstLine="709"/>
        <w:jc w:val="both"/>
        <w:rPr>
          <w:sz w:val="28"/>
          <w:szCs w:val="28"/>
        </w:rPr>
      </w:pPr>
    </w:p>
    <w:p w:rsidR="001D6A62" w:rsidRDefault="001D6A62" w:rsidP="002F15A8">
      <w:pPr>
        <w:widowControl w:val="0"/>
        <w:spacing w:line="240" w:lineRule="auto"/>
        <w:ind w:firstLine="709"/>
        <w:jc w:val="both"/>
        <w:rPr>
          <w:sz w:val="28"/>
          <w:szCs w:val="28"/>
        </w:rPr>
      </w:pPr>
      <w:r w:rsidRPr="0056061D">
        <w:rPr>
          <w:sz w:val="28"/>
          <w:szCs w:val="28"/>
        </w:rPr>
        <w:t xml:space="preserve">К участию в номинации «Год экологии в рисунках» допускаются рисунки, посвященные Году экологии в Ростовской области. Рисунки должны пропагандировать Год экологии, их тематика должна быть связана с энергосбережением, противодействием ландшафтным и лесным пожарам, рациональным использованием водных ресурсов и полезных ископаемых, снижением негативного воздействия на окружающую среду отходов, сохранением биологического разнообразия. На конкурс принимаются живописные и графические конкурсные работы, выполненные в одной из следующих техник: масло, гуашь, акварель, простой карандаш, цветные карандаши или мелки, тушь-перо-кисть, фломастеры, коллаж, смешанная техника, компьютерная графика. Конкурсные работы выполняются на плотной бумаге формата А3 и помещаются в паспарту из плотного картона (ширина по длинной стороне – </w:t>
      </w:r>
      <w:smartTag w:uri="urn:schemas-microsoft-com:office:smarttags" w:element="metricconverter">
        <w:smartTagPr>
          <w:attr w:name="ProductID" w:val="6 см"/>
        </w:smartTagPr>
        <w:r w:rsidRPr="0056061D">
          <w:rPr>
            <w:sz w:val="28"/>
            <w:szCs w:val="28"/>
          </w:rPr>
          <w:t>6 см</w:t>
        </w:r>
      </w:smartTag>
      <w:r w:rsidRPr="0056061D">
        <w:rPr>
          <w:sz w:val="28"/>
          <w:szCs w:val="28"/>
        </w:rPr>
        <w:t xml:space="preserve">, по короткой стороне – </w:t>
      </w:r>
      <w:smartTag w:uri="urn:schemas-microsoft-com:office:smarttags" w:element="metricconverter">
        <w:smartTagPr>
          <w:attr w:name="ProductID" w:val="5 см"/>
        </w:smartTagPr>
        <w:r w:rsidRPr="0056061D">
          <w:rPr>
            <w:sz w:val="28"/>
            <w:szCs w:val="28"/>
          </w:rPr>
          <w:t>5 см</w:t>
        </w:r>
      </w:smartTag>
      <w:r w:rsidRPr="0056061D">
        <w:rPr>
          <w:sz w:val="28"/>
          <w:szCs w:val="28"/>
        </w:rPr>
        <w:t>). В нижнем правом углу на паспарту размещается подпись к работе на региональный социально-экологический конкурс «Год экологии на До</w:t>
      </w:r>
      <w:r>
        <w:rPr>
          <w:sz w:val="28"/>
          <w:szCs w:val="28"/>
        </w:rPr>
        <w:t>ну» по форме:</w:t>
      </w:r>
    </w:p>
    <w:p w:rsidR="001D6A62" w:rsidRPr="0056061D" w:rsidRDefault="001D6A62" w:rsidP="002F15A8">
      <w:pPr>
        <w:widowControl w:val="0"/>
        <w:spacing w:line="24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0"/>
      </w:tblGrid>
      <w:tr w:rsidR="001D6A62" w:rsidRPr="0031770E" w:rsidTr="00783BC1">
        <w:trPr>
          <w:trHeight w:val="2546"/>
          <w:jc w:val="center"/>
        </w:trPr>
        <w:tc>
          <w:tcPr>
            <w:tcW w:w="5670" w:type="dxa"/>
          </w:tcPr>
          <w:p w:rsidR="001D6A62" w:rsidRPr="0031770E" w:rsidRDefault="001D6A62" w:rsidP="005107BE">
            <w:pPr>
              <w:widowControl w:val="0"/>
              <w:spacing w:line="218" w:lineRule="auto"/>
              <w:jc w:val="center"/>
              <w:rPr>
                <w:sz w:val="28"/>
                <w:szCs w:val="24"/>
              </w:rPr>
            </w:pPr>
            <w:r w:rsidRPr="0031770E">
              <w:rPr>
                <w:sz w:val="28"/>
                <w:szCs w:val="24"/>
              </w:rPr>
              <w:t>Автор: фамилия, имя, возраст, образовательная организация, городской округ (муниципальный район, населенный пункт)</w:t>
            </w:r>
          </w:p>
          <w:p w:rsidR="001D6A62" w:rsidRPr="0031770E" w:rsidRDefault="001D6A62" w:rsidP="005107BE">
            <w:pPr>
              <w:widowControl w:val="0"/>
              <w:spacing w:line="218" w:lineRule="auto"/>
              <w:jc w:val="center"/>
              <w:rPr>
                <w:szCs w:val="32"/>
              </w:rPr>
            </w:pPr>
          </w:p>
          <w:p w:rsidR="001D6A62" w:rsidRPr="0031770E" w:rsidRDefault="001D6A62" w:rsidP="005107BE">
            <w:pPr>
              <w:widowControl w:val="0"/>
              <w:spacing w:line="218" w:lineRule="auto"/>
              <w:jc w:val="center"/>
              <w:rPr>
                <w:sz w:val="28"/>
                <w:szCs w:val="32"/>
              </w:rPr>
            </w:pPr>
            <w:r w:rsidRPr="0031770E">
              <w:rPr>
                <w:sz w:val="28"/>
                <w:szCs w:val="32"/>
              </w:rPr>
              <w:t>Оригинальное наименование</w:t>
            </w:r>
          </w:p>
          <w:p w:rsidR="001D6A62" w:rsidRPr="0031770E" w:rsidRDefault="001D6A62" w:rsidP="005107BE">
            <w:pPr>
              <w:widowControl w:val="0"/>
              <w:spacing w:line="218" w:lineRule="auto"/>
              <w:jc w:val="center"/>
              <w:rPr>
                <w:rFonts w:ascii="Calibri" w:hAnsi="Calibri"/>
                <w:szCs w:val="24"/>
              </w:rPr>
            </w:pPr>
            <w:r w:rsidRPr="0031770E">
              <w:rPr>
                <w:sz w:val="28"/>
                <w:szCs w:val="24"/>
              </w:rPr>
              <w:t>Руководитель: Ф.И.О.</w:t>
            </w:r>
          </w:p>
        </w:tc>
      </w:tr>
    </w:tbl>
    <w:p w:rsidR="001D6A62" w:rsidRPr="00BF765E" w:rsidRDefault="001D6A62" w:rsidP="005107BE">
      <w:pPr>
        <w:widowControl w:val="0"/>
        <w:jc w:val="both"/>
        <w:rPr>
          <w:sz w:val="2"/>
          <w:szCs w:val="2"/>
          <w:highlight w:val="yellow"/>
        </w:rPr>
      </w:pPr>
    </w:p>
    <w:p w:rsidR="001D6A62" w:rsidRDefault="001D6A62" w:rsidP="005107BE">
      <w:pPr>
        <w:widowControl w:val="0"/>
        <w:spacing w:line="211" w:lineRule="auto"/>
        <w:ind w:firstLine="709"/>
        <w:contextualSpacing/>
        <w:jc w:val="both"/>
        <w:rPr>
          <w:sz w:val="28"/>
          <w:szCs w:val="28"/>
        </w:rPr>
      </w:pPr>
    </w:p>
    <w:p w:rsidR="001D6A62" w:rsidRDefault="001D6A62" w:rsidP="002F15A8">
      <w:pPr>
        <w:widowControl w:val="0"/>
        <w:spacing w:line="211" w:lineRule="auto"/>
        <w:contextualSpacing/>
        <w:jc w:val="center"/>
        <w:rPr>
          <w:sz w:val="28"/>
          <w:szCs w:val="28"/>
        </w:rPr>
      </w:pPr>
    </w:p>
    <w:p w:rsidR="001D6A62" w:rsidRDefault="001D6A62" w:rsidP="002F15A8">
      <w:pPr>
        <w:widowControl w:val="0"/>
        <w:spacing w:line="211" w:lineRule="auto"/>
        <w:contextualSpacing/>
        <w:jc w:val="center"/>
        <w:rPr>
          <w:sz w:val="28"/>
          <w:szCs w:val="28"/>
        </w:rPr>
      </w:pPr>
    </w:p>
    <w:p w:rsidR="001D6A62" w:rsidRDefault="001D6A62" w:rsidP="002F15A8">
      <w:pPr>
        <w:widowControl w:val="0"/>
        <w:spacing w:line="211" w:lineRule="auto"/>
        <w:contextualSpacing/>
        <w:jc w:val="center"/>
        <w:rPr>
          <w:sz w:val="28"/>
          <w:szCs w:val="28"/>
        </w:rPr>
      </w:pPr>
    </w:p>
    <w:p w:rsidR="001D6A62" w:rsidRDefault="001D6A62" w:rsidP="002F15A8">
      <w:pPr>
        <w:widowControl w:val="0"/>
        <w:spacing w:line="211" w:lineRule="auto"/>
        <w:contextualSpacing/>
        <w:jc w:val="center"/>
        <w:rPr>
          <w:sz w:val="28"/>
          <w:szCs w:val="28"/>
        </w:rPr>
      </w:pPr>
    </w:p>
    <w:p w:rsidR="001D6A62" w:rsidRDefault="001D6A62" w:rsidP="002F15A8">
      <w:pPr>
        <w:widowControl w:val="0"/>
        <w:spacing w:line="211" w:lineRule="auto"/>
        <w:contextualSpacing/>
        <w:jc w:val="center"/>
        <w:rPr>
          <w:sz w:val="28"/>
          <w:szCs w:val="28"/>
        </w:rPr>
      </w:pPr>
    </w:p>
    <w:p w:rsidR="001D6A62" w:rsidRPr="0056061D" w:rsidRDefault="001D6A62" w:rsidP="002F15A8">
      <w:pPr>
        <w:widowControl w:val="0"/>
        <w:spacing w:line="211" w:lineRule="auto"/>
        <w:contextualSpacing/>
        <w:jc w:val="center"/>
        <w:rPr>
          <w:sz w:val="28"/>
          <w:szCs w:val="28"/>
        </w:rPr>
      </w:pPr>
      <w:r w:rsidRPr="0056061D">
        <w:rPr>
          <w:sz w:val="28"/>
          <w:szCs w:val="28"/>
        </w:rPr>
        <w:t>Общие требования</w:t>
      </w:r>
      <w:r>
        <w:rPr>
          <w:sz w:val="28"/>
          <w:szCs w:val="28"/>
        </w:rPr>
        <w:t xml:space="preserve"> к работам:</w:t>
      </w:r>
    </w:p>
    <w:p w:rsidR="001D6A62" w:rsidRPr="0056061D" w:rsidRDefault="001D6A62" w:rsidP="005107BE">
      <w:pPr>
        <w:widowControl w:val="0"/>
        <w:spacing w:line="211" w:lineRule="auto"/>
        <w:contextualSpacing/>
        <w:jc w:val="both"/>
        <w:rPr>
          <w:sz w:val="22"/>
          <w:szCs w:val="28"/>
        </w:rPr>
      </w:pPr>
    </w:p>
    <w:p w:rsidR="001D6A62" w:rsidRPr="0056061D" w:rsidRDefault="001D6A62" w:rsidP="005107BE">
      <w:pPr>
        <w:widowControl w:val="0"/>
        <w:spacing w:line="211" w:lineRule="auto"/>
        <w:ind w:firstLine="709"/>
        <w:contextualSpacing/>
        <w:jc w:val="both"/>
        <w:rPr>
          <w:sz w:val="28"/>
          <w:szCs w:val="28"/>
        </w:rPr>
      </w:pPr>
      <w:r w:rsidRPr="0056061D">
        <w:rPr>
          <w:sz w:val="28"/>
          <w:szCs w:val="28"/>
        </w:rPr>
        <w:t xml:space="preserve">1. Размеры подписи: высота – </w:t>
      </w:r>
      <w:smartTag w:uri="urn:schemas-microsoft-com:office:smarttags" w:element="metricconverter">
        <w:smartTagPr>
          <w:attr w:name="ProductID" w:val="10 сантиметров"/>
        </w:smartTagPr>
        <w:r w:rsidRPr="0056061D">
          <w:rPr>
            <w:sz w:val="28"/>
            <w:szCs w:val="28"/>
          </w:rPr>
          <w:t>5 сантиметров</w:t>
        </w:r>
      </w:smartTag>
      <w:r w:rsidRPr="0056061D">
        <w:rPr>
          <w:sz w:val="28"/>
          <w:szCs w:val="28"/>
        </w:rPr>
        <w:t xml:space="preserve">, ширина – </w:t>
      </w:r>
      <w:smartTag w:uri="urn:schemas-microsoft-com:office:smarttags" w:element="metricconverter">
        <w:smartTagPr>
          <w:attr w:name="ProductID" w:val="10 сантиметров"/>
        </w:smartTagPr>
        <w:r w:rsidRPr="0056061D">
          <w:rPr>
            <w:sz w:val="28"/>
            <w:szCs w:val="28"/>
          </w:rPr>
          <w:t>10 сантиметров</w:t>
        </w:r>
      </w:smartTag>
      <w:r w:rsidRPr="0056061D">
        <w:rPr>
          <w:sz w:val="28"/>
          <w:szCs w:val="28"/>
        </w:rPr>
        <w:t>.</w:t>
      </w:r>
    </w:p>
    <w:p w:rsidR="001D6A62" w:rsidRPr="0056061D" w:rsidRDefault="001D6A62" w:rsidP="005107BE">
      <w:pPr>
        <w:widowControl w:val="0"/>
        <w:spacing w:line="211" w:lineRule="auto"/>
        <w:ind w:firstLine="709"/>
        <w:contextualSpacing/>
        <w:jc w:val="both"/>
        <w:rPr>
          <w:sz w:val="28"/>
          <w:szCs w:val="28"/>
        </w:rPr>
      </w:pPr>
      <w:r w:rsidRPr="0056061D">
        <w:rPr>
          <w:sz w:val="28"/>
          <w:szCs w:val="28"/>
        </w:rPr>
        <w:t xml:space="preserve">2. Сведения об авторе и руководителе – шрифт </w:t>
      </w:r>
      <w:r w:rsidRPr="0056061D">
        <w:rPr>
          <w:sz w:val="28"/>
          <w:szCs w:val="28"/>
          <w:lang w:val="en-US"/>
        </w:rPr>
        <w:t>TimesNewRoman</w:t>
      </w:r>
      <w:r w:rsidRPr="0056061D">
        <w:rPr>
          <w:sz w:val="28"/>
          <w:szCs w:val="28"/>
        </w:rPr>
        <w:t>, 14 пт.</w:t>
      </w:r>
    </w:p>
    <w:p w:rsidR="001D6A62" w:rsidRPr="0056061D" w:rsidRDefault="001D6A62" w:rsidP="005107BE">
      <w:pPr>
        <w:widowControl w:val="0"/>
        <w:spacing w:line="211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6061D">
        <w:rPr>
          <w:sz w:val="28"/>
          <w:szCs w:val="28"/>
        </w:rPr>
        <w:t xml:space="preserve">Оригинальное название – шрифт </w:t>
      </w:r>
      <w:r w:rsidRPr="0056061D">
        <w:rPr>
          <w:sz w:val="28"/>
          <w:szCs w:val="28"/>
          <w:lang w:val="en-US"/>
        </w:rPr>
        <w:t>TimesNewRoman</w:t>
      </w:r>
      <w:r w:rsidRPr="0056061D">
        <w:rPr>
          <w:sz w:val="28"/>
          <w:szCs w:val="28"/>
        </w:rPr>
        <w:t>, 16 пт., полужирное начертание.</w:t>
      </w:r>
    </w:p>
    <w:p w:rsidR="001D6A62" w:rsidRDefault="001D6A62" w:rsidP="005107BE">
      <w:pPr>
        <w:widowControl w:val="0"/>
        <w:spacing w:line="211" w:lineRule="auto"/>
        <w:ind w:firstLine="709"/>
        <w:contextualSpacing/>
        <w:jc w:val="both"/>
        <w:rPr>
          <w:sz w:val="28"/>
          <w:szCs w:val="28"/>
        </w:rPr>
      </w:pPr>
      <w:r w:rsidRPr="0056061D">
        <w:rPr>
          <w:sz w:val="28"/>
          <w:szCs w:val="28"/>
        </w:rPr>
        <w:t xml:space="preserve">4. Дополнительные подписи – шрифт </w:t>
      </w:r>
      <w:r w:rsidRPr="0056061D">
        <w:rPr>
          <w:sz w:val="28"/>
          <w:szCs w:val="28"/>
          <w:lang w:val="en-US"/>
        </w:rPr>
        <w:t>TimesNewRoman</w:t>
      </w:r>
      <w:r w:rsidRPr="0056061D">
        <w:rPr>
          <w:sz w:val="28"/>
          <w:szCs w:val="28"/>
        </w:rPr>
        <w:t>, 12 пт.</w:t>
      </w:r>
    </w:p>
    <w:p w:rsidR="001D6A62" w:rsidRDefault="001D6A62" w:rsidP="005107BE">
      <w:pPr>
        <w:widowControl w:val="0"/>
        <w:spacing w:line="211" w:lineRule="auto"/>
        <w:ind w:firstLine="709"/>
        <w:contextualSpacing/>
        <w:jc w:val="both"/>
        <w:rPr>
          <w:sz w:val="28"/>
          <w:szCs w:val="28"/>
        </w:rPr>
      </w:pPr>
    </w:p>
    <w:p w:rsidR="001D6A62" w:rsidRPr="0056061D" w:rsidRDefault="001D6A62" w:rsidP="00940B7D">
      <w:pPr>
        <w:widowControl w:val="0"/>
        <w:jc w:val="both"/>
        <w:rPr>
          <w:sz w:val="28"/>
          <w:szCs w:val="28"/>
        </w:rPr>
      </w:pPr>
      <w:r w:rsidRPr="0056061D">
        <w:rPr>
          <w:sz w:val="28"/>
          <w:szCs w:val="28"/>
        </w:rPr>
        <w:t>Вместе с конкурсной работой представляется анкета-заявка участника конкурса по форме</w:t>
      </w:r>
      <w:r>
        <w:rPr>
          <w:sz w:val="28"/>
          <w:szCs w:val="28"/>
        </w:rPr>
        <w:t>:</w:t>
      </w:r>
      <w:r w:rsidRPr="00940B7D">
        <w:rPr>
          <w:sz w:val="28"/>
          <w:szCs w:val="28"/>
        </w:rPr>
        <w:t xml:space="preserve"> </w:t>
      </w:r>
    </w:p>
    <w:p w:rsidR="001D6A62" w:rsidRPr="0056061D" w:rsidRDefault="001D6A62" w:rsidP="00940B7D">
      <w:pPr>
        <w:widowControl w:val="0"/>
        <w:shd w:val="clear" w:color="auto" w:fill="FFFFFF"/>
        <w:autoSpaceDE w:val="0"/>
        <w:jc w:val="center"/>
        <w:rPr>
          <w:bCs/>
          <w:sz w:val="28"/>
          <w:szCs w:val="28"/>
        </w:rPr>
      </w:pPr>
      <w:r w:rsidRPr="0056061D">
        <w:rPr>
          <w:bCs/>
          <w:sz w:val="28"/>
          <w:szCs w:val="28"/>
        </w:rPr>
        <w:t>АНКЕТА-ЗАЯВКА</w:t>
      </w:r>
    </w:p>
    <w:p w:rsidR="001D6A62" w:rsidRPr="0056061D" w:rsidRDefault="001D6A62" w:rsidP="00940B7D">
      <w:pPr>
        <w:widowControl w:val="0"/>
        <w:jc w:val="center"/>
        <w:rPr>
          <w:sz w:val="28"/>
          <w:szCs w:val="28"/>
        </w:rPr>
      </w:pPr>
      <w:r w:rsidRPr="0056061D">
        <w:rPr>
          <w:bCs/>
          <w:sz w:val="28"/>
          <w:szCs w:val="28"/>
        </w:rPr>
        <w:t xml:space="preserve">участника </w:t>
      </w:r>
      <w:r w:rsidRPr="0056061D">
        <w:rPr>
          <w:sz w:val="28"/>
          <w:szCs w:val="28"/>
        </w:rPr>
        <w:t xml:space="preserve">регионального </w:t>
      </w:r>
    </w:p>
    <w:p w:rsidR="001D6A62" w:rsidRPr="0056061D" w:rsidRDefault="001D6A62" w:rsidP="00940B7D">
      <w:pPr>
        <w:widowControl w:val="0"/>
        <w:jc w:val="center"/>
        <w:rPr>
          <w:sz w:val="28"/>
          <w:szCs w:val="28"/>
        </w:rPr>
      </w:pPr>
      <w:r w:rsidRPr="0056061D">
        <w:rPr>
          <w:sz w:val="28"/>
          <w:szCs w:val="28"/>
        </w:rPr>
        <w:t xml:space="preserve">социально-экологического конкурса </w:t>
      </w:r>
    </w:p>
    <w:p w:rsidR="001D6A62" w:rsidRPr="0056061D" w:rsidRDefault="001D6A62" w:rsidP="00940B7D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56061D">
        <w:rPr>
          <w:sz w:val="28"/>
          <w:szCs w:val="28"/>
        </w:rPr>
        <w:t>«Год экологии на Дону»</w:t>
      </w:r>
    </w:p>
    <w:p w:rsidR="001D6A62" w:rsidRPr="0056061D" w:rsidRDefault="001D6A62" w:rsidP="00940B7D">
      <w:pPr>
        <w:widowControl w:val="0"/>
        <w:jc w:val="center"/>
        <w:rPr>
          <w:sz w:val="28"/>
          <w:szCs w:val="28"/>
        </w:rPr>
      </w:pPr>
    </w:p>
    <w:p w:rsidR="001D6A62" w:rsidRPr="0056061D" w:rsidRDefault="001D6A62" w:rsidP="00940B7D">
      <w:pPr>
        <w:widowControl w:val="0"/>
        <w:shd w:val="clear" w:color="auto" w:fill="FFFFFF"/>
        <w:tabs>
          <w:tab w:val="left" w:pos="708"/>
          <w:tab w:val="left" w:leader="underscore" w:pos="6240"/>
        </w:tabs>
        <w:autoSpaceDE w:val="0"/>
        <w:ind w:firstLine="709"/>
        <w:jc w:val="both"/>
        <w:rPr>
          <w:sz w:val="28"/>
          <w:szCs w:val="28"/>
          <w:lang w:eastAsia="ar-SA"/>
        </w:rPr>
      </w:pPr>
      <w:r w:rsidRPr="0056061D">
        <w:rPr>
          <w:sz w:val="28"/>
          <w:szCs w:val="28"/>
          <w:lang w:eastAsia="ar-SA"/>
        </w:rPr>
        <w:t>1. Оригинальное наименование работы: _____________________________.</w:t>
      </w:r>
    </w:p>
    <w:p w:rsidR="001D6A62" w:rsidRPr="0056061D" w:rsidRDefault="001D6A62" w:rsidP="00940B7D">
      <w:pPr>
        <w:widowControl w:val="0"/>
        <w:ind w:firstLine="709"/>
        <w:jc w:val="both"/>
        <w:rPr>
          <w:sz w:val="28"/>
          <w:szCs w:val="24"/>
        </w:rPr>
      </w:pPr>
      <w:r w:rsidRPr="0056061D">
        <w:rPr>
          <w:sz w:val="28"/>
          <w:szCs w:val="24"/>
        </w:rPr>
        <w:t>2. Наименование номинации: ______________________________________</w:t>
      </w:r>
    </w:p>
    <w:p w:rsidR="001D6A62" w:rsidRPr="0056061D" w:rsidRDefault="001D6A62" w:rsidP="00940B7D">
      <w:pPr>
        <w:widowControl w:val="0"/>
        <w:jc w:val="both"/>
        <w:rPr>
          <w:sz w:val="28"/>
          <w:szCs w:val="24"/>
        </w:rPr>
      </w:pPr>
      <w:r w:rsidRPr="0056061D">
        <w:rPr>
          <w:sz w:val="28"/>
          <w:szCs w:val="24"/>
        </w:rPr>
        <w:t>_____________________________________________________________________.</w:t>
      </w:r>
    </w:p>
    <w:p w:rsidR="001D6A62" w:rsidRPr="0056061D" w:rsidRDefault="001D6A62" w:rsidP="00940B7D">
      <w:pPr>
        <w:widowControl w:val="0"/>
        <w:ind w:firstLine="709"/>
        <w:jc w:val="both"/>
        <w:rPr>
          <w:sz w:val="28"/>
          <w:szCs w:val="24"/>
        </w:rPr>
      </w:pPr>
      <w:r w:rsidRPr="0056061D">
        <w:rPr>
          <w:sz w:val="28"/>
          <w:szCs w:val="24"/>
        </w:rPr>
        <w:t>3. Возрастная группа: ____________________________________________.</w:t>
      </w:r>
    </w:p>
    <w:p w:rsidR="001D6A62" w:rsidRPr="0056061D" w:rsidRDefault="001D6A62" w:rsidP="00940B7D">
      <w:pPr>
        <w:widowControl w:val="0"/>
        <w:ind w:firstLine="709"/>
        <w:jc w:val="both"/>
        <w:rPr>
          <w:i/>
          <w:sz w:val="28"/>
          <w:szCs w:val="28"/>
        </w:rPr>
      </w:pPr>
      <w:r w:rsidRPr="0056061D">
        <w:rPr>
          <w:sz w:val="28"/>
          <w:szCs w:val="24"/>
        </w:rPr>
        <w:t>4. Подробное описание конкурсной работы</w:t>
      </w:r>
      <w:r>
        <w:rPr>
          <w:sz w:val="28"/>
          <w:szCs w:val="24"/>
        </w:rPr>
        <w:t xml:space="preserve"> (для фотографий с указанием наименования особо охраняемой природной территории)</w:t>
      </w:r>
      <w:r w:rsidRPr="0056061D">
        <w:rPr>
          <w:sz w:val="28"/>
          <w:szCs w:val="28"/>
        </w:rPr>
        <w:t>: _____________________________________________________________________.</w:t>
      </w:r>
    </w:p>
    <w:p w:rsidR="001D6A62" w:rsidRPr="0056061D" w:rsidRDefault="001D6A62" w:rsidP="00940B7D">
      <w:pPr>
        <w:widowControl w:val="0"/>
        <w:ind w:firstLine="709"/>
        <w:rPr>
          <w:sz w:val="28"/>
          <w:szCs w:val="28"/>
        </w:rPr>
      </w:pPr>
      <w:r w:rsidRPr="0056061D">
        <w:rPr>
          <w:sz w:val="28"/>
          <w:szCs w:val="28"/>
        </w:rPr>
        <w:t>5. Описание используемых техник в конкурсной работе</w:t>
      </w:r>
      <w:r>
        <w:rPr>
          <w:sz w:val="28"/>
          <w:szCs w:val="28"/>
        </w:rPr>
        <w:t xml:space="preserve"> для рисунков</w:t>
      </w:r>
      <w:r w:rsidRPr="0056061D">
        <w:rPr>
          <w:sz w:val="28"/>
          <w:szCs w:val="28"/>
        </w:rPr>
        <w:t>: _____________________________________________________________________</w:t>
      </w:r>
    </w:p>
    <w:p w:rsidR="001D6A62" w:rsidRPr="0056061D" w:rsidRDefault="001D6A62" w:rsidP="00940B7D">
      <w:pPr>
        <w:widowControl w:val="0"/>
        <w:rPr>
          <w:sz w:val="28"/>
          <w:szCs w:val="28"/>
        </w:rPr>
      </w:pPr>
      <w:r w:rsidRPr="0056061D">
        <w:rPr>
          <w:sz w:val="28"/>
          <w:szCs w:val="28"/>
        </w:rPr>
        <w:t>_____________________________________________________________________.</w:t>
      </w:r>
    </w:p>
    <w:p w:rsidR="001D6A62" w:rsidRPr="0056061D" w:rsidRDefault="001D6A62" w:rsidP="00940B7D">
      <w:pPr>
        <w:widowControl w:val="0"/>
        <w:ind w:firstLine="709"/>
        <w:rPr>
          <w:sz w:val="28"/>
          <w:szCs w:val="28"/>
        </w:rPr>
      </w:pPr>
      <w:r w:rsidRPr="0056061D">
        <w:rPr>
          <w:sz w:val="28"/>
          <w:szCs w:val="28"/>
        </w:rPr>
        <w:t>6. Сведения об участнике конкурса.</w:t>
      </w:r>
    </w:p>
    <w:p w:rsidR="001D6A62" w:rsidRPr="0056061D" w:rsidRDefault="001D6A62" w:rsidP="00940B7D">
      <w:pPr>
        <w:widowControl w:val="0"/>
        <w:ind w:firstLine="709"/>
        <w:rPr>
          <w:sz w:val="28"/>
          <w:szCs w:val="28"/>
        </w:rPr>
      </w:pPr>
      <w:r w:rsidRPr="0056061D">
        <w:rPr>
          <w:sz w:val="28"/>
          <w:szCs w:val="28"/>
        </w:rPr>
        <w:t>6.1.  Фамилия, имя, отчество, дата рождения:_________________________</w:t>
      </w:r>
    </w:p>
    <w:p w:rsidR="001D6A62" w:rsidRPr="0056061D" w:rsidRDefault="001D6A62" w:rsidP="00940B7D">
      <w:pPr>
        <w:widowControl w:val="0"/>
        <w:rPr>
          <w:sz w:val="28"/>
          <w:szCs w:val="28"/>
        </w:rPr>
      </w:pPr>
      <w:r w:rsidRPr="0056061D">
        <w:rPr>
          <w:sz w:val="28"/>
          <w:szCs w:val="28"/>
        </w:rPr>
        <w:t>_____________________________________________________________________.</w:t>
      </w:r>
    </w:p>
    <w:p w:rsidR="001D6A62" w:rsidRPr="0056061D" w:rsidRDefault="001D6A62" w:rsidP="00940B7D">
      <w:pPr>
        <w:widowControl w:val="0"/>
        <w:ind w:firstLine="709"/>
        <w:jc w:val="both"/>
        <w:rPr>
          <w:sz w:val="28"/>
          <w:szCs w:val="28"/>
        </w:rPr>
      </w:pPr>
      <w:r w:rsidRPr="0056061D">
        <w:rPr>
          <w:sz w:val="28"/>
          <w:szCs w:val="28"/>
        </w:rPr>
        <w:t xml:space="preserve">6.2. Полное наименование образовательной организации, </w:t>
      </w:r>
      <w:r w:rsidRPr="0056061D">
        <w:rPr>
          <w:color w:val="000000"/>
          <w:sz w:val="28"/>
          <w:szCs w:val="28"/>
        </w:rPr>
        <w:t>осуществляющей дополнительное экологическое образование (центра, кружка, объединения и др.)</w:t>
      </w:r>
      <w:r w:rsidRPr="0056061D">
        <w:rPr>
          <w:sz w:val="28"/>
          <w:szCs w:val="28"/>
        </w:rPr>
        <w:t>: _________________________________________________________________</w:t>
      </w:r>
    </w:p>
    <w:p w:rsidR="001D6A62" w:rsidRPr="0056061D" w:rsidRDefault="001D6A62" w:rsidP="00940B7D">
      <w:pPr>
        <w:widowControl w:val="0"/>
        <w:rPr>
          <w:sz w:val="28"/>
          <w:szCs w:val="28"/>
        </w:rPr>
      </w:pPr>
      <w:r w:rsidRPr="0056061D">
        <w:rPr>
          <w:sz w:val="28"/>
          <w:szCs w:val="28"/>
        </w:rPr>
        <w:t>_____________________________________________________________________.</w:t>
      </w:r>
    </w:p>
    <w:p w:rsidR="001D6A62" w:rsidRPr="0056061D" w:rsidRDefault="001D6A62" w:rsidP="00940B7D">
      <w:pPr>
        <w:widowControl w:val="0"/>
        <w:ind w:firstLine="709"/>
        <w:rPr>
          <w:sz w:val="28"/>
          <w:szCs w:val="28"/>
        </w:rPr>
      </w:pPr>
      <w:r w:rsidRPr="0056061D">
        <w:rPr>
          <w:sz w:val="28"/>
          <w:szCs w:val="28"/>
        </w:rPr>
        <w:t>6.3. Адрес места проживания, контактный телефон, адрес электронной почты: _______________________________________________________________</w:t>
      </w:r>
    </w:p>
    <w:p w:rsidR="001D6A62" w:rsidRPr="0056061D" w:rsidRDefault="001D6A62" w:rsidP="00940B7D">
      <w:pPr>
        <w:widowControl w:val="0"/>
        <w:rPr>
          <w:sz w:val="28"/>
          <w:szCs w:val="28"/>
        </w:rPr>
      </w:pPr>
      <w:r w:rsidRPr="0056061D">
        <w:rPr>
          <w:sz w:val="28"/>
          <w:szCs w:val="28"/>
        </w:rPr>
        <w:t>_____________________________________________________________________.</w:t>
      </w:r>
    </w:p>
    <w:p w:rsidR="001D6A62" w:rsidRPr="0056061D" w:rsidRDefault="001D6A62" w:rsidP="00940B7D">
      <w:pPr>
        <w:widowControl w:val="0"/>
        <w:ind w:firstLine="709"/>
        <w:rPr>
          <w:sz w:val="28"/>
          <w:szCs w:val="28"/>
        </w:rPr>
      </w:pPr>
      <w:r w:rsidRPr="0056061D">
        <w:rPr>
          <w:sz w:val="28"/>
          <w:szCs w:val="28"/>
        </w:rPr>
        <w:t>7. Сведения о руководителе участника конкурса.</w:t>
      </w:r>
    </w:p>
    <w:p w:rsidR="001D6A62" w:rsidRPr="0056061D" w:rsidRDefault="001D6A62" w:rsidP="00940B7D">
      <w:pPr>
        <w:widowControl w:val="0"/>
        <w:ind w:firstLine="709"/>
        <w:rPr>
          <w:sz w:val="28"/>
          <w:szCs w:val="28"/>
        </w:rPr>
      </w:pPr>
      <w:r w:rsidRPr="0056061D">
        <w:rPr>
          <w:sz w:val="28"/>
          <w:szCs w:val="28"/>
        </w:rPr>
        <w:t>7.1. Фамилия, имя, отчество:______________________________________</w:t>
      </w:r>
    </w:p>
    <w:p w:rsidR="001D6A62" w:rsidRPr="0056061D" w:rsidRDefault="001D6A62" w:rsidP="00940B7D">
      <w:pPr>
        <w:widowControl w:val="0"/>
        <w:rPr>
          <w:sz w:val="28"/>
          <w:szCs w:val="28"/>
        </w:rPr>
      </w:pPr>
      <w:r w:rsidRPr="0056061D">
        <w:rPr>
          <w:sz w:val="28"/>
          <w:szCs w:val="28"/>
        </w:rPr>
        <w:t>_____________________________________________________________________.</w:t>
      </w:r>
    </w:p>
    <w:p w:rsidR="001D6A62" w:rsidRPr="0056061D" w:rsidRDefault="001D6A62" w:rsidP="00940B7D">
      <w:pPr>
        <w:widowControl w:val="0"/>
        <w:ind w:firstLine="709"/>
        <w:rPr>
          <w:sz w:val="28"/>
          <w:szCs w:val="28"/>
        </w:rPr>
      </w:pPr>
      <w:r w:rsidRPr="0056061D">
        <w:rPr>
          <w:sz w:val="28"/>
          <w:szCs w:val="28"/>
        </w:rPr>
        <w:t>7.2. Должность: __________________________________________________.</w:t>
      </w:r>
    </w:p>
    <w:p w:rsidR="001D6A62" w:rsidRPr="0056061D" w:rsidRDefault="001D6A62" w:rsidP="00940B7D">
      <w:pPr>
        <w:widowControl w:val="0"/>
        <w:ind w:firstLine="709"/>
        <w:rPr>
          <w:sz w:val="28"/>
          <w:szCs w:val="28"/>
        </w:rPr>
      </w:pPr>
      <w:r w:rsidRPr="0056061D">
        <w:rPr>
          <w:sz w:val="28"/>
          <w:szCs w:val="28"/>
        </w:rPr>
        <w:t>7.3. Контактный телефон, адрес электронной почты: ___________________</w:t>
      </w:r>
    </w:p>
    <w:p w:rsidR="001D6A62" w:rsidRPr="0056061D" w:rsidRDefault="001D6A62" w:rsidP="00940B7D">
      <w:pPr>
        <w:widowControl w:val="0"/>
        <w:rPr>
          <w:sz w:val="28"/>
          <w:szCs w:val="28"/>
        </w:rPr>
      </w:pPr>
      <w:r w:rsidRPr="0056061D">
        <w:rPr>
          <w:sz w:val="28"/>
          <w:szCs w:val="28"/>
        </w:rPr>
        <w:t>_____________________________________________________________________.</w:t>
      </w:r>
    </w:p>
    <w:p w:rsidR="001D6A62" w:rsidRPr="0056061D" w:rsidRDefault="001D6A62" w:rsidP="00940B7D">
      <w:pPr>
        <w:widowControl w:val="0"/>
        <w:rPr>
          <w:sz w:val="28"/>
          <w:szCs w:val="28"/>
        </w:rPr>
      </w:pPr>
    </w:p>
    <w:p w:rsidR="001D6A62" w:rsidRPr="0056061D" w:rsidRDefault="001D6A62" w:rsidP="00940B7D">
      <w:pPr>
        <w:widowControl w:val="0"/>
        <w:shd w:val="clear" w:color="auto" w:fill="FFFFFF"/>
        <w:tabs>
          <w:tab w:val="left" w:pos="0"/>
          <w:tab w:val="left" w:leader="underscore" w:pos="6672"/>
        </w:tabs>
        <w:autoSpaceDE w:val="0"/>
        <w:jc w:val="both"/>
        <w:rPr>
          <w:sz w:val="28"/>
          <w:szCs w:val="28"/>
        </w:rPr>
      </w:pPr>
      <w:r w:rsidRPr="0056061D">
        <w:rPr>
          <w:sz w:val="28"/>
          <w:szCs w:val="28"/>
        </w:rPr>
        <w:t>Руководитель образовательной организации ___________  ___________________</w:t>
      </w:r>
    </w:p>
    <w:p w:rsidR="001D6A62" w:rsidRPr="0056061D" w:rsidRDefault="001D6A62" w:rsidP="00940B7D">
      <w:pPr>
        <w:widowControl w:val="0"/>
        <w:shd w:val="clear" w:color="auto" w:fill="FFFFFF"/>
        <w:tabs>
          <w:tab w:val="left" w:pos="0"/>
          <w:tab w:val="left" w:leader="underscore" w:pos="6672"/>
        </w:tabs>
        <w:autoSpaceDE w:val="0"/>
        <w:jc w:val="both"/>
        <w:rPr>
          <w:szCs w:val="24"/>
        </w:rPr>
      </w:pPr>
      <w:r w:rsidRPr="0056061D">
        <w:rPr>
          <w:szCs w:val="24"/>
        </w:rPr>
        <w:t xml:space="preserve">                                                                                              (подпись)         (расшифровка подписи)</w:t>
      </w:r>
    </w:p>
    <w:p w:rsidR="001D6A62" w:rsidRPr="0056061D" w:rsidRDefault="001D6A62" w:rsidP="00940B7D">
      <w:pPr>
        <w:widowControl w:val="0"/>
        <w:shd w:val="clear" w:color="auto" w:fill="FFFFFF"/>
        <w:tabs>
          <w:tab w:val="left" w:pos="0"/>
          <w:tab w:val="left" w:leader="underscore" w:pos="6672"/>
        </w:tabs>
        <w:autoSpaceDE w:val="0"/>
        <w:jc w:val="both"/>
        <w:rPr>
          <w:sz w:val="28"/>
          <w:szCs w:val="28"/>
        </w:rPr>
      </w:pPr>
      <w:r w:rsidRPr="0056061D">
        <w:rPr>
          <w:sz w:val="28"/>
          <w:szCs w:val="28"/>
        </w:rPr>
        <w:t xml:space="preserve">М.П., дата </w:t>
      </w:r>
    </w:p>
    <w:p w:rsidR="001D6A62" w:rsidRPr="0056061D" w:rsidRDefault="001D6A62" w:rsidP="00940B7D">
      <w:pPr>
        <w:widowControl w:val="0"/>
        <w:jc w:val="both"/>
        <w:rPr>
          <w:sz w:val="28"/>
          <w:szCs w:val="28"/>
        </w:rPr>
      </w:pPr>
    </w:p>
    <w:p w:rsidR="001D6A62" w:rsidRPr="0056061D" w:rsidRDefault="001D6A62" w:rsidP="00940B7D">
      <w:pPr>
        <w:widowControl w:val="0"/>
        <w:jc w:val="both"/>
        <w:rPr>
          <w:sz w:val="28"/>
          <w:szCs w:val="28"/>
        </w:rPr>
      </w:pPr>
      <w:r w:rsidRPr="0056061D">
        <w:rPr>
          <w:sz w:val="28"/>
          <w:szCs w:val="28"/>
        </w:rPr>
        <w:t>Регистрационный номер: _______________________________________________</w:t>
      </w:r>
    </w:p>
    <w:p w:rsidR="001D6A62" w:rsidRDefault="001D6A62" w:rsidP="00940B7D">
      <w:pPr>
        <w:jc w:val="both"/>
        <w:rPr>
          <w:sz w:val="28"/>
          <w:szCs w:val="28"/>
        </w:rPr>
      </w:pPr>
      <w:r w:rsidRPr="0056061D">
        <w:rPr>
          <w:sz w:val="28"/>
          <w:szCs w:val="28"/>
        </w:rPr>
        <w:t xml:space="preserve">              (</w:t>
      </w:r>
      <w:r w:rsidRPr="0056061D">
        <w:rPr>
          <w:szCs w:val="24"/>
        </w:rPr>
        <w:t>присваивается министерством природных ресурсов и экологии Ростовской области</w:t>
      </w:r>
    </w:p>
    <w:p w:rsidR="001D6A62" w:rsidRDefault="001D6A62" w:rsidP="005107BE">
      <w:pPr>
        <w:jc w:val="both"/>
        <w:rPr>
          <w:sz w:val="28"/>
          <w:szCs w:val="28"/>
        </w:rPr>
      </w:pPr>
    </w:p>
    <w:p w:rsidR="001D6A62" w:rsidRDefault="001D6A62" w:rsidP="005107BE">
      <w:pPr>
        <w:jc w:val="both"/>
        <w:rPr>
          <w:sz w:val="28"/>
          <w:szCs w:val="28"/>
        </w:rPr>
      </w:pPr>
      <w:r w:rsidRPr="0056061D">
        <w:rPr>
          <w:sz w:val="28"/>
          <w:szCs w:val="28"/>
        </w:rPr>
        <w:t xml:space="preserve"> </w:t>
      </w:r>
    </w:p>
    <w:p w:rsidR="001D6A62" w:rsidRPr="003F629E" w:rsidRDefault="001D6A62" w:rsidP="005107BE">
      <w:pPr>
        <w:jc w:val="both"/>
        <w:rPr>
          <w:b/>
          <w:sz w:val="28"/>
          <w:szCs w:val="28"/>
          <w:u w:val="single"/>
        </w:rPr>
      </w:pPr>
      <w:r w:rsidRPr="003F629E">
        <w:rPr>
          <w:b/>
          <w:sz w:val="28"/>
          <w:szCs w:val="28"/>
          <w:u w:val="single"/>
        </w:rPr>
        <w:t xml:space="preserve">Информацию о мероприятиях и конкурсе необходимо разметить на официальном сайте образовательной организации. </w:t>
      </w:r>
    </w:p>
    <w:p w:rsidR="001D6A62" w:rsidRDefault="001D6A62" w:rsidP="005107BE">
      <w:pPr>
        <w:pStyle w:val="ListParagraph"/>
        <w:jc w:val="both"/>
        <w:rPr>
          <w:sz w:val="28"/>
          <w:szCs w:val="28"/>
        </w:rPr>
      </w:pPr>
    </w:p>
    <w:p w:rsidR="001D6A62" w:rsidRDefault="001D6A62" w:rsidP="005107BE">
      <w:pPr>
        <w:pStyle w:val="ListParagraph"/>
        <w:jc w:val="both"/>
        <w:rPr>
          <w:sz w:val="28"/>
          <w:szCs w:val="28"/>
        </w:rPr>
      </w:pPr>
    </w:p>
    <w:p w:rsidR="001D6A62" w:rsidRDefault="001D6A62" w:rsidP="005107BE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МК                           В.П. Егорова</w:t>
      </w:r>
    </w:p>
    <w:p w:rsidR="001D6A62" w:rsidRDefault="001D6A62" w:rsidP="005107BE">
      <w:pPr>
        <w:pStyle w:val="ListParagraph"/>
        <w:jc w:val="both"/>
        <w:rPr>
          <w:sz w:val="28"/>
          <w:szCs w:val="28"/>
        </w:rPr>
      </w:pPr>
    </w:p>
    <w:p w:rsidR="001D6A62" w:rsidRPr="00341A2B" w:rsidRDefault="001D6A62" w:rsidP="00341A2B">
      <w:pPr>
        <w:pStyle w:val="ListParagraph"/>
        <w:jc w:val="right"/>
        <w:rPr>
          <w:sz w:val="28"/>
          <w:szCs w:val="28"/>
        </w:rPr>
      </w:pPr>
    </w:p>
    <w:sectPr w:rsidR="001D6A62" w:rsidRPr="00341A2B" w:rsidSect="00A160EA">
      <w:pgSz w:w="11906" w:h="16838"/>
      <w:pgMar w:top="1134" w:right="851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22305"/>
    <w:multiLevelType w:val="hybridMultilevel"/>
    <w:tmpl w:val="C5F4BE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9EC1B5D"/>
    <w:multiLevelType w:val="hybridMultilevel"/>
    <w:tmpl w:val="3E4402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42B"/>
    <w:rsid w:val="000403CB"/>
    <w:rsid w:val="00060393"/>
    <w:rsid w:val="000B68DC"/>
    <w:rsid w:val="001C242B"/>
    <w:rsid w:val="001D4EE8"/>
    <w:rsid w:val="001D6A62"/>
    <w:rsid w:val="001F4D9D"/>
    <w:rsid w:val="002635ED"/>
    <w:rsid w:val="002D5D4C"/>
    <w:rsid w:val="002F15A8"/>
    <w:rsid w:val="0031770E"/>
    <w:rsid w:val="00341A2B"/>
    <w:rsid w:val="00373AAD"/>
    <w:rsid w:val="003C78A5"/>
    <w:rsid w:val="003F629E"/>
    <w:rsid w:val="00416282"/>
    <w:rsid w:val="004A3429"/>
    <w:rsid w:val="005107BE"/>
    <w:rsid w:val="0056061D"/>
    <w:rsid w:val="00572266"/>
    <w:rsid w:val="00636646"/>
    <w:rsid w:val="0069725C"/>
    <w:rsid w:val="007020C5"/>
    <w:rsid w:val="0072425D"/>
    <w:rsid w:val="0073025D"/>
    <w:rsid w:val="00783BC1"/>
    <w:rsid w:val="00793FE5"/>
    <w:rsid w:val="007A76EA"/>
    <w:rsid w:val="00810034"/>
    <w:rsid w:val="00891CC7"/>
    <w:rsid w:val="008C29BF"/>
    <w:rsid w:val="008E23F8"/>
    <w:rsid w:val="009373A8"/>
    <w:rsid w:val="00940B7D"/>
    <w:rsid w:val="009B6921"/>
    <w:rsid w:val="009D0137"/>
    <w:rsid w:val="00A160EA"/>
    <w:rsid w:val="00A72505"/>
    <w:rsid w:val="00BF765E"/>
    <w:rsid w:val="00C97873"/>
    <w:rsid w:val="00D00D0E"/>
    <w:rsid w:val="00D84FE6"/>
    <w:rsid w:val="00E25F9F"/>
    <w:rsid w:val="00E50E22"/>
    <w:rsid w:val="00E620BE"/>
    <w:rsid w:val="00E6608A"/>
    <w:rsid w:val="00EB34BA"/>
    <w:rsid w:val="00EC5EBD"/>
    <w:rsid w:val="00F91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AD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22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389</TotalTime>
  <Pages>4</Pages>
  <Words>879</Words>
  <Characters>5016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rono55</dc:creator>
  <cp:keywords/>
  <dc:description/>
  <cp:lastModifiedBy>Ирина</cp:lastModifiedBy>
  <cp:revision>14</cp:revision>
  <cp:lastPrinted>2017-05-18T07:24:00Z</cp:lastPrinted>
  <dcterms:created xsi:type="dcterms:W3CDTF">2016-01-18T07:09:00Z</dcterms:created>
  <dcterms:modified xsi:type="dcterms:W3CDTF">2017-05-22T12:02:00Z</dcterms:modified>
</cp:coreProperties>
</file>